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2BA6A" w14:textId="3D2D3309" w:rsidR="00DD0F98" w:rsidRDefault="00DD0F98" w:rsidP="00DD0F98">
      <w:pPr>
        <w:spacing w:line="480" w:lineRule="auto"/>
        <w:jc w:val="center"/>
        <w:rPr>
          <w:rFonts w:ascii="Times New Roman" w:hAnsi="Times New Roman" w:cs="Times New Roman"/>
          <w:b/>
          <w:bCs/>
        </w:rPr>
      </w:pPr>
      <w:bookmarkStart w:id="0" w:name="_GoBack"/>
      <w:bookmarkEnd w:id="0"/>
      <w:r w:rsidRPr="00D52B08">
        <w:rPr>
          <w:rFonts w:ascii="Times New Roman" w:hAnsi="Times New Roman" w:cs="Times New Roman"/>
          <w:b/>
          <w:bCs/>
        </w:rPr>
        <w:t>P</w:t>
      </w:r>
      <w:r>
        <w:rPr>
          <w:rFonts w:ascii="Times New Roman" w:hAnsi="Times New Roman" w:cs="Times New Roman"/>
          <w:b/>
          <w:bCs/>
        </w:rPr>
        <w:t xml:space="preserve">ENGARUH </w:t>
      </w:r>
      <w:r w:rsidRPr="00760DD8">
        <w:rPr>
          <w:rFonts w:ascii="Times New Roman" w:hAnsi="Times New Roman" w:cs="Times New Roman"/>
          <w:b/>
          <w:bCs/>
          <w:i/>
          <w:iCs/>
        </w:rPr>
        <w:t xml:space="preserve">ELECTRONIC WORD OF MOUTH, </w:t>
      </w:r>
      <w:r w:rsidR="009A7061" w:rsidRPr="00760DD8">
        <w:rPr>
          <w:rFonts w:ascii="Times New Roman" w:hAnsi="Times New Roman" w:cs="Times New Roman"/>
          <w:b/>
          <w:bCs/>
          <w:i/>
          <w:iCs/>
        </w:rPr>
        <w:t>PERCEIVED PRICE FAIRNESS</w:t>
      </w:r>
      <w:r>
        <w:rPr>
          <w:rFonts w:ascii="Times New Roman" w:hAnsi="Times New Roman" w:cs="Times New Roman"/>
          <w:b/>
          <w:bCs/>
        </w:rPr>
        <w:t xml:space="preserve">, DAN </w:t>
      </w:r>
      <w:r w:rsidR="009A7061" w:rsidRPr="00760DD8">
        <w:rPr>
          <w:rFonts w:ascii="Times New Roman" w:hAnsi="Times New Roman" w:cs="Times New Roman"/>
          <w:b/>
          <w:bCs/>
          <w:i/>
          <w:iCs/>
        </w:rPr>
        <w:t>PRODUCT QUALITY</w:t>
      </w:r>
      <w:r>
        <w:rPr>
          <w:rFonts w:ascii="Times New Roman" w:hAnsi="Times New Roman" w:cs="Times New Roman"/>
          <w:b/>
          <w:bCs/>
        </w:rPr>
        <w:t xml:space="preserve"> TERHADAP </w:t>
      </w:r>
      <w:r w:rsidR="009A7061" w:rsidRPr="00760DD8">
        <w:rPr>
          <w:rFonts w:ascii="Times New Roman" w:hAnsi="Times New Roman" w:cs="Times New Roman"/>
          <w:b/>
          <w:bCs/>
          <w:i/>
          <w:iCs/>
        </w:rPr>
        <w:t>PURCHASE INTENTION</w:t>
      </w:r>
      <w:r w:rsidR="009A7061">
        <w:rPr>
          <w:rFonts w:ascii="Times New Roman" w:hAnsi="Times New Roman" w:cs="Times New Roman"/>
          <w:b/>
          <w:bCs/>
        </w:rPr>
        <w:t xml:space="preserve"> DI WARUNG PE</w:t>
      </w:r>
      <w:r>
        <w:rPr>
          <w:rFonts w:ascii="Times New Roman" w:hAnsi="Times New Roman" w:cs="Times New Roman"/>
          <w:b/>
          <w:bCs/>
        </w:rPr>
        <w:t>DAS CA</w:t>
      </w:r>
      <w:r w:rsidR="009A7061">
        <w:rPr>
          <w:rFonts w:ascii="Times New Roman" w:hAnsi="Times New Roman" w:cs="Times New Roman"/>
          <w:b/>
          <w:bCs/>
        </w:rPr>
        <w:t xml:space="preserve">K </w:t>
      </w:r>
      <w:r>
        <w:rPr>
          <w:rFonts w:ascii="Times New Roman" w:hAnsi="Times New Roman" w:cs="Times New Roman"/>
          <w:b/>
          <w:bCs/>
        </w:rPr>
        <w:t>KEND SOLO</w:t>
      </w:r>
    </w:p>
    <w:p w14:paraId="5E53B8F3" w14:textId="77777777" w:rsidR="00DD0F98" w:rsidRPr="007D6C45" w:rsidRDefault="00DD0F98" w:rsidP="00DD0F98">
      <w:pPr>
        <w:spacing w:after="0" w:line="480" w:lineRule="auto"/>
        <w:jc w:val="center"/>
        <w:rPr>
          <w:rFonts w:ascii="Times New Roman" w:hAnsi="Times New Roman" w:cs="Times New Roman"/>
          <w:sz w:val="26"/>
          <w:szCs w:val="26"/>
          <w:lang w:val="id-ID"/>
        </w:rPr>
      </w:pPr>
      <w:r w:rsidRPr="007D6C45">
        <w:rPr>
          <w:rFonts w:ascii="Times New Roman" w:hAnsi="Times New Roman" w:cs="Times New Roman"/>
          <w:sz w:val="26"/>
          <w:szCs w:val="26"/>
          <w:lang w:val="id-ID"/>
        </w:rPr>
        <w:t>PROPOSAL SKRIPSI</w:t>
      </w:r>
    </w:p>
    <w:p w14:paraId="4CEB1DB0" w14:textId="77777777" w:rsidR="00DD0F98" w:rsidRDefault="00DD0F98" w:rsidP="00DD0F98">
      <w:pPr>
        <w:spacing w:after="0" w:line="480" w:lineRule="auto"/>
        <w:jc w:val="center"/>
        <w:rPr>
          <w:rFonts w:ascii="Times New Roman" w:hAnsi="Times New Roman" w:cs="Times New Roman"/>
          <w:sz w:val="26"/>
          <w:szCs w:val="26"/>
        </w:rPr>
      </w:pPr>
      <w:r w:rsidRPr="007D6C45">
        <w:rPr>
          <w:rFonts w:ascii="Times New Roman" w:hAnsi="Times New Roman" w:cs="Times New Roman"/>
          <w:sz w:val="26"/>
          <w:szCs w:val="26"/>
          <w:lang w:val="id-ID"/>
        </w:rPr>
        <w:t xml:space="preserve">Diajukan Sebagai Syarat Untuk Meraih Gelar Sarjana </w:t>
      </w:r>
      <w:r>
        <w:rPr>
          <w:rFonts w:ascii="Times New Roman" w:hAnsi="Times New Roman" w:cs="Times New Roman"/>
          <w:sz w:val="26"/>
          <w:szCs w:val="26"/>
        </w:rPr>
        <w:t>Manajemen</w:t>
      </w:r>
    </w:p>
    <w:p w14:paraId="72DED9DA" w14:textId="77777777" w:rsidR="00DD0F98" w:rsidRDefault="00DD0F98" w:rsidP="00DF17C8">
      <w:pPr>
        <w:spacing w:after="0" w:line="480" w:lineRule="auto"/>
        <w:ind w:left="-284" w:firstLine="284"/>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14:anchorId="6BB27DEF" wp14:editId="7BC69890">
            <wp:extent cx="2232561" cy="2125116"/>
            <wp:effectExtent l="0" t="0" r="0" b="8890"/>
            <wp:docPr id="836464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64496" name="Picture 836464496"/>
                    <pic:cNvPicPr/>
                  </pic:nvPicPr>
                  <pic:blipFill>
                    <a:blip r:embed="rId9">
                      <a:extLst>
                        <a:ext uri="{28A0092B-C50C-407E-A947-70E740481C1C}">
                          <a14:useLocalDpi xmlns:a14="http://schemas.microsoft.com/office/drawing/2010/main" val="0"/>
                        </a:ext>
                      </a:extLst>
                    </a:blip>
                    <a:stretch>
                      <a:fillRect/>
                    </a:stretch>
                  </pic:blipFill>
                  <pic:spPr>
                    <a:xfrm>
                      <a:off x="0" y="0"/>
                      <a:ext cx="2234128" cy="2126608"/>
                    </a:xfrm>
                    <a:prstGeom prst="rect">
                      <a:avLst/>
                    </a:prstGeom>
                  </pic:spPr>
                </pic:pic>
              </a:graphicData>
            </a:graphic>
          </wp:inline>
        </w:drawing>
      </w:r>
    </w:p>
    <w:p w14:paraId="663206EF" w14:textId="4C48C45A" w:rsidR="00BA120E" w:rsidRPr="00BA120E" w:rsidRDefault="00BA120E" w:rsidP="007B7469">
      <w:pPr>
        <w:spacing w:after="0" w:line="480" w:lineRule="auto"/>
        <w:jc w:val="center"/>
        <w:rPr>
          <w:rFonts w:ascii="Times New Roman" w:hAnsi="Times New Roman" w:cs="Times New Roman"/>
          <w:b/>
          <w:sz w:val="26"/>
          <w:szCs w:val="26"/>
        </w:rPr>
      </w:pPr>
    </w:p>
    <w:p w14:paraId="728DBFAD" w14:textId="31BFABEF" w:rsidR="00DD0F98" w:rsidRPr="006D096E" w:rsidRDefault="00DD0F98" w:rsidP="00DD0F9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6D096E">
        <w:rPr>
          <w:rFonts w:ascii="Times New Roman" w:hAnsi="Times New Roman" w:cs="Times New Roman"/>
          <w:b/>
          <w:sz w:val="26"/>
          <w:szCs w:val="26"/>
        </w:rPr>
        <w:t>Nama</w:t>
      </w:r>
      <w:r>
        <w:rPr>
          <w:rFonts w:ascii="Times New Roman" w:hAnsi="Times New Roman" w:cs="Times New Roman"/>
          <w:b/>
          <w:sz w:val="26"/>
          <w:szCs w:val="26"/>
        </w:rPr>
        <w:t xml:space="preserve">   </w:t>
      </w:r>
      <w:r w:rsidR="00DF17C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D096E">
        <w:rPr>
          <w:rFonts w:ascii="Times New Roman" w:hAnsi="Times New Roman" w:cs="Times New Roman"/>
          <w:b/>
          <w:sz w:val="26"/>
          <w:szCs w:val="26"/>
        </w:rPr>
        <w:t xml:space="preserve">: </w:t>
      </w:r>
      <w:r>
        <w:rPr>
          <w:rFonts w:ascii="Times New Roman" w:hAnsi="Times New Roman" w:cs="Times New Roman"/>
          <w:b/>
          <w:sz w:val="26"/>
          <w:szCs w:val="26"/>
        </w:rPr>
        <w:t>Amelia Aura Natasya</w:t>
      </w:r>
    </w:p>
    <w:p w14:paraId="42FF5598" w14:textId="12EB9F1F" w:rsidR="00DD0F98" w:rsidRPr="006D096E" w:rsidRDefault="00DD0F98" w:rsidP="00DF17C8">
      <w:pPr>
        <w:spacing w:after="0" w:line="480" w:lineRule="auto"/>
        <w:jc w:val="both"/>
        <w:rPr>
          <w:rFonts w:ascii="Times New Roman" w:hAnsi="Times New Roman" w:cs="Times New Roman"/>
          <w:b/>
          <w:sz w:val="26"/>
          <w:szCs w:val="26"/>
          <w:lang w:val="id-ID"/>
        </w:rPr>
      </w:pPr>
      <w:r w:rsidRPr="006D096E">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518803F2" wp14:editId="6A0C47DC">
                <wp:simplePos x="0" y="0"/>
                <wp:positionH relativeFrom="column">
                  <wp:posOffset>6983095</wp:posOffset>
                </wp:positionH>
                <wp:positionV relativeFrom="paragraph">
                  <wp:posOffset>55245</wp:posOffset>
                </wp:positionV>
                <wp:extent cx="2094865" cy="1863090"/>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2094865" cy="186309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15999C" w14:textId="77777777" w:rsidR="00DD0F98" w:rsidRDefault="00DD0F98" w:rsidP="00DD0F98">
                            <w:pPr>
                              <w:jc w:val="center"/>
                            </w:pPr>
                            <w:r>
                              <w:t>Pembimbing</w:t>
                            </w:r>
                          </w:p>
                          <w:p w14:paraId="3BB2CE03" w14:textId="77777777" w:rsidR="00DD0F98" w:rsidRDefault="00DD0F98" w:rsidP="00DD0F98">
                            <w:pPr>
                              <w:jc w:val="center"/>
                            </w:pPr>
                          </w:p>
                          <w:p w14:paraId="559628D9" w14:textId="77777777" w:rsidR="00DD0F98" w:rsidRDefault="00DD0F98" w:rsidP="00DD0F98">
                            <w:pPr>
                              <w:jc w:val="center"/>
                            </w:pPr>
                          </w:p>
                          <w:p w14:paraId="7CA9EBEA" w14:textId="77777777" w:rsidR="00DD0F98" w:rsidRDefault="00DD0F98" w:rsidP="00DD0F98">
                            <w:pPr>
                              <w:jc w:val="center"/>
                            </w:pPr>
                          </w:p>
                          <w:p w14:paraId="1DCC5D1B" w14:textId="77777777" w:rsidR="00DD0F98" w:rsidRDefault="00DD0F98" w:rsidP="00DD0F98">
                            <w:pPr>
                              <w:jc w:val="center"/>
                            </w:pPr>
                          </w:p>
                          <w:p w14:paraId="441C9A44" w14:textId="77777777" w:rsidR="00DD0F98" w:rsidRDefault="00DD0F98" w:rsidP="00DD0F98">
                            <w:pPr>
                              <w:jc w:val="center"/>
                            </w:pPr>
                            <w:r>
                              <w:t>(</w:t>
                            </w:r>
                            <w:r>
                              <w:rPr>
                                <w:u w:val="single"/>
                                <w:lang w:val="id-ID"/>
                              </w:rPr>
                              <w:t>Septiana Novita Dewi</w:t>
                            </w:r>
                            <w:proofErr w:type="gramStart"/>
                            <w:r>
                              <w:rPr>
                                <w:u w:val="single"/>
                                <w:lang w:val="id-ID"/>
                              </w:rPr>
                              <w:t>,SE,M.M</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85pt;margin-top:4.35pt;width:164.95pt;height:14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" fillcolor="white [3212]" strokecolor="white [3212]" strokeweight=".5pt">
                <v:textbox>
                  <w:txbxContent>
                    <w:p w14:paraId="3415999C" w14:textId="77777777" w:rsidR="00DD0F98" w:rsidRDefault="00DD0F98" w:rsidP="00DD0F98">
                      <w:pPr>
                        <w:jc w:val="center"/>
                      </w:pPr>
                      <w:r>
                        <w:t>Pembimbing</w:t>
                      </w:r>
                    </w:p>
                    <w:p w14:paraId="3BB2CE03" w14:textId="77777777" w:rsidR="00DD0F98" w:rsidRDefault="00DD0F98" w:rsidP="00DD0F98">
                      <w:pPr>
                        <w:jc w:val="center"/>
                      </w:pPr>
                    </w:p>
                    <w:p w14:paraId="559628D9" w14:textId="77777777" w:rsidR="00DD0F98" w:rsidRDefault="00DD0F98" w:rsidP="00DD0F98">
                      <w:pPr>
                        <w:jc w:val="center"/>
                      </w:pPr>
                    </w:p>
                    <w:p w14:paraId="7CA9EBEA" w14:textId="77777777" w:rsidR="00DD0F98" w:rsidRDefault="00DD0F98" w:rsidP="00DD0F98">
                      <w:pPr>
                        <w:jc w:val="center"/>
                      </w:pPr>
                    </w:p>
                    <w:p w14:paraId="1DCC5D1B" w14:textId="77777777" w:rsidR="00DD0F98" w:rsidRDefault="00DD0F98" w:rsidP="00DD0F98">
                      <w:pPr>
                        <w:jc w:val="center"/>
                      </w:pPr>
                    </w:p>
                    <w:p w14:paraId="441C9A44" w14:textId="77777777" w:rsidR="00DD0F98" w:rsidRDefault="00DD0F98" w:rsidP="00DD0F98">
                      <w:pPr>
                        <w:jc w:val="center"/>
                      </w:pPr>
                      <w:r>
                        <w:t>(</w:t>
                      </w:r>
                      <w:r>
                        <w:rPr>
                          <w:u w:val="single"/>
                          <w:lang w:val="id-ID"/>
                        </w:rPr>
                        <w:t>Septiana Novita Dewi</w:t>
                      </w:r>
                      <w:proofErr w:type="gramStart"/>
                      <w:r>
                        <w:rPr>
                          <w:u w:val="single"/>
                          <w:lang w:val="id-ID"/>
                        </w:rPr>
                        <w:t>,SE,M.M</w:t>
                      </w:r>
                      <w:proofErr w:type="gramEnd"/>
                      <w:r>
                        <w:t>)</w:t>
                      </w:r>
                    </w:p>
                  </w:txbxContent>
                </v:textbox>
              </v:shape>
            </w:pict>
          </mc:Fallback>
        </mc:AlternateContent>
      </w:r>
      <w:r w:rsidR="00DF17C8">
        <w:rPr>
          <w:rFonts w:ascii="Times New Roman" w:hAnsi="Times New Roman" w:cs="Times New Roman"/>
          <w:b/>
          <w:sz w:val="26"/>
          <w:szCs w:val="26"/>
        </w:rPr>
        <w:t xml:space="preserve">                            </w:t>
      </w:r>
      <w:r w:rsidRPr="006D096E">
        <w:rPr>
          <w:rFonts w:ascii="Times New Roman" w:hAnsi="Times New Roman" w:cs="Times New Roman"/>
          <w:b/>
          <w:sz w:val="26"/>
          <w:szCs w:val="26"/>
        </w:rPr>
        <w:t>Nim</w:t>
      </w:r>
      <w:r>
        <w:rPr>
          <w:rFonts w:ascii="Times New Roman" w:hAnsi="Times New Roman" w:cs="Times New Roman"/>
          <w:b/>
          <w:sz w:val="26"/>
          <w:szCs w:val="26"/>
        </w:rPr>
        <w:t xml:space="preserve">      </w:t>
      </w:r>
      <w:r w:rsidR="00DF17C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D096E">
        <w:rPr>
          <w:rFonts w:ascii="Times New Roman" w:hAnsi="Times New Roman" w:cs="Times New Roman"/>
          <w:b/>
          <w:sz w:val="26"/>
          <w:szCs w:val="26"/>
        </w:rPr>
        <w:t>: 20</w:t>
      </w:r>
      <w:r>
        <w:rPr>
          <w:rFonts w:ascii="Times New Roman" w:hAnsi="Times New Roman" w:cs="Times New Roman"/>
          <w:b/>
          <w:sz w:val="26"/>
          <w:szCs w:val="26"/>
        </w:rPr>
        <w:t>22515172</w:t>
      </w:r>
    </w:p>
    <w:p w14:paraId="58838AE6" w14:textId="5C5CED12" w:rsidR="00DD0F98" w:rsidRDefault="00DF17C8" w:rsidP="00DF17C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DD0F98" w:rsidRPr="006D096E">
        <w:rPr>
          <w:rFonts w:ascii="Times New Roman" w:hAnsi="Times New Roman" w:cs="Times New Roman"/>
          <w:b/>
          <w:sz w:val="26"/>
          <w:szCs w:val="26"/>
        </w:rPr>
        <w:t>Progdi</w:t>
      </w:r>
      <w:r w:rsidR="00DD0F9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DD0F98">
        <w:rPr>
          <w:rFonts w:ascii="Times New Roman" w:hAnsi="Times New Roman" w:cs="Times New Roman"/>
          <w:b/>
          <w:sz w:val="26"/>
          <w:szCs w:val="26"/>
        </w:rPr>
        <w:t xml:space="preserve"> </w:t>
      </w:r>
      <w:r w:rsidR="00DD0F98" w:rsidRPr="006D096E">
        <w:rPr>
          <w:rFonts w:ascii="Times New Roman" w:hAnsi="Times New Roman" w:cs="Times New Roman"/>
          <w:b/>
          <w:sz w:val="26"/>
          <w:szCs w:val="26"/>
        </w:rPr>
        <w:t>: S1- Manajemen</w:t>
      </w:r>
    </w:p>
    <w:p w14:paraId="4058D65E" w14:textId="77777777" w:rsidR="00244429" w:rsidRDefault="00244429" w:rsidP="00DF17C8">
      <w:pPr>
        <w:spacing w:after="0" w:line="480" w:lineRule="auto"/>
        <w:jc w:val="both"/>
        <w:rPr>
          <w:rFonts w:ascii="Times New Roman" w:hAnsi="Times New Roman" w:cs="Times New Roman"/>
          <w:b/>
          <w:sz w:val="26"/>
          <w:szCs w:val="26"/>
        </w:rPr>
      </w:pPr>
    </w:p>
    <w:p w14:paraId="1F6D9493" w14:textId="77777777" w:rsidR="00DF17C8" w:rsidRDefault="00DF17C8" w:rsidP="00DD0F98">
      <w:pPr>
        <w:spacing w:after="0" w:line="480" w:lineRule="auto"/>
        <w:ind w:left="1980"/>
        <w:jc w:val="both"/>
        <w:rPr>
          <w:rFonts w:ascii="Times New Roman" w:hAnsi="Times New Roman" w:cs="Times New Roman"/>
          <w:b/>
          <w:sz w:val="26"/>
          <w:szCs w:val="26"/>
        </w:rPr>
      </w:pPr>
    </w:p>
    <w:p w14:paraId="3925353B" w14:textId="77777777" w:rsidR="00244429" w:rsidRDefault="00244429" w:rsidP="00DD0F98">
      <w:pPr>
        <w:spacing w:after="0" w:line="480" w:lineRule="auto"/>
        <w:ind w:left="1980"/>
        <w:jc w:val="both"/>
        <w:rPr>
          <w:rFonts w:ascii="Times New Roman" w:hAnsi="Times New Roman" w:cs="Times New Roman"/>
          <w:b/>
          <w:sz w:val="26"/>
          <w:szCs w:val="26"/>
        </w:rPr>
      </w:pPr>
    </w:p>
    <w:p w14:paraId="49747BDC" w14:textId="3B893F0C" w:rsidR="00DD0F98" w:rsidRDefault="00244429" w:rsidP="00244429">
      <w:pPr>
        <w:spacing w:after="0" w:line="480" w:lineRule="auto"/>
        <w:rPr>
          <w:rFonts w:ascii="Times New Roman" w:hAnsi="Times New Roman" w:cs="Times New Roman"/>
          <w:b/>
          <w:sz w:val="26"/>
          <w:szCs w:val="26"/>
        </w:rPr>
      </w:pPr>
      <w:r>
        <w:rPr>
          <w:rFonts w:ascii="Times New Roman" w:hAnsi="Times New Roman" w:cs="Times New Roman"/>
          <w:b/>
          <w:sz w:val="26"/>
          <w:szCs w:val="26"/>
        </w:rPr>
        <w:t xml:space="preserve">                           </w:t>
      </w:r>
      <w:r w:rsidR="00603316">
        <w:rPr>
          <w:rFonts w:ascii="Times New Roman" w:hAnsi="Times New Roman" w:cs="Times New Roman"/>
          <w:b/>
          <w:sz w:val="26"/>
          <w:szCs w:val="26"/>
        </w:rPr>
        <w:t>PROGRAM STUDI S1 MANAJEMEN</w:t>
      </w:r>
    </w:p>
    <w:p w14:paraId="14C08CC1" w14:textId="387CE6DE" w:rsidR="00DD0F98" w:rsidRDefault="00DD0F98" w:rsidP="00DD0F98">
      <w:pPr>
        <w:spacing w:after="0" w:line="480" w:lineRule="auto"/>
        <w:rPr>
          <w:rFonts w:ascii="Times New Roman" w:hAnsi="Times New Roman" w:cs="Times New Roman"/>
          <w:b/>
          <w:sz w:val="26"/>
          <w:szCs w:val="26"/>
        </w:rPr>
      </w:pPr>
      <w:r>
        <w:rPr>
          <w:rFonts w:ascii="Times New Roman" w:hAnsi="Times New Roman" w:cs="Times New Roman"/>
          <w:b/>
          <w:sz w:val="26"/>
          <w:szCs w:val="26"/>
        </w:rPr>
        <w:t xml:space="preserve">                           FAKULTAS EKONOMI DAN BISNIS</w:t>
      </w:r>
    </w:p>
    <w:p w14:paraId="76F337D9" w14:textId="20FDBBAB" w:rsidR="00DD0F98" w:rsidRDefault="00244429" w:rsidP="00244429">
      <w:pPr>
        <w:spacing w:after="0" w:line="480" w:lineRule="auto"/>
        <w:rPr>
          <w:rFonts w:ascii="Times New Roman" w:hAnsi="Times New Roman" w:cs="Times New Roman"/>
          <w:b/>
          <w:sz w:val="26"/>
          <w:szCs w:val="26"/>
        </w:rPr>
      </w:pPr>
      <w:r>
        <w:rPr>
          <w:rFonts w:ascii="Times New Roman" w:hAnsi="Times New Roman" w:cs="Times New Roman"/>
          <w:b/>
          <w:sz w:val="26"/>
          <w:szCs w:val="26"/>
        </w:rPr>
        <w:t xml:space="preserve">                   </w:t>
      </w:r>
      <w:r w:rsidR="00603316">
        <w:rPr>
          <w:rFonts w:ascii="Times New Roman" w:hAnsi="Times New Roman" w:cs="Times New Roman"/>
          <w:b/>
          <w:sz w:val="26"/>
          <w:szCs w:val="26"/>
        </w:rPr>
        <w:t>UNIVERSITAS DHARMA AUB SURAKARTA</w:t>
      </w:r>
    </w:p>
    <w:p w14:paraId="643E502B" w14:textId="751A9CFA" w:rsidR="00DF17C8" w:rsidRPr="00244429" w:rsidRDefault="00603316" w:rsidP="00C4373A">
      <w:pPr>
        <w:spacing w:after="0" w:line="480" w:lineRule="auto"/>
        <w:ind w:left="1980"/>
        <w:rPr>
          <w:rFonts w:ascii="Times New Roman" w:hAnsi="Times New Roman" w:cs="Times New Roman"/>
          <w:b/>
          <w:sz w:val="26"/>
          <w:szCs w:val="26"/>
        </w:rPr>
      </w:pPr>
      <w:r>
        <w:rPr>
          <w:rFonts w:ascii="Times New Roman" w:hAnsi="Times New Roman" w:cs="Times New Roman"/>
          <w:b/>
          <w:sz w:val="26"/>
          <w:szCs w:val="26"/>
        </w:rPr>
        <w:t xml:space="preserve">                      2025</w:t>
      </w:r>
    </w:p>
    <w:p w14:paraId="0BC4F5AF" w14:textId="77777777" w:rsidR="008F10A4" w:rsidRDefault="008F10A4" w:rsidP="008F10A4">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lastRenderedPageBreak/>
        <w:t xml:space="preserve">LEMBAR PERSETUJUAN BIMBINGAN </w:t>
      </w:r>
    </w:p>
    <w:p w14:paraId="1E11FF23" w14:textId="4D1134A7" w:rsidR="008F10A4" w:rsidRPr="00636BB2" w:rsidRDefault="00415C0C" w:rsidP="008F10A4">
      <w:pPr>
        <w:autoSpaceDE w:val="0"/>
        <w:autoSpaceDN w:val="0"/>
        <w:adjustRightInd w:val="0"/>
        <w:spacing w:after="0" w:line="360" w:lineRule="auto"/>
        <w:jc w:val="center"/>
        <w:rPr>
          <w:rFonts w:ascii="Times New Roman" w:hAnsi="Times New Roman"/>
          <w:b/>
          <w:bCs/>
          <w:sz w:val="28"/>
          <w:szCs w:val="28"/>
        </w:rPr>
      </w:pPr>
      <w:r>
        <w:rPr>
          <w:noProof/>
          <w:lang w:val="en-US"/>
        </w:rPr>
        <w:drawing>
          <wp:inline distT="0" distB="0" distL="0" distR="0" wp14:anchorId="430D7FF2" wp14:editId="41533958">
            <wp:extent cx="4091880" cy="6549655"/>
            <wp:effectExtent l="0" t="0" r="4445" b="3810"/>
            <wp:docPr id="1" name="Picture 1" descr="C:\Users\arif\AppData\Local\Microsoft\Windows\Temporary Internet Files\Content.Word\IMG-2026022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f\AppData\Local\Microsoft\Windows\Temporary Internet Files\Content.Word\IMG-20260223-WA0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829" cy="6557577"/>
                    </a:xfrm>
                    <a:prstGeom prst="rect">
                      <a:avLst/>
                    </a:prstGeom>
                    <a:noFill/>
                    <a:ln>
                      <a:noFill/>
                    </a:ln>
                  </pic:spPr>
                </pic:pic>
              </a:graphicData>
            </a:graphic>
          </wp:inline>
        </w:drawing>
      </w:r>
    </w:p>
    <w:p w14:paraId="434B76F0" w14:textId="77777777" w:rsidR="008F10A4" w:rsidRDefault="008F10A4" w:rsidP="00C4373A">
      <w:pPr>
        <w:spacing w:after="0" w:line="360" w:lineRule="auto"/>
        <w:jc w:val="center"/>
        <w:rPr>
          <w:rFonts w:ascii="Times New Roman" w:hAnsi="Times New Roman"/>
          <w:b/>
        </w:rPr>
      </w:pPr>
    </w:p>
    <w:p w14:paraId="6D7FE1BD" w14:textId="77777777" w:rsidR="008F10A4" w:rsidRPr="00B405B3" w:rsidRDefault="008F10A4" w:rsidP="00C4373A">
      <w:pPr>
        <w:spacing w:after="0" w:line="360" w:lineRule="auto"/>
        <w:rPr>
          <w:rFonts w:ascii="Times New Roman" w:hAnsi="Times New Roman"/>
          <w:lang w:val="en-US"/>
        </w:rPr>
      </w:pPr>
    </w:p>
    <w:p w14:paraId="1E41EA1E" w14:textId="37D3A9CF" w:rsidR="00374480" w:rsidRPr="00C4373A" w:rsidRDefault="008F10A4" w:rsidP="00C4373A">
      <w:pPr>
        <w:spacing w:after="0" w:line="360" w:lineRule="auto"/>
        <w:ind w:left="2268" w:hanging="2268"/>
        <w:jc w:val="both"/>
        <w:rPr>
          <w:rFonts w:ascii="Times New Roman" w:hAnsi="Times New Roman"/>
          <w:b/>
          <w:lang w:val="en-US"/>
        </w:rPr>
      </w:pPr>
      <w:r>
        <w:rPr>
          <w:rFonts w:ascii="Times New Roman" w:hAnsi="Times New Roman"/>
        </w:rPr>
        <w:t xml:space="preserve">            </w:t>
      </w:r>
    </w:p>
    <w:p w14:paraId="7C7596FE" w14:textId="28F01AD3" w:rsidR="008F10A4" w:rsidRDefault="00374480" w:rsidP="00374480">
      <w:pPr>
        <w:pStyle w:val="ListParagraph"/>
        <w:spacing w:line="480" w:lineRule="auto"/>
        <w:ind w:left="0"/>
        <w:jc w:val="both"/>
        <w:rPr>
          <w:rFonts w:ascii="Times New Roman" w:hAnsi="Times New Roman" w:cs="Times New Roman"/>
          <w:b/>
          <w:bCs/>
        </w:rPr>
      </w:pPr>
      <w:r>
        <w:rPr>
          <w:rFonts w:ascii="Times New Roman" w:hAnsi="Times New Roman" w:cs="Times New Roman"/>
          <w:b/>
          <w:bCs/>
        </w:rPr>
        <w:lastRenderedPageBreak/>
        <w:t xml:space="preserve"> </w:t>
      </w:r>
      <w:r w:rsidR="008F10A4" w:rsidRPr="006D0023">
        <w:rPr>
          <w:rFonts w:ascii="Times New Roman" w:hAnsi="Times New Roman" w:cs="Times New Roman"/>
          <w:b/>
          <w:bCs/>
        </w:rPr>
        <w:t>“</w:t>
      </w:r>
      <w:r w:rsidR="008F10A4" w:rsidRPr="00760DD8">
        <w:rPr>
          <w:rFonts w:ascii="Times New Roman" w:hAnsi="Times New Roman" w:cs="Times New Roman"/>
          <w:b/>
          <w:bCs/>
          <w:i/>
          <w:iCs/>
        </w:rPr>
        <w:t>PENGARUH ELECTRONIC WORD OF MOUTH, PERCEIVED PRICE FAIRNESS</w:t>
      </w:r>
      <w:r w:rsidR="008F10A4" w:rsidRPr="006D0023">
        <w:rPr>
          <w:rFonts w:ascii="Times New Roman" w:hAnsi="Times New Roman" w:cs="Times New Roman"/>
          <w:b/>
          <w:bCs/>
        </w:rPr>
        <w:t xml:space="preserve">, DAN </w:t>
      </w:r>
      <w:r w:rsidR="008F10A4" w:rsidRPr="00760DD8">
        <w:rPr>
          <w:rFonts w:ascii="Times New Roman" w:hAnsi="Times New Roman" w:cs="Times New Roman"/>
          <w:b/>
          <w:bCs/>
          <w:i/>
          <w:iCs/>
        </w:rPr>
        <w:t>PRODUCT QUALITY</w:t>
      </w:r>
      <w:r w:rsidR="008F10A4" w:rsidRPr="006D0023">
        <w:rPr>
          <w:rFonts w:ascii="Times New Roman" w:hAnsi="Times New Roman" w:cs="Times New Roman"/>
          <w:b/>
          <w:bCs/>
        </w:rPr>
        <w:t xml:space="preserve"> TERHADAP </w:t>
      </w:r>
      <w:r w:rsidR="008F10A4" w:rsidRPr="00760DD8">
        <w:rPr>
          <w:rFonts w:ascii="Times New Roman" w:hAnsi="Times New Roman" w:cs="Times New Roman"/>
          <w:b/>
          <w:bCs/>
          <w:i/>
          <w:iCs/>
        </w:rPr>
        <w:t>PURCHASE INTENTION</w:t>
      </w:r>
      <w:r w:rsidR="008F10A4" w:rsidRPr="006D0023">
        <w:rPr>
          <w:rFonts w:ascii="Times New Roman" w:hAnsi="Times New Roman" w:cs="Times New Roman"/>
          <w:b/>
          <w:bCs/>
        </w:rPr>
        <w:t xml:space="preserve"> DI WARUNG PEDAS CAK KEND SOLO”</w:t>
      </w:r>
    </w:p>
    <w:p w14:paraId="6E0752E3" w14:textId="77777777" w:rsidR="008F10A4" w:rsidRPr="008F10A4" w:rsidRDefault="008F10A4" w:rsidP="008F10A4">
      <w:pPr>
        <w:pStyle w:val="ListParagraph"/>
        <w:spacing w:line="480" w:lineRule="auto"/>
        <w:ind w:left="1800" w:firstLine="360"/>
        <w:jc w:val="both"/>
        <w:rPr>
          <w:rFonts w:ascii="Times New Roman" w:hAnsi="Times New Roman" w:cs="Times New Roman"/>
          <w:b/>
          <w:bCs/>
        </w:rPr>
      </w:pPr>
    </w:p>
    <w:p w14:paraId="137CA073" w14:textId="6A301A5E" w:rsidR="00DD0F98" w:rsidRDefault="00DD0F98" w:rsidP="006A4E23">
      <w:pPr>
        <w:pStyle w:val="ListParagraph"/>
        <w:numPr>
          <w:ilvl w:val="0"/>
          <w:numId w:val="1"/>
        </w:numPr>
        <w:spacing w:line="480" w:lineRule="auto"/>
        <w:ind w:left="0" w:hanging="284"/>
        <w:rPr>
          <w:rFonts w:ascii="Times New Roman" w:hAnsi="Times New Roman" w:cs="Times New Roman"/>
          <w:b/>
          <w:bCs/>
        </w:rPr>
      </w:pPr>
      <w:r w:rsidRPr="00DD0F98">
        <w:rPr>
          <w:rFonts w:ascii="Times New Roman" w:hAnsi="Times New Roman" w:cs="Times New Roman"/>
          <w:b/>
          <w:bCs/>
        </w:rPr>
        <w:t>Latar Belakang Masalah</w:t>
      </w:r>
    </w:p>
    <w:p w14:paraId="068898B3" w14:textId="7A68119E" w:rsidR="00513CC3" w:rsidRDefault="00DD0F98" w:rsidP="0038434D">
      <w:pPr>
        <w:pStyle w:val="ListParagraph"/>
        <w:spacing w:line="480" w:lineRule="auto"/>
        <w:ind w:left="0" w:firstLine="720"/>
        <w:jc w:val="both"/>
        <w:rPr>
          <w:rFonts w:ascii="Times New Roman" w:hAnsi="Times New Roman" w:cs="Times New Roman"/>
        </w:rPr>
      </w:pPr>
      <w:bookmarkStart w:id="1" w:name="_Hlk214305214"/>
      <w:bookmarkStart w:id="2" w:name="_Hlk217854900"/>
      <w:bookmarkStart w:id="3" w:name="_Hlk217854858"/>
      <w:r w:rsidRPr="000D2A4F">
        <w:rPr>
          <w:rFonts w:ascii="Times New Roman" w:hAnsi="Times New Roman" w:cs="Times New Roman"/>
        </w:rPr>
        <w:t>P</w:t>
      </w:r>
      <w:r>
        <w:rPr>
          <w:rFonts w:ascii="Times New Roman" w:hAnsi="Times New Roman" w:cs="Times New Roman"/>
        </w:rPr>
        <w:t>erkembangan industri kuliner di Kota Solo menunjukkan peningkatan yang tinggi,</w:t>
      </w:r>
      <w:r w:rsidR="00AB1E62">
        <w:rPr>
          <w:rFonts w:ascii="Times New Roman" w:hAnsi="Times New Roman" w:cs="Times New Roman"/>
        </w:rPr>
        <w:t xml:space="preserve"> </w:t>
      </w:r>
      <w:r>
        <w:rPr>
          <w:rFonts w:ascii="Times New Roman" w:hAnsi="Times New Roman" w:cs="Times New Roman"/>
        </w:rPr>
        <w:t xml:space="preserve">karena semakin banyak nya jenis rumah makan, kaffe, hingga warung kuliner khas daerah yang menyebabkan persaingan bisnis. </w:t>
      </w:r>
      <w:r w:rsidR="005B7DFE">
        <w:rPr>
          <w:rFonts w:ascii="Times New Roman" w:hAnsi="Times New Roman" w:cs="Times New Roman"/>
        </w:rPr>
        <w:t>Kondisi ini menuntut pelaku bisnis kuliner haru</w:t>
      </w:r>
      <w:r w:rsidR="005D0707">
        <w:rPr>
          <w:rFonts w:ascii="Times New Roman" w:hAnsi="Times New Roman" w:cs="Times New Roman"/>
        </w:rPr>
        <w:t>s memperhatikan</w:t>
      </w:r>
      <w:r w:rsidR="00AB1E62">
        <w:rPr>
          <w:rFonts w:ascii="Times New Roman" w:hAnsi="Times New Roman" w:cs="Times New Roman"/>
        </w:rPr>
        <w:t xml:space="preserve"> apa itu</w:t>
      </w:r>
      <w:r w:rsidR="005D0707">
        <w:rPr>
          <w:rFonts w:ascii="Times New Roman" w:hAnsi="Times New Roman" w:cs="Times New Roman"/>
        </w:rPr>
        <w:t xml:space="preserve"> </w:t>
      </w:r>
      <w:r w:rsidR="005D0707" w:rsidRPr="005D0707">
        <w:rPr>
          <w:rFonts w:ascii="Times New Roman" w:hAnsi="Times New Roman" w:cs="Times New Roman"/>
          <w:i/>
          <w:iCs/>
        </w:rPr>
        <w:t>Purchase Intention</w:t>
      </w:r>
      <w:r w:rsidR="005D0707">
        <w:rPr>
          <w:rFonts w:ascii="Times New Roman" w:hAnsi="Times New Roman" w:cs="Times New Roman"/>
          <w:i/>
          <w:iCs/>
        </w:rPr>
        <w:t xml:space="preserve"> </w:t>
      </w:r>
      <w:r w:rsidR="005D0707">
        <w:rPr>
          <w:rFonts w:ascii="Times New Roman" w:hAnsi="Times New Roman" w:cs="Times New Roman"/>
        </w:rPr>
        <w:t xml:space="preserve">karena menjadi aspek krusial yang menentukan apakah seorang pelanggan akan melakukan pembelian atau beralih ke tempat makan lain. </w:t>
      </w:r>
      <w:r w:rsidR="005D0707" w:rsidRPr="00513CC3">
        <w:rPr>
          <w:rFonts w:ascii="Times New Roman" w:hAnsi="Times New Roman" w:cs="Times New Roman"/>
          <w:i/>
          <w:iCs/>
        </w:rPr>
        <w:t>Purchase Intention</w:t>
      </w:r>
      <w:r w:rsidR="005D0707">
        <w:rPr>
          <w:rFonts w:ascii="Times New Roman" w:hAnsi="Times New Roman" w:cs="Times New Roman"/>
        </w:rPr>
        <w:t xml:space="preserve"> atau minat beli adalah salah satu indikator penting yang menunjukkan perilaku pelanggan dalam hal seberapa</w:t>
      </w:r>
      <w:r w:rsidR="00513CC3">
        <w:rPr>
          <w:rFonts w:ascii="Times New Roman" w:hAnsi="Times New Roman" w:cs="Times New Roman"/>
        </w:rPr>
        <w:t xml:space="preserve"> </w:t>
      </w:r>
      <w:r w:rsidR="005D0707">
        <w:rPr>
          <w:rFonts w:ascii="Times New Roman" w:hAnsi="Times New Roman" w:cs="Times New Roman"/>
        </w:rPr>
        <w:t>besar keinginan seseorang untuk membeli produk tertentu, minat beli akan muncul</w:t>
      </w:r>
      <w:r w:rsidR="00513CC3">
        <w:rPr>
          <w:rFonts w:ascii="Times New Roman" w:hAnsi="Times New Roman" w:cs="Times New Roman"/>
        </w:rPr>
        <w:t xml:space="preserve"> sebagai respon</w:t>
      </w:r>
      <w:r w:rsidR="005D0707">
        <w:rPr>
          <w:rFonts w:ascii="Times New Roman" w:hAnsi="Times New Roman" w:cs="Times New Roman"/>
        </w:rPr>
        <w:t xml:space="preserve"> </w:t>
      </w:r>
      <w:r w:rsidR="00513CC3">
        <w:rPr>
          <w:rFonts w:ascii="Times New Roman" w:hAnsi="Times New Roman" w:cs="Times New Roman"/>
        </w:rPr>
        <w:t>k</w:t>
      </w:r>
      <w:r w:rsidR="005D0707">
        <w:rPr>
          <w:rFonts w:ascii="Times New Roman" w:hAnsi="Times New Roman" w:cs="Times New Roman"/>
        </w:rPr>
        <w:t xml:space="preserve">etika </w:t>
      </w:r>
      <w:r w:rsidR="00513CC3">
        <w:rPr>
          <w:rFonts w:ascii="Times New Roman" w:hAnsi="Times New Roman" w:cs="Times New Roman"/>
        </w:rPr>
        <w:t>pelanggan percaya bahwa produk tersebut mampu memenuhi kebutuhan serta memberikan kepuasan terhadap harapan mereka</w:t>
      </w:r>
      <w:r w:rsidR="00BE5A17">
        <w:rPr>
          <w:rFonts w:ascii="Times New Roman" w:hAnsi="Times New Roman" w:cs="Times New Roman"/>
        </w:rPr>
        <w:t xml:space="preserve"> </w:t>
      </w:r>
      <w:r w:rsidR="00BE5A17">
        <w:rPr>
          <w:rFonts w:ascii="Times New Roman" w:hAnsi="Times New Roman" w:cs="Times New Roman"/>
        </w:rPr>
        <w:fldChar w:fldCharType="begin" w:fldLock="1"/>
      </w:r>
      <w:r w:rsidR="00AB1E62">
        <w:rPr>
          <w:rFonts w:ascii="Times New Roman" w:hAnsi="Times New Roman" w:cs="Times New Roman"/>
        </w:rPr>
        <w:instrText>ADDIN CSL_CITATION {"citationItems":[{"id":"ITEM-1","itemData":{"author":[{"dropping-particle":"","family":"Wijaya","given":"Ricky Handika","non-dropping-particle":"","parse-names":false,"suffix":""},{"dropping-particle":"","family":"Indriyanti","given":"Irma Satya","non-dropping-particle":"","parse-names":false,"suffix":""}],"id":"ITEM-1","issue":"1","issued":{"date-parts":[["2022"]]},"page":"87-98","title":"FAKTOR YANG MEMPENGARUHI PURCHASE INTENTION PELANGGAN","type":"article-journal","volume":"2"},"uris":["http://www.mendeley.com/documents/?uuid=662e6920-f0bf-4b75-92a7-be6037914cf5"]}],"mendeley":{"formattedCitation":"(Wijaya &amp; Indriyanti, 2022)","plainTextFormattedCitation":"(Wijaya &amp; Indriyanti, 2022)","previouslyFormattedCitation":"(Wijaya &amp; Indriyanti, 2022)"},"properties":{"noteIndex":0},"schema":"https://github.com/citation-style-language/schema/raw/master/csl-citation.json"}</w:instrText>
      </w:r>
      <w:r w:rsidR="00BE5A17">
        <w:rPr>
          <w:rFonts w:ascii="Times New Roman" w:hAnsi="Times New Roman" w:cs="Times New Roman"/>
        </w:rPr>
        <w:fldChar w:fldCharType="separate"/>
      </w:r>
      <w:r w:rsidR="00BE5A17" w:rsidRPr="00BE5A17">
        <w:rPr>
          <w:rFonts w:ascii="Times New Roman" w:hAnsi="Times New Roman" w:cs="Times New Roman"/>
          <w:noProof/>
        </w:rPr>
        <w:t>(Wijaya &amp; Indriyanti, 2022)</w:t>
      </w:r>
      <w:r w:rsidR="00BE5A17">
        <w:rPr>
          <w:rFonts w:ascii="Times New Roman" w:hAnsi="Times New Roman" w:cs="Times New Roman"/>
        </w:rPr>
        <w:fldChar w:fldCharType="end"/>
      </w:r>
      <w:r w:rsidR="00513CC3">
        <w:rPr>
          <w:rFonts w:ascii="Times New Roman" w:hAnsi="Times New Roman" w:cs="Times New Roman"/>
        </w:rPr>
        <w:t xml:space="preserve">. Tanpa adanya minat beli yang kuat, strategi pemasaran yang dilakukan perusahaan tidak akan mampu menghasilkan transaksi yang optimal. </w:t>
      </w:r>
      <w:bookmarkEnd w:id="1"/>
    </w:p>
    <w:p w14:paraId="1FF07432" w14:textId="2978A792" w:rsidR="00AB1E62" w:rsidRPr="00AB1E62" w:rsidRDefault="00AB1E62" w:rsidP="00D10B39">
      <w:pPr>
        <w:pStyle w:val="ListParagraph"/>
        <w:spacing w:line="480" w:lineRule="auto"/>
        <w:ind w:left="0" w:firstLine="720"/>
        <w:jc w:val="both"/>
        <w:rPr>
          <w:rFonts w:ascii="Times New Roman" w:hAnsi="Times New Roman" w:cs="Times New Roman"/>
        </w:rPr>
      </w:pPr>
      <w:bookmarkStart w:id="4" w:name="_Hlk217855009"/>
      <w:bookmarkEnd w:id="2"/>
      <w:r w:rsidRPr="00C662B7">
        <w:rPr>
          <w:rFonts w:ascii="Times New Roman" w:hAnsi="Times New Roman" w:cs="Times New Roman"/>
          <w:i/>
          <w:iCs/>
        </w:rPr>
        <w:t>Purchase Intention</w:t>
      </w:r>
      <w:r>
        <w:rPr>
          <w:rFonts w:ascii="Times New Roman" w:hAnsi="Times New Roman" w:cs="Times New Roman"/>
        </w:rPr>
        <w:t xml:space="preserve"> semakin terasa dalam kondisi persaingan bisnis yang semakin sengit. Pelaku usaha di bidang kuliner tidak hanya harus menyajikan makanan yang lezat tetapi juga harus menarik pelanggan dengan berbagai strategi pemasaran. Minat beli berfungsi sebagai penentu kesuksesan usaha, karena minat beli yang diikuti tindakan pembelian berulang, rekomendasi positif serta </w:t>
      </w:r>
      <w:r>
        <w:rPr>
          <w:rFonts w:ascii="Times New Roman" w:hAnsi="Times New Roman" w:cs="Times New Roman"/>
        </w:rPr>
        <w:lastRenderedPageBreak/>
        <w:t xml:space="preserve">bentuknya kesetiaan pelanggan </w:t>
      </w:r>
      <w:r>
        <w:rPr>
          <w:rFonts w:ascii="Times New Roman" w:hAnsi="Times New Roman" w:cs="Times New Roman"/>
        </w:rPr>
        <w:fldChar w:fldCharType="begin" w:fldLock="1"/>
      </w:r>
      <w:r w:rsidR="00FC56E8">
        <w:rPr>
          <w:rFonts w:ascii="Times New Roman" w:hAnsi="Times New Roman" w:cs="Times New Roman"/>
        </w:rPr>
        <w:instrText>ADDIN CSL_CITATION {"citationItems":[{"id":"ITEM-1","itemData":{"ISBN":"1608057402","author":[{"dropping-particle":"","family":"Dewi","given":"Ayu Kusuma","non-dropping-particle":"","parse-names":false,"suffix":""},{"dropping-particle":"","family":"Artanti","given":"Yessy","non-dropping-particle":"","parse-names":false,"suffix":""},{"dropping-particle":"","family":"Manajemen","given":"Jurusan","non-dropping-particle":"","parse-names":false,"suffix":""},{"dropping-particle":"","family":"Ekonomi","given":"Fakultas","non-dropping-particle":"","parse-names":false,"suffix":""},{"dropping-particle":"","family":"Surabaya","given":"Universitas Negeri","non-dropping-particle":"","parse-names":false,"suffix":""},{"dropping-particle":"","family":"Timur","given":"Jawa","non-dropping-particle":"","parse-names":false,"suffix":""}],"id":"ITEM-1","issue":"1","issued":{"date-parts":[["2020"]]},"page":"88-100","title":"Peran Online Customer Review , City Image dan Perceived Price terhadap Purchase Intention pada Wisata Kuliner Surabaya","type":"article-journal","volume":"9"},"uris":["http://www.mendeley.com/documents/?uuid=9d7051f7-1fab-4b94-8676-881bf991b288"]}],"mendeley":{"formattedCitation":"(Dewi et al., 2020)","plainTextFormattedCitation":"(Dewi et al., 2020)","previouslyFormattedCitation":"(Dewi et al., 2020)"},"properties":{"noteIndex":0},"schema":"https://github.com/citation-style-language/schema/raw/master/csl-citation.json"}</w:instrText>
      </w:r>
      <w:r>
        <w:rPr>
          <w:rFonts w:ascii="Times New Roman" w:hAnsi="Times New Roman" w:cs="Times New Roman"/>
        </w:rPr>
        <w:fldChar w:fldCharType="separate"/>
      </w:r>
      <w:r w:rsidRPr="00AB1E62">
        <w:rPr>
          <w:rFonts w:ascii="Times New Roman" w:hAnsi="Times New Roman" w:cs="Times New Roman"/>
          <w:noProof/>
        </w:rPr>
        <w:t>(Dewi et al., 2020)</w:t>
      </w:r>
      <w:r>
        <w:rPr>
          <w:rFonts w:ascii="Times New Roman" w:hAnsi="Times New Roman" w:cs="Times New Roman"/>
        </w:rPr>
        <w:fldChar w:fldCharType="end"/>
      </w:r>
      <w:r>
        <w:rPr>
          <w:rFonts w:ascii="Times New Roman" w:hAnsi="Times New Roman" w:cs="Times New Roman"/>
        </w:rPr>
        <w:t xml:space="preserve">. Tanpa adanya </w:t>
      </w:r>
      <w:r w:rsidR="00AE7742">
        <w:rPr>
          <w:rFonts w:ascii="Times New Roman" w:hAnsi="Times New Roman" w:cs="Times New Roman"/>
        </w:rPr>
        <w:t>m</w:t>
      </w:r>
      <w:r>
        <w:rPr>
          <w:rFonts w:ascii="Times New Roman" w:hAnsi="Times New Roman" w:cs="Times New Roman"/>
        </w:rPr>
        <w:t>i</w:t>
      </w:r>
      <w:r w:rsidR="00AE7742">
        <w:rPr>
          <w:rFonts w:ascii="Times New Roman" w:hAnsi="Times New Roman" w:cs="Times New Roman"/>
        </w:rPr>
        <w:t>n</w:t>
      </w:r>
      <w:r>
        <w:rPr>
          <w:rFonts w:ascii="Times New Roman" w:hAnsi="Times New Roman" w:cs="Times New Roman"/>
        </w:rPr>
        <w:t>at beli bisnis kuliner akan sulit berkembang meskipun secara umum produk nya di suka.</w:t>
      </w:r>
      <w:bookmarkEnd w:id="3"/>
    </w:p>
    <w:p w14:paraId="129C751E" w14:textId="3A9F9573" w:rsidR="00AB1E62" w:rsidRDefault="000128A5" w:rsidP="00D10B39">
      <w:pPr>
        <w:pStyle w:val="ListParagraph"/>
        <w:spacing w:line="480" w:lineRule="auto"/>
        <w:ind w:left="0" w:firstLine="720"/>
        <w:jc w:val="both"/>
        <w:rPr>
          <w:rFonts w:ascii="Times New Roman" w:hAnsi="Times New Roman" w:cs="Times New Roman"/>
        </w:rPr>
      </w:pPr>
      <w:r w:rsidRPr="000128A5">
        <w:rPr>
          <w:rFonts w:ascii="Times New Roman" w:hAnsi="Times New Roman" w:cs="Times New Roman"/>
          <w:i/>
          <w:iCs/>
        </w:rPr>
        <w:t>E</w:t>
      </w:r>
      <w:r w:rsidR="00AB1E62" w:rsidRPr="000D4639">
        <w:rPr>
          <w:rFonts w:ascii="Times New Roman" w:hAnsi="Times New Roman" w:cs="Times New Roman"/>
          <w:i/>
          <w:iCs/>
        </w:rPr>
        <w:t>lectronic word of mouth</w:t>
      </w:r>
      <w:r>
        <w:rPr>
          <w:rFonts w:ascii="Times New Roman" w:hAnsi="Times New Roman" w:cs="Times New Roman"/>
        </w:rPr>
        <w:t xml:space="preserve"> dalam industry kuliner berdampak</w:t>
      </w:r>
      <w:r w:rsidR="00AB1E62">
        <w:rPr>
          <w:rFonts w:ascii="Times New Roman" w:hAnsi="Times New Roman" w:cs="Times New Roman"/>
        </w:rPr>
        <w:t xml:space="preserve"> sangat kuat terutama di kalangan gen z yang sangat aktif di media sosial seperti Instagram, TikTok, dan Twitter terhadap </w:t>
      </w:r>
      <w:r w:rsidR="00AB1E62">
        <w:rPr>
          <w:rFonts w:ascii="Times New Roman" w:hAnsi="Times New Roman" w:cs="Times New Roman"/>
          <w:i/>
          <w:iCs/>
        </w:rPr>
        <w:t>p</w:t>
      </w:r>
      <w:r w:rsidR="00AB1E62" w:rsidRPr="0025253D">
        <w:rPr>
          <w:rFonts w:ascii="Times New Roman" w:hAnsi="Times New Roman" w:cs="Times New Roman"/>
          <w:i/>
          <w:iCs/>
        </w:rPr>
        <w:t xml:space="preserve">urchase </w:t>
      </w:r>
      <w:r w:rsidR="00AB1E62">
        <w:rPr>
          <w:rFonts w:ascii="Times New Roman" w:hAnsi="Times New Roman" w:cs="Times New Roman"/>
          <w:i/>
          <w:iCs/>
        </w:rPr>
        <w:t>i</w:t>
      </w:r>
      <w:r w:rsidR="00AB1E62" w:rsidRPr="0025253D">
        <w:rPr>
          <w:rFonts w:ascii="Times New Roman" w:hAnsi="Times New Roman" w:cs="Times New Roman"/>
          <w:i/>
          <w:iCs/>
        </w:rPr>
        <w:t>ntention</w:t>
      </w:r>
      <w:r w:rsidR="00AB1E62">
        <w:rPr>
          <w:rFonts w:ascii="Times New Roman" w:hAnsi="Times New Roman" w:cs="Times New Roman"/>
        </w:rPr>
        <w:t xml:space="preserve">. </w:t>
      </w:r>
      <w:r w:rsidR="00AB1E62" w:rsidRPr="005E461D">
        <w:rPr>
          <w:rFonts w:ascii="Times New Roman" w:hAnsi="Times New Roman" w:cs="Times New Roman"/>
        </w:rPr>
        <w:t xml:space="preserve">Di berbagai kota besar di Indonesia, termasuk Kota Solo, tren makanan pedas tengah mengalami pertumbuhan yang signifikan. Hal ini terlihat dari banyaknya warung yang menawarkan variasi tingkat kepedasan serta konsep hidangan yang menarik perhatian masyarakat. </w:t>
      </w:r>
      <w:r w:rsidR="00AB1E62">
        <w:rPr>
          <w:rFonts w:ascii="Times New Roman" w:hAnsi="Times New Roman" w:cs="Times New Roman"/>
        </w:rPr>
        <w:t xml:space="preserve">Karena pada saat ini makanan pedas bukan hanya sekedar prefensi rasa, melainkan telah menjadi gaya hidup dimana pelanggan rela mengantri panjang dan berbagi pelangalaman “tantangan” kepedasan di media sosial. </w:t>
      </w:r>
      <w:r w:rsidR="00AB1E62" w:rsidRPr="005E461D">
        <w:rPr>
          <w:rFonts w:ascii="Times New Roman" w:hAnsi="Times New Roman" w:cs="Times New Roman"/>
        </w:rPr>
        <w:t xml:space="preserve">Salah satu usaha yang cukup terkenal dalam kategori ini adalah Warung Pedas Cak Kend Solo, yang menghadirkan kuliner pedas dengan berbagai pilihan lauk dan sambal. Warung tersebut sering dibahas di media sosial dan mendapatkan penilaian positif dari para pelanggannya, yang secara alami berperan sebagai bentuk promosi </w:t>
      </w:r>
      <w:r w:rsidR="00AB1E62">
        <w:rPr>
          <w:rFonts w:ascii="Times New Roman" w:hAnsi="Times New Roman" w:cs="Times New Roman"/>
        </w:rPr>
        <w:t>d</w:t>
      </w:r>
      <w:r w:rsidR="00AB1E62" w:rsidRPr="005E461D">
        <w:rPr>
          <w:rFonts w:ascii="Times New Roman" w:hAnsi="Times New Roman" w:cs="Times New Roman"/>
        </w:rPr>
        <w:t xml:space="preserve">i </w:t>
      </w:r>
      <w:r w:rsidR="00AB1E62">
        <w:rPr>
          <w:rFonts w:ascii="Times New Roman" w:hAnsi="Times New Roman" w:cs="Times New Roman"/>
        </w:rPr>
        <w:t>media sosial.</w:t>
      </w:r>
    </w:p>
    <w:p w14:paraId="0833A682" w14:textId="3805BAAB" w:rsidR="005E461D" w:rsidRDefault="000D4639" w:rsidP="00D10B39">
      <w:pPr>
        <w:pStyle w:val="ListParagraph"/>
        <w:spacing w:line="480" w:lineRule="auto"/>
        <w:ind w:left="0" w:firstLine="720"/>
        <w:jc w:val="both"/>
        <w:rPr>
          <w:rFonts w:ascii="Times New Roman" w:hAnsi="Times New Roman" w:cs="Times New Roman"/>
        </w:rPr>
      </w:pPr>
      <w:bookmarkStart w:id="5" w:name="_Hlk217855156"/>
      <w:bookmarkEnd w:id="4"/>
      <w:r w:rsidRPr="000D4639">
        <w:rPr>
          <w:rFonts w:ascii="Times New Roman" w:hAnsi="Times New Roman" w:cs="Times New Roman"/>
        </w:rPr>
        <w:t xml:space="preserve">Kondisi yang diinginkan oleh pelaku usaha kuliner adalah ketika konsumen memiliki pandangan positif terhadap informasi yang beredar di media sosial </w:t>
      </w:r>
      <w:r w:rsidRPr="000D4639">
        <w:rPr>
          <w:rFonts w:ascii="Times New Roman" w:hAnsi="Times New Roman" w:cs="Times New Roman"/>
          <w:i/>
          <w:iCs/>
        </w:rPr>
        <w:t>electronic word of mouth</w:t>
      </w:r>
      <w:r w:rsidRPr="000D4639">
        <w:rPr>
          <w:rFonts w:ascii="Times New Roman" w:hAnsi="Times New Roman" w:cs="Times New Roman"/>
        </w:rPr>
        <w:t xml:space="preserve">, merasa harga produk adil </w:t>
      </w:r>
      <w:r w:rsidRPr="000D4639">
        <w:rPr>
          <w:rFonts w:ascii="Times New Roman" w:hAnsi="Times New Roman" w:cs="Times New Roman"/>
          <w:i/>
          <w:iCs/>
        </w:rPr>
        <w:t>perceived price fairness</w:t>
      </w:r>
      <w:r w:rsidRPr="000D4639">
        <w:rPr>
          <w:rFonts w:ascii="Times New Roman" w:hAnsi="Times New Roman" w:cs="Times New Roman"/>
        </w:rPr>
        <w:t>, serta memandang produk yang ditawarkan memiliki kualitas yang baik</w:t>
      </w:r>
      <w:r w:rsidRPr="000D4639">
        <w:rPr>
          <w:rFonts w:ascii="Times New Roman" w:hAnsi="Times New Roman" w:cs="Times New Roman"/>
          <w:i/>
          <w:iCs/>
        </w:rPr>
        <w:t xml:space="preserve"> product quality</w:t>
      </w:r>
      <w:r w:rsidR="00AB1E62">
        <w:rPr>
          <w:rFonts w:ascii="Times New Roman" w:hAnsi="Times New Roman" w:cs="Times New Roman"/>
          <w:i/>
          <w:iCs/>
        </w:rPr>
        <w:t xml:space="preserve"> </w:t>
      </w:r>
      <w:r w:rsidR="00AB1E62" w:rsidRPr="00AB1E62">
        <w:rPr>
          <w:rFonts w:ascii="Times New Roman" w:hAnsi="Times New Roman" w:cs="Times New Roman"/>
        </w:rPr>
        <w:t>yang akan membentuk</w:t>
      </w:r>
      <w:r w:rsidR="00AB1E62">
        <w:rPr>
          <w:rFonts w:ascii="Times New Roman" w:hAnsi="Times New Roman" w:cs="Times New Roman"/>
          <w:i/>
          <w:iCs/>
        </w:rPr>
        <w:t xml:space="preserve"> </w:t>
      </w:r>
      <w:r w:rsidR="00AB1E62">
        <w:rPr>
          <w:rFonts w:ascii="Times New Roman" w:hAnsi="Times New Roman" w:cs="Times New Roman"/>
        </w:rPr>
        <w:t xml:space="preserve">minat beli </w:t>
      </w:r>
      <w:r w:rsidR="00AB1E62" w:rsidRPr="00AB1E62">
        <w:rPr>
          <w:rFonts w:ascii="Times New Roman" w:hAnsi="Times New Roman" w:cs="Times New Roman"/>
          <w:i/>
          <w:iCs/>
        </w:rPr>
        <w:t>purchase intention</w:t>
      </w:r>
      <w:r w:rsidRPr="00AB1E62">
        <w:rPr>
          <w:rFonts w:ascii="Times New Roman" w:hAnsi="Times New Roman" w:cs="Times New Roman"/>
        </w:rPr>
        <w:t>.</w:t>
      </w:r>
      <w:r w:rsidRPr="000D4639">
        <w:rPr>
          <w:rFonts w:ascii="Times New Roman" w:hAnsi="Times New Roman" w:cs="Times New Roman"/>
        </w:rPr>
        <w:t xml:space="preserve"> Kombinasi dari faktor tersebut seharusnya dapat meningkatkan </w:t>
      </w:r>
      <w:r w:rsidR="00AB1E62" w:rsidRPr="00AB1E62">
        <w:rPr>
          <w:rFonts w:ascii="Times New Roman" w:hAnsi="Times New Roman" w:cs="Times New Roman"/>
          <w:i/>
          <w:iCs/>
        </w:rPr>
        <w:t>purchase intention</w:t>
      </w:r>
      <w:r w:rsidRPr="000D4639">
        <w:rPr>
          <w:rFonts w:ascii="Times New Roman" w:hAnsi="Times New Roman" w:cs="Times New Roman"/>
        </w:rPr>
        <w:t xml:space="preserve"> secara signifikan.</w:t>
      </w:r>
      <w:r>
        <w:rPr>
          <w:rFonts w:ascii="Times New Roman" w:hAnsi="Times New Roman" w:cs="Times New Roman"/>
        </w:rPr>
        <w:t xml:space="preserve"> </w:t>
      </w:r>
      <w:r w:rsidR="000128A5">
        <w:rPr>
          <w:rFonts w:ascii="Times New Roman" w:hAnsi="Times New Roman" w:cs="Times New Roman"/>
        </w:rPr>
        <w:t>K</w:t>
      </w:r>
      <w:r w:rsidRPr="000D4639">
        <w:rPr>
          <w:rFonts w:ascii="Times New Roman" w:hAnsi="Times New Roman" w:cs="Times New Roman"/>
        </w:rPr>
        <w:t>enyataannya tidak selalu berjalan demikian.</w:t>
      </w:r>
      <w:r>
        <w:rPr>
          <w:rFonts w:ascii="Times New Roman" w:hAnsi="Times New Roman" w:cs="Times New Roman"/>
        </w:rPr>
        <w:t xml:space="preserve"> </w:t>
      </w:r>
      <w:r w:rsidRPr="000D4639">
        <w:rPr>
          <w:rFonts w:ascii="Times New Roman" w:hAnsi="Times New Roman" w:cs="Times New Roman"/>
        </w:rPr>
        <w:t xml:space="preserve">Meskipun Warung Pedas Cak Kend Solo cukup terkenal di media sosial dan sering menjadi pilihan bagi </w:t>
      </w:r>
      <w:r w:rsidRPr="000D4639">
        <w:rPr>
          <w:rFonts w:ascii="Times New Roman" w:hAnsi="Times New Roman" w:cs="Times New Roman"/>
        </w:rPr>
        <w:lastRenderedPageBreak/>
        <w:t>masyarakat Solo serta sekitarnya, masih ada perbedaan antara harapan dengan kenyataan di lapangan.</w:t>
      </w:r>
      <w:r>
        <w:rPr>
          <w:rFonts w:ascii="Times New Roman" w:hAnsi="Times New Roman" w:cs="Times New Roman"/>
        </w:rPr>
        <w:t xml:space="preserve"> </w:t>
      </w:r>
      <w:r w:rsidRPr="000D4639">
        <w:rPr>
          <w:rFonts w:ascii="Times New Roman" w:hAnsi="Times New Roman" w:cs="Times New Roman"/>
        </w:rPr>
        <w:t>Beberapa konsumen memberikan komentar bahwa rasa pedas yang ditawarkan tidak selalu sama, waktu pengantaran makanan terkadang terlalu lama, serta porsi makanan tidak sebanding dengan harga yang dibayarkan. Di sisi lain, ulasan positif dari pelanggan sebelumnya bisa menciptakan harapan yang tinggi bagi calon konsumen, sehingga apabila pengalaman nyata tidak sesuai dengan harapan, maka minat beli berikutnya bisa menurun. Situasi ini menunjukkan adanya perbedaan antara kondisi ideal berdasarkan teori dengan kondisi sebenarnya di lapangan, yang perlu diteliti secara ilmiah.</w:t>
      </w:r>
      <w:bookmarkEnd w:id="5"/>
    </w:p>
    <w:p w14:paraId="66AAEC65" w14:textId="420519FF" w:rsidR="0070489C" w:rsidRDefault="0070489C" w:rsidP="00D10B39">
      <w:pPr>
        <w:pStyle w:val="ListParagraph"/>
        <w:spacing w:line="480" w:lineRule="auto"/>
        <w:ind w:left="0" w:firstLine="720"/>
        <w:jc w:val="both"/>
        <w:rPr>
          <w:rFonts w:ascii="Times New Roman" w:hAnsi="Times New Roman" w:cs="Times New Roman"/>
        </w:rPr>
      </w:pPr>
      <w:bookmarkStart w:id="6" w:name="_Hlk217855230"/>
      <w:r>
        <w:rPr>
          <w:rFonts w:ascii="Times New Roman" w:hAnsi="Times New Roman" w:cs="Times New Roman"/>
        </w:rPr>
        <w:t xml:space="preserve">Kemajuan teknologi internet menjadikan penyebaran </w:t>
      </w:r>
      <w:r w:rsidRPr="00080CD3">
        <w:rPr>
          <w:rFonts w:ascii="Times New Roman" w:hAnsi="Times New Roman" w:cs="Times New Roman"/>
          <w:i/>
          <w:iCs/>
        </w:rPr>
        <w:t>word of mouth</w:t>
      </w:r>
      <w:r>
        <w:rPr>
          <w:rFonts w:ascii="Times New Roman" w:hAnsi="Times New Roman" w:cs="Times New Roman"/>
        </w:rPr>
        <w:t xml:space="preserve"> tidak terbatas pada komunikasi tatap</w:t>
      </w:r>
      <w:r w:rsidR="00FC6468">
        <w:rPr>
          <w:rFonts w:ascii="Times New Roman" w:hAnsi="Times New Roman" w:cs="Times New Roman"/>
        </w:rPr>
        <w:t xml:space="preserve"> </w:t>
      </w:r>
      <w:r>
        <w:rPr>
          <w:rFonts w:ascii="Times New Roman" w:hAnsi="Times New Roman" w:cs="Times New Roman"/>
        </w:rPr>
        <w:t xml:space="preserve">muka, namun sudah dalam bentuk </w:t>
      </w:r>
      <w:r w:rsidRPr="001B67EA">
        <w:rPr>
          <w:rFonts w:ascii="Times New Roman" w:hAnsi="Times New Roman" w:cs="Times New Roman"/>
        </w:rPr>
        <w:t>electronic word of mouth</w:t>
      </w:r>
      <w:r>
        <w:rPr>
          <w:rFonts w:ascii="Times New Roman" w:hAnsi="Times New Roman" w:cs="Times New Roman"/>
        </w:rPr>
        <w:t>.</w:t>
      </w:r>
      <w:r w:rsidR="00FC6468">
        <w:rPr>
          <w:rFonts w:ascii="Times New Roman" w:hAnsi="Times New Roman" w:cs="Times New Roman"/>
        </w:rPr>
        <w:t xml:space="preserve"> Banyak penelitian menunjukkan bahwa </w:t>
      </w:r>
      <w:r w:rsidR="00FC6468" w:rsidRPr="00080CD3">
        <w:rPr>
          <w:rFonts w:ascii="Times New Roman" w:hAnsi="Times New Roman" w:cs="Times New Roman"/>
          <w:i/>
          <w:iCs/>
        </w:rPr>
        <w:t>precived price</w:t>
      </w:r>
      <w:r w:rsidR="00FC6468">
        <w:rPr>
          <w:rFonts w:ascii="Times New Roman" w:hAnsi="Times New Roman" w:cs="Times New Roman"/>
        </w:rPr>
        <w:t xml:space="preserve"> dan </w:t>
      </w:r>
      <w:r w:rsidR="00FC6468" w:rsidRPr="00080CD3">
        <w:rPr>
          <w:rFonts w:ascii="Times New Roman" w:hAnsi="Times New Roman" w:cs="Times New Roman"/>
          <w:i/>
          <w:iCs/>
        </w:rPr>
        <w:t>electronic word of mouth</w:t>
      </w:r>
      <w:r w:rsidR="00FC6468">
        <w:rPr>
          <w:rFonts w:ascii="Times New Roman" w:hAnsi="Times New Roman" w:cs="Times New Roman"/>
        </w:rPr>
        <w:t xml:space="preserve"> berpengaruh langsung terhadap niat beli konsumen dan hubungan tersebut dimediasi oleh sikap konsumen</w:t>
      </w:r>
      <w:r w:rsidR="00AE7742">
        <w:rPr>
          <w:rFonts w:ascii="Times New Roman" w:hAnsi="Times New Roman" w:cs="Times New Roman"/>
        </w:rPr>
        <w:t xml:space="preserve"> terhadap </w:t>
      </w:r>
      <w:r w:rsidR="00AE7742" w:rsidRPr="00AE7742">
        <w:rPr>
          <w:rFonts w:ascii="Times New Roman" w:hAnsi="Times New Roman" w:cs="Times New Roman"/>
          <w:i/>
          <w:iCs/>
        </w:rPr>
        <w:t>purchase intention</w:t>
      </w:r>
      <w:r w:rsidR="00080CD3" w:rsidRPr="00FC6468">
        <w:rPr>
          <w:rFonts w:ascii="Times New Roman" w:hAnsi="Times New Roman" w:cs="Times New Roman"/>
        </w:rPr>
        <w:t xml:space="preserve"> </w:t>
      </w:r>
      <w:r w:rsidR="00CC4A18" w:rsidRPr="00FC6468">
        <w:rPr>
          <w:rFonts w:ascii="Times New Roman" w:hAnsi="Times New Roman" w:cs="Times New Roman"/>
        </w:rPr>
        <w:fldChar w:fldCharType="begin" w:fldLock="1"/>
      </w:r>
      <w:r w:rsidR="00133755">
        <w:rPr>
          <w:rFonts w:ascii="Times New Roman" w:hAnsi="Times New Roman" w:cs="Times New Roman"/>
        </w:rPr>
        <w:instrText>ADDIN CSL_CITATION {"citationItems":[{"id":"ITEM-1","itemData":{"author":[{"dropping-particle":"","family":"Adilah et al.","given":"","non-dropping-particle":"","parse-names":false,"suffix":""}],"id":"ITEM-1","issue":"9","issued":{"date-parts":[["2023"]]},"page":"718-740","title":"PENGARUH HARGA DAN ELECTRONIC WORD OF MOUTH (E-WOM) TERHADAP KEPUTUSAN PEMBELIAN SOMETHINC SKINCARE DI MARKETPLACE SHOPEE DIMEDIASI MINAT BELI","type":"article-journal","volume":"14"},"uris":["http://www.mendeley.com/documents/?uuid=12306213-c003-41ae-b5e3-1d6d5f385545"]}],"mendeley":{"formattedCitation":"(Adilah et al., 2023)","plainTextFormattedCitation":"(Adilah et al., 2023)","previouslyFormattedCitation":"(Adilah et al., 2023)"},"properties":{"noteIndex":0},"schema":"https://github.com/citation-style-language/schema/raw/master/csl-citation.json"}</w:instrText>
      </w:r>
      <w:r w:rsidR="00CC4A18" w:rsidRPr="00FC6468">
        <w:rPr>
          <w:rFonts w:ascii="Times New Roman" w:hAnsi="Times New Roman" w:cs="Times New Roman"/>
        </w:rPr>
        <w:fldChar w:fldCharType="separate"/>
      </w:r>
      <w:r w:rsidR="00414148" w:rsidRPr="00414148">
        <w:rPr>
          <w:rFonts w:ascii="Times New Roman" w:hAnsi="Times New Roman" w:cs="Times New Roman"/>
          <w:noProof/>
        </w:rPr>
        <w:t>(Adilah et al., 2023)</w:t>
      </w:r>
      <w:r w:rsidR="00CC4A18" w:rsidRPr="00FC6468">
        <w:rPr>
          <w:rFonts w:ascii="Times New Roman" w:hAnsi="Times New Roman" w:cs="Times New Roman"/>
        </w:rPr>
        <w:fldChar w:fldCharType="end"/>
      </w:r>
      <w:r w:rsidR="00FC6468">
        <w:rPr>
          <w:rFonts w:ascii="Times New Roman" w:hAnsi="Times New Roman" w:cs="Times New Roman"/>
        </w:rPr>
        <w:t xml:space="preserve">. Dengan adanya </w:t>
      </w:r>
      <w:r w:rsidR="00FE2EDB">
        <w:rPr>
          <w:rFonts w:ascii="Times New Roman" w:hAnsi="Times New Roman" w:cs="Times New Roman"/>
        </w:rPr>
        <w:t>e</w:t>
      </w:r>
      <w:r w:rsidR="00FC6468">
        <w:rPr>
          <w:rFonts w:ascii="Times New Roman" w:hAnsi="Times New Roman" w:cs="Times New Roman"/>
        </w:rPr>
        <w:t xml:space="preserve">-WOM </w:t>
      </w:r>
      <w:r w:rsidR="00FC6468" w:rsidRPr="00FC6468">
        <w:rPr>
          <w:rFonts w:ascii="Times New Roman" w:hAnsi="Times New Roman" w:cs="Times New Roman"/>
        </w:rPr>
        <w:t>maka</w:t>
      </w:r>
      <w:r w:rsidR="00FC6468">
        <w:rPr>
          <w:rFonts w:ascii="Times New Roman" w:hAnsi="Times New Roman" w:cs="Times New Roman"/>
        </w:rPr>
        <w:t xml:space="preserve"> </w:t>
      </w:r>
      <w:r w:rsidR="00FC6468" w:rsidRPr="00FC6468">
        <w:rPr>
          <w:rFonts w:ascii="Times New Roman" w:hAnsi="Times New Roman" w:cs="Times New Roman"/>
        </w:rPr>
        <w:t xml:space="preserve">akan </w:t>
      </w:r>
      <w:r w:rsidR="00FC6468">
        <w:rPr>
          <w:rFonts w:ascii="Times New Roman" w:hAnsi="Times New Roman" w:cs="Times New Roman"/>
        </w:rPr>
        <w:t>mempermudah konsumen memperoleh informasi</w:t>
      </w:r>
      <w:r w:rsidR="00AE7742">
        <w:rPr>
          <w:rFonts w:ascii="Times New Roman" w:hAnsi="Times New Roman" w:cs="Times New Roman"/>
        </w:rPr>
        <w:t xml:space="preserve"> </w:t>
      </w:r>
      <w:r w:rsidR="00FC6468">
        <w:rPr>
          <w:rFonts w:ascii="Times New Roman" w:hAnsi="Times New Roman" w:cs="Times New Roman"/>
        </w:rPr>
        <w:t xml:space="preserve">atau promosi mengenai produk, dengan demikian usaha yang kita jalankan akan cepat viral dan dikenal oleh masyarakat luas </w:t>
      </w:r>
      <w:r w:rsidR="003C2420">
        <w:rPr>
          <w:rFonts w:ascii="Times New Roman" w:hAnsi="Times New Roman" w:cs="Times New Roman"/>
        </w:rPr>
        <w:fldChar w:fldCharType="begin" w:fldLock="1"/>
      </w:r>
      <w:r w:rsidR="00C31CB5">
        <w:rPr>
          <w:rFonts w:ascii="Times New Roman" w:hAnsi="Times New Roman" w:cs="Times New Roman"/>
        </w:rPr>
        <w:instrText>ADDIN CSL_CITATION {"citationItems":[{"id":"ITEM-1","itemData":{"author":[{"dropping-particle":"","family":"Kotller","given":"","non-dropping-particle":"","parse-names":false,"suffix":""}],"id":"ITEM-1","issue":"2","issued":{"date-parts":[["2000"]]},"page":"72-84","title":"PENGARUH ELECTRONIC WORD OF MOUTH DAN LOCATION TERHADAP MINAT BELI","type":"article-journal","volume":"8"},"uris":["http://www.mendeley.com/documents/?uuid=4df2a380-881f-41de-9294-7c15d0f984e9"]}],"mendeley":{"formattedCitation":"(Kotller, 2000)","plainTextFormattedCitation":"(Kotller, 2000)","previouslyFormattedCitation":"(Kotller, 2000)"},"properties":{"noteIndex":0},"schema":"https://github.com/citation-style-language/schema/raw/master/csl-citation.json"}</w:instrText>
      </w:r>
      <w:r w:rsidR="003C2420">
        <w:rPr>
          <w:rFonts w:ascii="Times New Roman" w:hAnsi="Times New Roman" w:cs="Times New Roman"/>
        </w:rPr>
        <w:fldChar w:fldCharType="separate"/>
      </w:r>
      <w:r w:rsidR="009C180E" w:rsidRPr="009C180E">
        <w:rPr>
          <w:rFonts w:ascii="Times New Roman" w:hAnsi="Times New Roman" w:cs="Times New Roman"/>
          <w:noProof/>
        </w:rPr>
        <w:t>(Kotller, 2000)</w:t>
      </w:r>
      <w:r w:rsidR="003C2420">
        <w:rPr>
          <w:rFonts w:ascii="Times New Roman" w:hAnsi="Times New Roman" w:cs="Times New Roman"/>
        </w:rPr>
        <w:fldChar w:fldCharType="end"/>
      </w:r>
      <w:r w:rsidR="003C2420">
        <w:rPr>
          <w:rFonts w:ascii="Times New Roman" w:hAnsi="Times New Roman" w:cs="Times New Roman"/>
        </w:rPr>
        <w:t xml:space="preserve">. Adanya rekomendasi atau review yang diberikan pelanggan dalam sebuah sharing review di platfrom ataupun kominitas akan mampu mempengaruhi minat beli konsumen </w:t>
      </w:r>
      <w:r w:rsidR="003C2420">
        <w:rPr>
          <w:rFonts w:ascii="Times New Roman" w:hAnsi="Times New Roman" w:cs="Times New Roman"/>
        </w:rPr>
        <w:fldChar w:fldCharType="begin" w:fldLock="1"/>
      </w:r>
      <w:r w:rsidR="00C31CB5">
        <w:rPr>
          <w:rFonts w:ascii="Times New Roman" w:hAnsi="Times New Roman" w:cs="Times New Roman"/>
        </w:rPr>
        <w:instrText>ADDIN CSL_CITATION {"citationItems":[{"id":"ITEM-1","itemData":{"author":[{"dropping-particle":"","family":"Kotller","given":"","non-dropping-particle":"","parse-names":false,"suffix":""}],"id":"ITEM-1","issue":"2","issued":{"date-parts":[["2000"]]},"page":"72-84","title":"PENGARUH ELECTRONIC WORD OF MOUTH DAN LOCATION TERHADAP MINAT BELI","type":"article-journal","volume":"8"},"uris":["http://www.mendeley.com/documents/?uuid=4df2a380-881f-41de-9294-7c15d0f984e9"]}],"mendeley":{"formattedCitation":"(Kotller, 2000)","plainTextFormattedCitation":"(Kotller, 2000)","previouslyFormattedCitation":"(Kotller, 2000)"},"properties":{"noteIndex":0},"schema":"https://github.com/citation-style-language/schema/raw/master/csl-citation.json"}</w:instrText>
      </w:r>
      <w:r w:rsidR="003C2420">
        <w:rPr>
          <w:rFonts w:ascii="Times New Roman" w:hAnsi="Times New Roman" w:cs="Times New Roman"/>
        </w:rPr>
        <w:fldChar w:fldCharType="separate"/>
      </w:r>
      <w:r w:rsidR="009C180E" w:rsidRPr="009C180E">
        <w:rPr>
          <w:rFonts w:ascii="Times New Roman" w:hAnsi="Times New Roman" w:cs="Times New Roman"/>
          <w:noProof/>
        </w:rPr>
        <w:t>(Kotller, 2000)</w:t>
      </w:r>
      <w:r w:rsidR="003C2420">
        <w:rPr>
          <w:rFonts w:ascii="Times New Roman" w:hAnsi="Times New Roman" w:cs="Times New Roman"/>
        </w:rPr>
        <w:fldChar w:fldCharType="end"/>
      </w:r>
      <w:r w:rsidR="003C2420">
        <w:rPr>
          <w:rFonts w:ascii="Times New Roman" w:hAnsi="Times New Roman" w:cs="Times New Roman"/>
        </w:rPr>
        <w:t>.</w:t>
      </w:r>
    </w:p>
    <w:p w14:paraId="6FB31DE9" w14:textId="01253EC2" w:rsidR="00C72045" w:rsidRDefault="003C2420" w:rsidP="00D10B39">
      <w:pPr>
        <w:pStyle w:val="ListParagraph"/>
        <w:spacing w:line="480" w:lineRule="auto"/>
        <w:ind w:left="0" w:firstLine="720"/>
        <w:jc w:val="both"/>
        <w:rPr>
          <w:rFonts w:ascii="Times New Roman" w:hAnsi="Times New Roman" w:cs="Times New Roman"/>
        </w:rPr>
      </w:pPr>
      <w:bookmarkStart w:id="7" w:name="_Hlk217855325"/>
      <w:bookmarkEnd w:id="6"/>
      <w:r w:rsidRPr="003B5BAD">
        <w:rPr>
          <w:rFonts w:ascii="Times New Roman" w:hAnsi="Times New Roman" w:cs="Times New Roman"/>
          <w:i/>
          <w:iCs/>
        </w:rPr>
        <w:t>Perceived price fairnes</w:t>
      </w:r>
      <w:r w:rsidR="003B5BAD" w:rsidRPr="003B5BAD">
        <w:rPr>
          <w:rFonts w:ascii="Times New Roman" w:hAnsi="Times New Roman" w:cs="Times New Roman"/>
          <w:i/>
          <w:iCs/>
        </w:rPr>
        <w:t>s</w:t>
      </w:r>
      <w:r w:rsidR="003B5BAD">
        <w:rPr>
          <w:rFonts w:ascii="Times New Roman" w:hAnsi="Times New Roman" w:cs="Times New Roman"/>
          <w:i/>
          <w:iCs/>
        </w:rPr>
        <w:t xml:space="preserve"> </w:t>
      </w:r>
      <w:r w:rsidR="003B5BAD">
        <w:rPr>
          <w:rFonts w:ascii="Times New Roman" w:hAnsi="Times New Roman" w:cs="Times New Roman"/>
        </w:rPr>
        <w:t xml:space="preserve">atau persepsi keadilan harga </w:t>
      </w:r>
      <w:r w:rsidR="005D0D4C">
        <w:rPr>
          <w:rFonts w:ascii="Times New Roman" w:hAnsi="Times New Roman" w:cs="Times New Roman"/>
        </w:rPr>
        <w:t xml:space="preserve">memiliki peran penting dalam menentukan </w:t>
      </w:r>
      <w:r w:rsidR="00AE7742">
        <w:rPr>
          <w:rFonts w:ascii="Times New Roman" w:hAnsi="Times New Roman" w:cs="Times New Roman"/>
        </w:rPr>
        <w:t>m</w:t>
      </w:r>
      <w:r w:rsidR="005D0D4C">
        <w:rPr>
          <w:rFonts w:ascii="Times New Roman" w:hAnsi="Times New Roman" w:cs="Times New Roman"/>
        </w:rPr>
        <w:t>i</w:t>
      </w:r>
      <w:r w:rsidR="00AE7742">
        <w:rPr>
          <w:rFonts w:ascii="Times New Roman" w:hAnsi="Times New Roman" w:cs="Times New Roman"/>
        </w:rPr>
        <w:t>n</w:t>
      </w:r>
      <w:r w:rsidR="005D0D4C">
        <w:rPr>
          <w:rFonts w:ascii="Times New Roman" w:hAnsi="Times New Roman" w:cs="Times New Roman"/>
        </w:rPr>
        <w:t>at beli pelanggan.</w:t>
      </w:r>
      <w:r w:rsidR="006A2118" w:rsidRPr="006A2118">
        <w:rPr>
          <w:rFonts w:ascii="Times New Roman" w:eastAsia="Times New Roman" w:hAnsi="Times New Roman" w:cs="Times New Roman"/>
          <w:kern w:val="0"/>
          <w:lang w:eastAsia="en-ID"/>
          <w14:ligatures w14:val="none"/>
        </w:rPr>
        <w:t xml:space="preserve"> </w:t>
      </w:r>
      <w:r w:rsidR="006A2118" w:rsidRPr="006A2118">
        <w:rPr>
          <w:rFonts w:ascii="Times New Roman" w:hAnsi="Times New Roman" w:cs="Times New Roman"/>
        </w:rPr>
        <w:t xml:space="preserve">Harga memiliki pengaruh </w:t>
      </w:r>
      <w:r w:rsidR="008C2A24">
        <w:rPr>
          <w:rFonts w:ascii="Times New Roman" w:hAnsi="Times New Roman" w:cs="Times New Roman"/>
        </w:rPr>
        <w:t xml:space="preserve">yang </w:t>
      </w:r>
      <w:r w:rsidR="006A2118" w:rsidRPr="006A2118">
        <w:rPr>
          <w:rFonts w:ascii="Times New Roman" w:hAnsi="Times New Roman" w:cs="Times New Roman"/>
        </w:rPr>
        <w:t xml:space="preserve">signifikan terhadap minat beli karena kemampuan konsumen dalam melakukan pembelian ditentukan oleh jumlah dana yang mereka miliki. Selain itu, keadilan </w:t>
      </w:r>
      <w:r w:rsidR="006A2118" w:rsidRPr="006A2118">
        <w:rPr>
          <w:rFonts w:ascii="Times New Roman" w:hAnsi="Times New Roman" w:cs="Times New Roman"/>
        </w:rPr>
        <w:lastRenderedPageBreak/>
        <w:t>harga menjadi faktor utama yang dipertimbangkan konsumen saat memutuskan untuk membeli suatu produk</w:t>
      </w:r>
      <w:r w:rsidR="006A2118">
        <w:rPr>
          <w:rFonts w:ascii="Times New Roman" w:hAnsi="Times New Roman" w:cs="Times New Roman"/>
        </w:rPr>
        <w:t xml:space="preserve"> </w:t>
      </w:r>
      <w:r w:rsidR="006A2118" w:rsidRPr="006A2118">
        <w:rPr>
          <w:rFonts w:ascii="Times New Roman" w:hAnsi="Times New Roman" w:cs="Times New Roman"/>
        </w:rPr>
        <w:t>Kaura (2015</w:t>
      </w:r>
      <w:r w:rsidR="00E00DD1">
        <w:rPr>
          <w:rFonts w:ascii="Times New Roman" w:hAnsi="Times New Roman" w:cs="Times New Roman"/>
        </w:rPr>
        <w:t>) dalam T</w:t>
      </w:r>
      <w:r w:rsidR="00E00DD1" w:rsidRPr="00E00DD1">
        <w:rPr>
          <w:rFonts w:ascii="Times New Roman" w:hAnsi="Times New Roman" w:cs="Times New Roman"/>
        </w:rPr>
        <w:t>anata &amp; Christian</w:t>
      </w:r>
      <w:r w:rsidR="00E00DD1">
        <w:rPr>
          <w:rFonts w:ascii="Times New Roman" w:hAnsi="Times New Roman" w:cs="Times New Roman"/>
        </w:rPr>
        <w:t xml:space="preserve"> (</w:t>
      </w:r>
      <w:r w:rsidR="00E00DD1" w:rsidRPr="00E00DD1">
        <w:rPr>
          <w:rFonts w:ascii="Times New Roman" w:hAnsi="Times New Roman" w:cs="Times New Roman"/>
        </w:rPr>
        <w:t>2019</w:t>
      </w:r>
      <w:r w:rsidR="00E00DD1">
        <w:rPr>
          <w:rFonts w:ascii="Times New Roman" w:hAnsi="Times New Roman" w:cs="Times New Roman"/>
        </w:rPr>
        <w:t xml:space="preserve">). </w:t>
      </w:r>
      <w:r w:rsidR="00DE621F" w:rsidRPr="00C72045">
        <w:rPr>
          <w:rFonts w:ascii="Times New Roman" w:hAnsi="Times New Roman" w:cs="Times New Roman"/>
          <w:i/>
          <w:iCs/>
        </w:rPr>
        <w:t>Price Fairness</w:t>
      </w:r>
      <w:r w:rsidR="00DE621F">
        <w:rPr>
          <w:rFonts w:ascii="Times New Roman" w:hAnsi="Times New Roman" w:cs="Times New Roman"/>
        </w:rPr>
        <w:t xml:space="preserve"> juga dapat didefinisikan </w:t>
      </w:r>
      <w:r w:rsidR="00C72045">
        <w:rPr>
          <w:rFonts w:ascii="Times New Roman" w:hAnsi="Times New Roman" w:cs="Times New Roman"/>
        </w:rPr>
        <w:t xml:space="preserve">sebagai penilaian konsumen </w:t>
      </w:r>
      <w:r w:rsidR="00C72045" w:rsidRPr="00C72045">
        <w:rPr>
          <w:rFonts w:ascii="Times New Roman" w:hAnsi="Times New Roman" w:cs="Times New Roman"/>
        </w:rPr>
        <w:t>terhadap suatu produk, hal ini</w:t>
      </w:r>
      <w:r w:rsidR="00C72045">
        <w:rPr>
          <w:rFonts w:ascii="Times New Roman" w:hAnsi="Times New Roman" w:cs="Times New Roman"/>
        </w:rPr>
        <w:t xml:space="preserve"> juga </w:t>
      </w:r>
      <w:r w:rsidR="00C72045" w:rsidRPr="00C72045">
        <w:rPr>
          <w:rFonts w:ascii="Times New Roman" w:hAnsi="Times New Roman" w:cs="Times New Roman"/>
        </w:rPr>
        <w:t>yang akan menentukan apakah selisih harga yang diberikan dianggap masuk akal dan dapat diterima oleh konsumen</w:t>
      </w:r>
      <w:r w:rsidR="00C72045">
        <w:rPr>
          <w:rFonts w:ascii="Times New Roman" w:hAnsi="Times New Roman" w:cs="Times New Roman"/>
        </w:rPr>
        <w:t xml:space="preserve"> </w:t>
      </w:r>
      <w:r w:rsidR="00C72045">
        <w:rPr>
          <w:rFonts w:ascii="Times New Roman" w:hAnsi="Times New Roman" w:cs="Times New Roman"/>
        </w:rPr>
        <w:fldChar w:fldCharType="begin" w:fldLock="1"/>
      </w:r>
      <w:r w:rsidR="005246AA">
        <w:rPr>
          <w:rFonts w:ascii="Times New Roman" w:hAnsi="Times New Roman" w:cs="Times New Roman"/>
        </w:rPr>
        <w:instrText>ADDIN CSL_CITATION {"citationItems":[{"id":"ITEM-1","itemData":{"author":[{"dropping-particle":"","family":"Sanbudhi","given":"Schato Valencio","non-dropping-particle":"","parse-names":false,"suffix":""},{"dropping-particle":"","family":"Lenandi","given":"Sandy","non-dropping-particle":"","parse-names":false,"suffix":""},{"dropping-particle":"","family":"Laksmono","given":"Soetrisno","non-dropping-particle":"","parse-names":false,"suffix":""},{"dropping-particle":"","family":"Vlennery","given":"Santho","non-dropping-particle":"","parse-names":false,"suffix":""},{"dropping-particle":"","family":"Kewirausahaan","given":"Program Studi","non-dropping-particle":"","parse-names":false,"suffix":""},{"dropping-particle":"","family":"Katolik","given":"Universitas","non-dropping-particle":"","parse-names":false,"suffix":""},{"dropping-particle":"","family":"Mandala","given":"Widya","non-dropping-particle":"","parse-names":false,"suffix":""},{"dropping-particle":"","family":"Artikel","given":"Prosesi","non-dropping-particle":"","parse-names":false,"suffix":""}],"id":"ITEM-1","issue":"1","issued":{"date-parts":[["2025"]]},"page":"1-15","title":"PENGARUH PERCEIVED QUALITY , PERCEIVED AUTHENTICITY DAN PRICE FAIRNESS TERHADAP PURCHASE","type":"article-journal","volume":"2"},"uris":["http://www.mendeley.com/documents/?uuid=bbe4ea98-4a64-41a4-9671-8f5ad7b4c256"]}],"mendeley":{"formattedCitation":"(Sanbudhi et al., 2025)","plainTextFormattedCitation":"(Sanbudhi et al., 2025)","previouslyFormattedCitation":"(Sanbudhi et al., 2025)"},"properties":{"noteIndex":0},"schema":"https://github.com/citation-style-language/schema/raw/master/csl-citation.json"}</w:instrText>
      </w:r>
      <w:r w:rsidR="00C72045">
        <w:rPr>
          <w:rFonts w:ascii="Times New Roman" w:hAnsi="Times New Roman" w:cs="Times New Roman"/>
        </w:rPr>
        <w:fldChar w:fldCharType="separate"/>
      </w:r>
      <w:r w:rsidR="00C72045" w:rsidRPr="00C72045">
        <w:rPr>
          <w:rFonts w:ascii="Times New Roman" w:hAnsi="Times New Roman" w:cs="Times New Roman"/>
          <w:noProof/>
        </w:rPr>
        <w:t>(Sanbudhi et al., 2025)</w:t>
      </w:r>
      <w:r w:rsidR="00C72045">
        <w:rPr>
          <w:rFonts w:ascii="Times New Roman" w:hAnsi="Times New Roman" w:cs="Times New Roman"/>
        </w:rPr>
        <w:fldChar w:fldCharType="end"/>
      </w:r>
      <w:r w:rsidR="00D036AA">
        <w:rPr>
          <w:rFonts w:ascii="Times New Roman" w:hAnsi="Times New Roman" w:cs="Times New Roman"/>
        </w:rPr>
        <w:t>.</w:t>
      </w:r>
      <w:r w:rsidR="008C2A24">
        <w:rPr>
          <w:rFonts w:ascii="Times New Roman" w:hAnsi="Times New Roman" w:cs="Times New Roman"/>
        </w:rPr>
        <w:t xml:space="preserve"> </w:t>
      </w:r>
      <w:r w:rsidR="00391F73">
        <w:rPr>
          <w:rFonts w:ascii="Times New Roman" w:hAnsi="Times New Roman" w:cs="Times New Roman"/>
        </w:rPr>
        <w:t>Pelanggan yang merasa harga suatu produk adil akan memiliki persepsi yang positif dan akhirnya meningkatkan niat beli pelanggan.</w:t>
      </w:r>
    </w:p>
    <w:p w14:paraId="7C80F7C7" w14:textId="3F068D98" w:rsidR="006A2118" w:rsidRDefault="00D036AA" w:rsidP="00D10B39">
      <w:pPr>
        <w:pStyle w:val="ListParagraph"/>
        <w:spacing w:line="480" w:lineRule="auto"/>
        <w:ind w:left="0" w:firstLine="720"/>
        <w:jc w:val="both"/>
        <w:rPr>
          <w:rFonts w:ascii="Times New Roman" w:hAnsi="Times New Roman" w:cs="Times New Roman"/>
        </w:rPr>
      </w:pPr>
      <w:bookmarkStart w:id="8" w:name="_Hlk217855592"/>
      <w:bookmarkEnd w:id="7"/>
      <w:r w:rsidRPr="00D036AA">
        <w:rPr>
          <w:rFonts w:ascii="Times New Roman" w:hAnsi="Times New Roman" w:cs="Times New Roman"/>
          <w:i/>
          <w:iCs/>
        </w:rPr>
        <w:t>Product Quality</w:t>
      </w:r>
      <w:r>
        <w:rPr>
          <w:rFonts w:ascii="Times New Roman" w:hAnsi="Times New Roman" w:cs="Times New Roman"/>
        </w:rPr>
        <w:t xml:space="preserve"> </w:t>
      </w:r>
      <w:r w:rsidR="00391F73">
        <w:rPr>
          <w:rFonts w:ascii="Times New Roman" w:hAnsi="Times New Roman" w:cs="Times New Roman"/>
        </w:rPr>
        <w:t xml:space="preserve">merupakan salah satu elemen penting dalam membentuk niat beli pelanggan, </w:t>
      </w:r>
      <w:r w:rsidR="00391F73" w:rsidRPr="00391F73">
        <w:rPr>
          <w:rFonts w:ascii="Times New Roman" w:hAnsi="Times New Roman" w:cs="Times New Roman"/>
          <w:i/>
          <w:iCs/>
        </w:rPr>
        <w:t>product quality</w:t>
      </w:r>
      <w:r w:rsidR="00391F73">
        <w:rPr>
          <w:rFonts w:ascii="Times New Roman" w:hAnsi="Times New Roman" w:cs="Times New Roman"/>
        </w:rPr>
        <w:t xml:space="preserve"> </w:t>
      </w:r>
      <w:r>
        <w:rPr>
          <w:rFonts w:ascii="Times New Roman" w:hAnsi="Times New Roman" w:cs="Times New Roman"/>
        </w:rPr>
        <w:t xml:space="preserve">di definisikan sebagai </w:t>
      </w:r>
      <w:r w:rsidR="005246AA">
        <w:rPr>
          <w:rFonts w:ascii="Times New Roman" w:hAnsi="Times New Roman" w:cs="Times New Roman"/>
        </w:rPr>
        <w:t xml:space="preserve">kemampuan suatu produk dalam mempresentasikan karakteristik nya, seperti daya tahan, tingkat presisi, kemudahan penggunaan, serta kemudahan perbaikan, maka dikenal sebagai kualitas produk </w:t>
      </w:r>
      <w:r w:rsidR="00780966">
        <w:rPr>
          <w:rFonts w:ascii="Times New Roman" w:hAnsi="Times New Roman" w:cs="Times New Roman"/>
        </w:rPr>
        <w:fldChar w:fldCharType="begin" w:fldLock="1"/>
      </w:r>
      <w:r w:rsidR="000A48B7">
        <w:rPr>
          <w:rFonts w:ascii="Times New Roman" w:hAnsi="Times New Roman" w:cs="Times New Roman"/>
        </w:rPr>
        <w:instrText>ADDIN CSL_CITATION {"citationItems":[{"id":"ITEM-1","itemData":{"DOI":"10.33087/jmas.v9i2.1942","author":[{"dropping-particle":"","family":"Acmad","given":"Desinta Fitriana &amp; Nur","non-dropping-particle":"","parse-names":false,"suffix":""}],"id":"ITEM-1","issue":"2","issued":{"date-parts":[["2024"]]},"page":"1505-1513","title":"Pengaruh Quality Product , Social Network , dan Celebrity Endorsement terhadap Purchase Intention terhadap","type":"article-journal","volume":"9"},"uris":["http://www.mendeley.com/documents/?uuid=f416d77c-5cfb-4bf5-b9d5-c69f01080f51"]}],"mendeley":{"formattedCitation":"(Acmad, 2024)","plainTextFormattedCitation":"(Acmad, 2024)","previouslyFormattedCitation":"(Acmad, 2024)"},"properties":{"noteIndex":0},"schema":"https://github.com/citation-style-language/schema/raw/master/csl-citation.json"}</w:instrText>
      </w:r>
      <w:r w:rsidR="00780966">
        <w:rPr>
          <w:rFonts w:ascii="Times New Roman" w:hAnsi="Times New Roman" w:cs="Times New Roman"/>
        </w:rPr>
        <w:fldChar w:fldCharType="separate"/>
      </w:r>
      <w:r w:rsidR="00780966" w:rsidRPr="00780966">
        <w:rPr>
          <w:rFonts w:ascii="Times New Roman" w:hAnsi="Times New Roman" w:cs="Times New Roman"/>
          <w:noProof/>
        </w:rPr>
        <w:t>(Acmad, 2024)</w:t>
      </w:r>
      <w:r w:rsidR="00780966">
        <w:rPr>
          <w:rFonts w:ascii="Times New Roman" w:hAnsi="Times New Roman" w:cs="Times New Roman"/>
        </w:rPr>
        <w:fldChar w:fldCharType="end"/>
      </w:r>
      <w:r w:rsidR="00780966">
        <w:rPr>
          <w:rFonts w:ascii="Times New Roman" w:hAnsi="Times New Roman" w:cs="Times New Roman"/>
        </w:rPr>
        <w:t xml:space="preserve">. </w:t>
      </w:r>
      <w:r w:rsidR="000A48B7">
        <w:rPr>
          <w:rFonts w:ascii="Times New Roman" w:hAnsi="Times New Roman" w:cs="Times New Roman"/>
        </w:rPr>
        <w:t xml:space="preserve">Kualitas dapat diartikan sebagai tingkat kesesuaian suatu produk untuk digunakan serta kemampuannya dalam memenuhi kebutuhan atau tuntutan pengguna. Kualitas ditentukan oleh beberapa aspek fungsional dan manfaat yang dimilikinya yang mencangkup daya tahan, keandalan terhadap produk, eksklusivitas, kenyamanan, serta aspek fisik </w:t>
      </w:r>
      <w:r w:rsidR="000A48B7">
        <w:rPr>
          <w:rFonts w:ascii="Times New Roman" w:hAnsi="Times New Roman" w:cs="Times New Roman"/>
        </w:rPr>
        <w:fldChar w:fldCharType="begin" w:fldLock="1"/>
      </w:r>
      <w:r w:rsidR="003F5DFD">
        <w:rPr>
          <w:rFonts w:ascii="Times New Roman" w:hAnsi="Times New Roman" w:cs="Times New Roman"/>
        </w:rPr>
        <w:instrText>ADDIN CSL_CITATION {"citationItems":[{"id":"ITEM-1","itemData":{"author":[{"dropping-particle":"","family":"Kotler dan Keller","given":"2012","non-dropping-particle":"","parse-names":false,"suffix":""}],"id":"ITEM-1","issue":"1","issued":{"date-parts":[["2021"]]},"page":"407-424","title":"JIMMBA","type":"article-journal","volume":"2"},"uris":["http://www.mendeley.com/documents/?uuid=3db3addc-78b3-4fbb-bbec-716a35ae9d3d"]}],"mendeley":{"formattedCitation":"(Kotler dan Keller, 2021)","manualFormatting":"(Kotler dan Keller, 2012)","plainTextFormattedCitation":"(Kotler dan Keller, 2021)","previouslyFormattedCitation":"(Kotler dan Keller, 2021)"},"properties":{"noteIndex":0},"schema":"https://github.com/citation-style-language/schema/raw/master/csl-citation.json"}</w:instrText>
      </w:r>
      <w:r w:rsidR="000A48B7">
        <w:rPr>
          <w:rFonts w:ascii="Times New Roman" w:hAnsi="Times New Roman" w:cs="Times New Roman"/>
        </w:rPr>
        <w:fldChar w:fldCharType="separate"/>
      </w:r>
      <w:r w:rsidR="000A48B7" w:rsidRPr="000A48B7">
        <w:rPr>
          <w:rFonts w:ascii="Times New Roman" w:hAnsi="Times New Roman" w:cs="Times New Roman"/>
          <w:noProof/>
        </w:rPr>
        <w:t>(Kotler dan Keller,</w:t>
      </w:r>
      <w:r w:rsidR="003C2045">
        <w:rPr>
          <w:rFonts w:ascii="Times New Roman" w:hAnsi="Times New Roman" w:cs="Times New Roman"/>
          <w:noProof/>
        </w:rPr>
        <w:t xml:space="preserve"> 2012</w:t>
      </w:r>
      <w:r w:rsidR="000A48B7" w:rsidRPr="000A48B7">
        <w:rPr>
          <w:rFonts w:ascii="Times New Roman" w:hAnsi="Times New Roman" w:cs="Times New Roman"/>
          <w:noProof/>
        </w:rPr>
        <w:t>)</w:t>
      </w:r>
      <w:r w:rsidR="000A48B7">
        <w:rPr>
          <w:rFonts w:ascii="Times New Roman" w:hAnsi="Times New Roman" w:cs="Times New Roman"/>
        </w:rPr>
        <w:fldChar w:fldCharType="end"/>
      </w:r>
      <w:r w:rsidR="003C2045">
        <w:rPr>
          <w:rFonts w:ascii="Times New Roman" w:hAnsi="Times New Roman" w:cs="Times New Roman"/>
        </w:rPr>
        <w:t>. Jika pelanggan merasa produk yang dikonsumsi memiliki kualitas yang baik dan sesuai dengan harapan maka cenderung memiliki niat beli ulang dan memberikan rekomendasi yang positif kepada orang lain.</w:t>
      </w:r>
    </w:p>
    <w:p w14:paraId="6C3D7355" w14:textId="2B26E985" w:rsidR="003C2045" w:rsidRDefault="003F5DFD" w:rsidP="00D10B39">
      <w:pPr>
        <w:pStyle w:val="ListParagraph"/>
        <w:spacing w:line="480" w:lineRule="auto"/>
        <w:ind w:left="0" w:firstLine="720"/>
        <w:jc w:val="both"/>
        <w:rPr>
          <w:rFonts w:ascii="Times New Roman" w:hAnsi="Times New Roman" w:cs="Times New Roman"/>
        </w:rPr>
      </w:pPr>
      <w:bookmarkStart w:id="9" w:name="_Hlk217855639"/>
      <w:bookmarkEnd w:id="8"/>
      <w:r w:rsidRPr="003F5DFD">
        <w:rPr>
          <w:rFonts w:ascii="Times New Roman" w:hAnsi="Times New Roman" w:cs="Times New Roman"/>
          <w:i/>
          <w:iCs/>
        </w:rPr>
        <w:t>P</w:t>
      </w:r>
      <w:r w:rsidR="003C2045" w:rsidRPr="003F5DFD">
        <w:rPr>
          <w:rFonts w:ascii="Times New Roman" w:hAnsi="Times New Roman" w:cs="Times New Roman"/>
          <w:i/>
          <w:iCs/>
        </w:rPr>
        <w:t>urchase intention</w:t>
      </w:r>
      <w:r>
        <w:rPr>
          <w:rFonts w:ascii="Times New Roman" w:hAnsi="Times New Roman" w:cs="Times New Roman"/>
          <w:i/>
          <w:iCs/>
        </w:rPr>
        <w:t xml:space="preserve"> atau </w:t>
      </w:r>
      <w:r w:rsidRPr="003F5DFD">
        <w:rPr>
          <w:rFonts w:ascii="Times New Roman" w:hAnsi="Times New Roman" w:cs="Times New Roman"/>
        </w:rPr>
        <w:t>minat beli</w:t>
      </w:r>
      <w:r w:rsidR="003C2045">
        <w:rPr>
          <w:rFonts w:ascii="Times New Roman" w:hAnsi="Times New Roman" w:cs="Times New Roman"/>
        </w:rPr>
        <w:t xml:space="preserve"> adalah kecenderungan perilaku konsumen untuk melakukan pembelian </w:t>
      </w:r>
      <w:r>
        <w:rPr>
          <w:rFonts w:ascii="Times New Roman" w:hAnsi="Times New Roman" w:cs="Times New Roman"/>
        </w:rPr>
        <w:t>k</w:t>
      </w:r>
      <w:r w:rsidR="003C2045">
        <w:rPr>
          <w:rFonts w:ascii="Times New Roman" w:hAnsi="Times New Roman" w:cs="Times New Roman"/>
        </w:rPr>
        <w:t xml:space="preserve">embali terhadap produk atau layanan yang sama,yang biasanya timbul sebagai akibat dari pengalaman positif pada pembelian sebelumnya </w:t>
      </w:r>
      <w:r>
        <w:rPr>
          <w:rFonts w:ascii="Times New Roman" w:hAnsi="Times New Roman" w:cs="Times New Roman"/>
        </w:rPr>
        <w:fldChar w:fldCharType="begin" w:fldLock="1"/>
      </w:r>
      <w:r w:rsidR="009C180E">
        <w:rPr>
          <w:rFonts w:ascii="Times New Roman" w:hAnsi="Times New Roman" w:cs="Times New Roman"/>
        </w:rPr>
        <w:instrText>ADDIN CSL_CITATION {"citationItems":[{"id":"ITEM-1","itemData":{"author":[{"dropping-particle":"","family":"Schiffman &amp; Wisenblit","given":"2021","non-dropping-particle":"","parse-names":false,"suffix":""}],"id":"ITEM-1","issue":"8","issued":{"date-parts":[["2025"]]},"page":"157-168","title":"Pengaruh Harga , Kualitas Produk , Dan Electronic Word Of Mouth Terhadap Minat Beli Ulang Konsumen Pada Produk Kopi Keliling Merek Sejuta Jiwa Di Desa Wanajaya , Kabupaten Bekasi","type":"article-journal","volume":"3"},"uris":["http://www.mendeley.com/documents/?uuid=5f3daab4-114c-40a7-95fb-71f2f743f682"]}],"mendeley":{"formattedCitation":"(Schiffman &amp; Wisenblit, 2025)","manualFormatting":"(Schiffman &amp; Wisenblit, 2021)","plainTextFormattedCitation":"(Schiffman &amp; Wisenblit, 2025)","previouslyFormattedCitation":"(Schiffman &amp; Wisenblit, 2025)"},"properties":{"noteIndex":0},"schema":"https://github.com/citation-style-language/schema/raw/master/csl-citation.json"}</w:instrText>
      </w:r>
      <w:r>
        <w:rPr>
          <w:rFonts w:ascii="Times New Roman" w:hAnsi="Times New Roman" w:cs="Times New Roman"/>
        </w:rPr>
        <w:fldChar w:fldCharType="separate"/>
      </w:r>
      <w:r w:rsidRPr="003F5DFD">
        <w:rPr>
          <w:rFonts w:ascii="Times New Roman" w:hAnsi="Times New Roman" w:cs="Times New Roman"/>
          <w:noProof/>
        </w:rPr>
        <w:t>(Schiffman &amp; Wisenblit, 202</w:t>
      </w:r>
      <w:r>
        <w:rPr>
          <w:rFonts w:ascii="Times New Roman" w:hAnsi="Times New Roman" w:cs="Times New Roman"/>
          <w:noProof/>
        </w:rPr>
        <w:t>1</w:t>
      </w:r>
      <w:r w:rsidRPr="003F5DFD">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Keputusan untuk membeli dipengaruhi oleh nilai produk yang di evaluasi, manfaat yang dirasakan lebih </w:t>
      </w:r>
      <w:r>
        <w:rPr>
          <w:rFonts w:ascii="Times New Roman" w:hAnsi="Times New Roman" w:cs="Times New Roman"/>
        </w:rPr>
        <w:lastRenderedPageBreak/>
        <w:t>besar dibandingkan pengorbanan untuk mendapatkan nya. Maka dorongan untuk membeli nya semakin tinggi, sebaliknya jika manfaat lebih kecil dibanding pengorbanannya maka biasanya pembeliakan menolak</w:t>
      </w:r>
      <w:r w:rsidR="00834F8A">
        <w:rPr>
          <w:rFonts w:ascii="Times New Roman" w:hAnsi="Times New Roman" w:cs="Times New Roman"/>
        </w:rPr>
        <w:t xml:space="preserve"> untuk membeli nya dan akan beralih ke produk lain sejenisnya.</w:t>
      </w:r>
      <w:r w:rsidR="00701D73">
        <w:rPr>
          <w:rFonts w:ascii="Times New Roman" w:hAnsi="Times New Roman" w:cs="Times New Roman"/>
        </w:rPr>
        <w:t xml:space="preserve"> Minat beli merupakan suatu dorongan internal yang memotivasi seseorang untuk bertindak yang dimana dorongan tersebut dipengaruhi oleh stimulus serta perasaan positif terhadap suatu produk </w:t>
      </w:r>
      <w:r w:rsidR="009C180E">
        <w:rPr>
          <w:rFonts w:ascii="Times New Roman" w:hAnsi="Times New Roman" w:cs="Times New Roman"/>
        </w:rPr>
        <w:fldChar w:fldCharType="begin" w:fldLock="1"/>
      </w:r>
      <w:r w:rsidR="00C31CB5">
        <w:rPr>
          <w:rFonts w:ascii="Times New Roman" w:hAnsi="Times New Roman" w:cs="Times New Roman"/>
        </w:rPr>
        <w:instrText>ADDIN CSL_CITATION {"citationItems":[{"id":"ITEM-1","itemData":{"author":[{"dropping-particle":"","family":"Kotller","given":"","non-dropping-particle":"","parse-names":false,"suffix":""}],"id":"ITEM-1","issue":"2","issued":{"date-parts":[["2000"]]},"page":"72-84","title":"PENGARUH ELECTRONIC WORD OF MOUTH DAN LOCATION TERHADAP MINAT BELI","type":"article-journal","volume":"8"},"uris":["http://www.mendeley.com/documents/?uuid=4df2a380-881f-41de-9294-7c15d0f984e9"]}],"mendeley":{"formattedCitation":"(Kotller, 2000)","manualFormatting":"(Kotler, 2000)","plainTextFormattedCitation":"(Kotller, 2000)","previouslyFormattedCitation":"(Kotller, 2000)"},"properties":{"noteIndex":0},"schema":"https://github.com/citation-style-language/schema/raw/master/csl-citation.json"}</w:instrText>
      </w:r>
      <w:r w:rsidR="009C180E">
        <w:rPr>
          <w:rFonts w:ascii="Times New Roman" w:hAnsi="Times New Roman" w:cs="Times New Roman"/>
        </w:rPr>
        <w:fldChar w:fldCharType="separate"/>
      </w:r>
      <w:r w:rsidR="009C180E" w:rsidRPr="009C180E">
        <w:rPr>
          <w:rFonts w:ascii="Times New Roman" w:hAnsi="Times New Roman" w:cs="Times New Roman"/>
          <w:noProof/>
        </w:rPr>
        <w:t>(Kotler, 2000)</w:t>
      </w:r>
      <w:r w:rsidR="009C180E">
        <w:rPr>
          <w:rFonts w:ascii="Times New Roman" w:hAnsi="Times New Roman" w:cs="Times New Roman"/>
        </w:rPr>
        <w:fldChar w:fldCharType="end"/>
      </w:r>
    </w:p>
    <w:p w14:paraId="07820B20" w14:textId="5E5725D4" w:rsidR="00834F8A" w:rsidRDefault="00B650B7" w:rsidP="0038434D">
      <w:pPr>
        <w:pStyle w:val="ListParagraph"/>
        <w:spacing w:line="480" w:lineRule="auto"/>
        <w:ind w:left="0" w:firstLine="720"/>
        <w:jc w:val="both"/>
        <w:rPr>
          <w:rFonts w:ascii="Times New Roman" w:hAnsi="Times New Roman" w:cs="Times New Roman"/>
        </w:rPr>
      </w:pPr>
      <w:bookmarkStart w:id="10" w:name="_Hlk217855736"/>
      <w:bookmarkEnd w:id="9"/>
      <w:r w:rsidRPr="00B650B7">
        <w:rPr>
          <w:rFonts w:ascii="Times New Roman" w:hAnsi="Times New Roman" w:cs="Times New Roman"/>
        </w:rPr>
        <w:t>P</w:t>
      </w:r>
      <w:r>
        <w:rPr>
          <w:rFonts w:ascii="Times New Roman" w:hAnsi="Times New Roman" w:cs="Times New Roman"/>
        </w:rPr>
        <w:t xml:space="preserve">ersaingan bisnis kuliner di era digital saat ini strategi </w:t>
      </w:r>
      <w:r w:rsidRPr="00B650B7">
        <w:rPr>
          <w:rFonts w:ascii="Times New Roman" w:hAnsi="Times New Roman" w:cs="Times New Roman"/>
          <w:i/>
          <w:iCs/>
        </w:rPr>
        <w:t>Electronic</w:t>
      </w:r>
      <w:r>
        <w:rPr>
          <w:rFonts w:ascii="Times New Roman" w:hAnsi="Times New Roman" w:cs="Times New Roman"/>
          <w:i/>
          <w:iCs/>
        </w:rPr>
        <w:t xml:space="preserve"> </w:t>
      </w:r>
      <w:r w:rsidRPr="00B650B7">
        <w:rPr>
          <w:rFonts w:ascii="Times New Roman" w:hAnsi="Times New Roman" w:cs="Times New Roman"/>
          <w:i/>
          <w:iCs/>
        </w:rPr>
        <w:t>word of mouth</w:t>
      </w:r>
      <w:r>
        <w:rPr>
          <w:rFonts w:ascii="Times New Roman" w:hAnsi="Times New Roman" w:cs="Times New Roman"/>
        </w:rPr>
        <w:t xml:space="preserve"> atau komunikasi antar konsumen melalui media sosial mengenai pengalaman mereka terhadap suatu produk ataupun layanan sanggat berpengaruh dan menjadi faktor penting karena sangat mempengaruhi niat beli pelanggan, selain itu persepsi keadilan harga (</w:t>
      </w:r>
      <w:r w:rsidRPr="00B73DB5">
        <w:rPr>
          <w:rFonts w:ascii="Times New Roman" w:hAnsi="Times New Roman" w:cs="Times New Roman"/>
          <w:i/>
          <w:iCs/>
        </w:rPr>
        <w:t>perceived price fairness</w:t>
      </w:r>
      <w:r>
        <w:rPr>
          <w:rFonts w:ascii="Times New Roman" w:hAnsi="Times New Roman" w:cs="Times New Roman"/>
        </w:rPr>
        <w:t>) juga menjadi faktor penting karena pelanggan cenderung lebih tertarik pada harga yang dianggap sesuai dengan kualitas produk yang ditawarkan</w:t>
      </w:r>
      <w:r w:rsidR="008612F6">
        <w:rPr>
          <w:rFonts w:ascii="Times New Roman" w:hAnsi="Times New Roman" w:cs="Times New Roman"/>
        </w:rPr>
        <w:t xml:space="preserve"> </w:t>
      </w:r>
      <w:r w:rsidR="00C31CB5">
        <w:rPr>
          <w:rFonts w:ascii="Times New Roman" w:hAnsi="Times New Roman" w:cs="Times New Roman"/>
        </w:rPr>
        <w:fldChar w:fldCharType="begin" w:fldLock="1"/>
      </w:r>
      <w:r w:rsidR="00931D1D">
        <w:rPr>
          <w:rFonts w:ascii="Times New Roman" w:hAnsi="Times New Roman" w:cs="Times New Roman"/>
        </w:rPr>
        <w:instrText>ADDIN CSL_CITATION {"citationItems":[{"id":"ITEM-1","itemData":{"author":[{"dropping-particle":"","family":"Kawalo &amp; Rudy 2022 at.all","given":"","non-dropping-particle":"","parse-names":false,"suffix":""}],"id":"ITEM-1","issue":"4","issued":{"date-parts":[["0"]]},"page":"1340-1351","title":"PENGARUH ELECTRONIC WORD OF MOUTH, HARGA, DAN KUALITAS PRODUK TERHADAP MINAT BELI KONSUMEN (STUDI PADA ETSUKO KITCHEN MANADO)","type":"article-journal","volume":"10"},"uris":["http://www.mendeley.com/documents/?uuid=6ada718d-2963-4137-973f-dd1354267843"]}],"mendeley":{"formattedCitation":"(Kawalo &amp; Rudy 2022 at.all, n.d.)","plainTextFormattedCitation":"(Kawalo &amp; Rudy 2022 at.all, n.d.)","previouslyFormattedCitation":"(Kawalo &amp; Rudy 2022 at.all, n.d.)"},"properties":{"noteIndex":0},"schema":"https://github.com/citation-style-language/schema/raw/master/csl-citation.json"}</w:instrText>
      </w:r>
      <w:r w:rsidR="00C31CB5">
        <w:rPr>
          <w:rFonts w:ascii="Times New Roman" w:hAnsi="Times New Roman" w:cs="Times New Roman"/>
        </w:rPr>
        <w:fldChar w:fldCharType="separate"/>
      </w:r>
      <w:r w:rsidR="00A474E8" w:rsidRPr="00A474E8">
        <w:rPr>
          <w:rFonts w:ascii="Times New Roman" w:hAnsi="Times New Roman" w:cs="Times New Roman"/>
          <w:noProof/>
        </w:rPr>
        <w:t>(Kawalo &amp; Rudy 2022 at.all, n.d.)</w:t>
      </w:r>
      <w:r w:rsidR="00C31CB5">
        <w:rPr>
          <w:rFonts w:ascii="Times New Roman" w:hAnsi="Times New Roman" w:cs="Times New Roman"/>
        </w:rPr>
        <w:fldChar w:fldCharType="end"/>
      </w:r>
    </w:p>
    <w:p w14:paraId="4981CB0C" w14:textId="77777777" w:rsidR="00DD4ACD" w:rsidRDefault="00B650B7" w:rsidP="00D10B39">
      <w:pPr>
        <w:pStyle w:val="ListParagraph"/>
        <w:spacing w:line="480" w:lineRule="auto"/>
        <w:ind w:left="0" w:firstLine="720"/>
        <w:jc w:val="both"/>
        <w:rPr>
          <w:rFonts w:ascii="Times New Roman" w:hAnsi="Times New Roman" w:cs="Times New Roman"/>
        </w:rPr>
      </w:pPr>
      <w:bookmarkStart w:id="11" w:name="_Hlk217855771"/>
      <w:bookmarkEnd w:id="10"/>
      <w:r>
        <w:rPr>
          <w:rFonts w:ascii="Times New Roman" w:hAnsi="Times New Roman" w:cs="Times New Roman"/>
        </w:rPr>
        <w:t>Warung Pedas Cak Kend Solo sebagai salah satu bisnis kuliner yang cukup di kenal</w:t>
      </w:r>
      <w:r w:rsidR="00701D73">
        <w:rPr>
          <w:rFonts w:ascii="Times New Roman" w:hAnsi="Times New Roman" w:cs="Times New Roman"/>
        </w:rPr>
        <w:t>, maka dari itu perlu memahami pengaruh</w:t>
      </w:r>
      <w:r w:rsidR="00701D73" w:rsidRPr="00701D73">
        <w:rPr>
          <w:rFonts w:ascii="Times New Roman" w:hAnsi="Times New Roman" w:cs="Times New Roman"/>
          <w:i/>
          <w:iCs/>
        </w:rPr>
        <w:t xml:space="preserve"> electronic word of mouth, perceived price fairness, </w:t>
      </w:r>
      <w:r w:rsidR="00701D73" w:rsidRPr="00701D73">
        <w:rPr>
          <w:rFonts w:ascii="Times New Roman" w:hAnsi="Times New Roman" w:cs="Times New Roman"/>
        </w:rPr>
        <w:t>dan</w:t>
      </w:r>
      <w:r w:rsidR="00701D73" w:rsidRPr="00701D73">
        <w:rPr>
          <w:rFonts w:ascii="Times New Roman" w:hAnsi="Times New Roman" w:cs="Times New Roman"/>
          <w:i/>
          <w:iCs/>
        </w:rPr>
        <w:t xml:space="preserve"> product quality </w:t>
      </w:r>
      <w:r w:rsidR="00701D73">
        <w:rPr>
          <w:rFonts w:ascii="Times New Roman" w:hAnsi="Times New Roman" w:cs="Times New Roman"/>
        </w:rPr>
        <w:t xml:space="preserve">terhadap </w:t>
      </w:r>
      <w:r w:rsidR="00BF59A4" w:rsidRPr="00BF59A4">
        <w:rPr>
          <w:rFonts w:ascii="Times New Roman" w:hAnsi="Times New Roman" w:cs="Times New Roman"/>
          <w:i/>
          <w:iCs/>
        </w:rPr>
        <w:t>purchase intention</w:t>
      </w:r>
      <w:r w:rsidR="00701D73">
        <w:rPr>
          <w:rFonts w:ascii="Times New Roman" w:hAnsi="Times New Roman" w:cs="Times New Roman"/>
        </w:rPr>
        <w:t>. Dengan maraknya penggunaan media sosial seperti Instagram dan TikTok promosi serta ulasan pelanggan sangat</w:t>
      </w:r>
      <w:r w:rsidR="009C180E">
        <w:rPr>
          <w:rFonts w:ascii="Times New Roman" w:hAnsi="Times New Roman" w:cs="Times New Roman"/>
        </w:rPr>
        <w:t xml:space="preserve"> </w:t>
      </w:r>
      <w:r w:rsidR="00701D73">
        <w:rPr>
          <w:rFonts w:ascii="Times New Roman" w:hAnsi="Times New Roman" w:cs="Times New Roman"/>
        </w:rPr>
        <w:t xml:space="preserve">penting dalam membentuk persepsi pelanggan. </w:t>
      </w:r>
      <w:r w:rsidR="009C180E">
        <w:rPr>
          <w:rFonts w:ascii="Times New Roman" w:hAnsi="Times New Roman" w:cs="Times New Roman"/>
        </w:rPr>
        <w:t>Selain itu pelanggan juga sangat</w:t>
      </w:r>
      <w:r w:rsidR="00AE72B2">
        <w:rPr>
          <w:rFonts w:ascii="Times New Roman" w:hAnsi="Times New Roman" w:cs="Times New Roman"/>
        </w:rPr>
        <w:t xml:space="preserve"> </w:t>
      </w:r>
      <w:r w:rsidR="009C180E">
        <w:rPr>
          <w:rFonts w:ascii="Times New Roman" w:hAnsi="Times New Roman" w:cs="Times New Roman"/>
        </w:rPr>
        <w:t>selektif saat ini dalam mengevaluasi</w:t>
      </w:r>
      <w:r w:rsidR="00AE72B2">
        <w:rPr>
          <w:rFonts w:ascii="Times New Roman" w:hAnsi="Times New Roman" w:cs="Times New Roman"/>
        </w:rPr>
        <w:t xml:space="preserve"> keadilan harga serta mutu makanan dan juga pelayanan yang disajikan.</w:t>
      </w:r>
    </w:p>
    <w:p w14:paraId="1E0F07DA" w14:textId="20F6BDC6" w:rsidR="004175D5" w:rsidRPr="00FC56E8" w:rsidRDefault="00DD4ACD" w:rsidP="00D10B39">
      <w:pPr>
        <w:pStyle w:val="ListParagraph"/>
        <w:spacing w:line="480" w:lineRule="auto"/>
        <w:ind w:left="0" w:firstLine="720"/>
        <w:jc w:val="both"/>
        <w:rPr>
          <w:rFonts w:ascii="Times New Roman" w:hAnsi="Times New Roman" w:cs="Times New Roman"/>
        </w:rPr>
      </w:pPr>
      <w:bookmarkStart w:id="12" w:name="_Hlk217855817"/>
      <w:bookmarkEnd w:id="11"/>
      <w:r>
        <w:rPr>
          <w:rFonts w:ascii="Times New Roman" w:hAnsi="Times New Roman" w:cs="Times New Roman"/>
        </w:rPr>
        <w:t>D</w:t>
      </w:r>
      <w:r w:rsidRPr="00DD4ACD">
        <w:rPr>
          <w:rFonts w:ascii="Times New Roman" w:hAnsi="Times New Roman" w:cs="Times New Roman"/>
        </w:rPr>
        <w:t>ari</w:t>
      </w:r>
      <w:r>
        <w:rPr>
          <w:rFonts w:ascii="Times New Roman" w:hAnsi="Times New Roman" w:cs="Times New Roman"/>
        </w:rPr>
        <w:t xml:space="preserve"> riset gap</w:t>
      </w:r>
      <w:r w:rsidR="004175D5" w:rsidRPr="00DD4ACD">
        <w:rPr>
          <w:rFonts w:ascii="Times New Roman" w:hAnsi="Times New Roman" w:cs="Times New Roman"/>
        </w:rPr>
        <w:t xml:space="preserve"> penelitian</w:t>
      </w:r>
      <w:r w:rsidRPr="00DD4ACD">
        <w:rPr>
          <w:rFonts w:ascii="Times New Roman" w:hAnsi="Times New Roman" w:cs="Times New Roman"/>
        </w:rPr>
        <w:t xml:space="preserve"> terdahulu</w:t>
      </w:r>
      <w:r w:rsidR="004175D5" w:rsidRPr="00DD4ACD">
        <w:rPr>
          <w:rFonts w:ascii="Times New Roman" w:hAnsi="Times New Roman" w:cs="Times New Roman"/>
        </w:rPr>
        <w:t xml:space="preserve"> men</w:t>
      </w:r>
      <w:r>
        <w:rPr>
          <w:rFonts w:ascii="Times New Roman" w:hAnsi="Times New Roman" w:cs="Times New Roman"/>
        </w:rPr>
        <w:t>unjukkan bahwa hasil yang konsisten antar variabel.</w:t>
      </w:r>
      <w:r w:rsidR="00C767F3">
        <w:rPr>
          <w:rFonts w:ascii="Times New Roman" w:hAnsi="Times New Roman" w:cs="Times New Roman"/>
        </w:rPr>
        <w:t xml:space="preserve"> Menurut </w:t>
      </w:r>
      <w:r w:rsidR="00C767F3" w:rsidRPr="00C767F3">
        <w:rPr>
          <w:rFonts w:ascii="Times New Roman" w:hAnsi="Times New Roman" w:cs="Times New Roman"/>
        </w:rPr>
        <w:t>Thurau</w:t>
      </w:r>
      <w:r w:rsidR="00845566">
        <w:rPr>
          <w:rFonts w:ascii="Times New Roman" w:hAnsi="Times New Roman" w:cs="Times New Roman"/>
        </w:rPr>
        <w:t xml:space="preserve"> </w:t>
      </w:r>
      <w:r w:rsidR="00C767F3" w:rsidRPr="00C767F3">
        <w:rPr>
          <w:rFonts w:ascii="Times New Roman" w:hAnsi="Times New Roman" w:cs="Times New Roman"/>
        </w:rPr>
        <w:t>et al. (2004) </w:t>
      </w:r>
      <w:r w:rsidR="00C767F3">
        <w:rPr>
          <w:rFonts w:ascii="Times New Roman" w:hAnsi="Times New Roman" w:cs="Times New Roman"/>
        </w:rPr>
        <w:t xml:space="preserve">bahwa </w:t>
      </w:r>
      <w:r w:rsidR="00845566" w:rsidRPr="00845566">
        <w:rPr>
          <w:rFonts w:ascii="Times New Roman" w:hAnsi="Times New Roman" w:cs="Times New Roman"/>
        </w:rPr>
        <w:t>e-Wom</w:t>
      </w:r>
      <w:r w:rsidRPr="001B67EA">
        <w:rPr>
          <w:rFonts w:ascii="Times New Roman" w:hAnsi="Times New Roman" w:cs="Times New Roman"/>
        </w:rPr>
        <w:t xml:space="preserve"> </w:t>
      </w:r>
      <w:r w:rsidR="00C767F3" w:rsidRPr="001B67EA">
        <w:rPr>
          <w:rFonts w:ascii="Times New Roman" w:hAnsi="Times New Roman" w:cs="Times New Roman"/>
        </w:rPr>
        <w:t xml:space="preserve">berpengaruh positif dan signifikan terhadap Purchase Intention, </w:t>
      </w:r>
      <w:r w:rsidR="00845566" w:rsidRPr="001B67EA">
        <w:rPr>
          <w:rFonts w:ascii="Times New Roman" w:hAnsi="Times New Roman" w:cs="Times New Roman"/>
        </w:rPr>
        <w:t>dan menurut</w:t>
      </w:r>
      <w:r w:rsidR="00FC56E8" w:rsidRPr="001B67EA">
        <w:rPr>
          <w:rFonts w:ascii="Times New Roman" w:hAnsi="Times New Roman" w:cs="Times New Roman"/>
        </w:rPr>
        <w:t xml:space="preserve"> Ilhamalimy dan </w:t>
      </w:r>
      <w:r w:rsidR="00FC56E8" w:rsidRPr="001B67EA">
        <w:rPr>
          <w:rFonts w:ascii="Times New Roman" w:hAnsi="Times New Roman" w:cs="Times New Roman"/>
        </w:rPr>
        <w:lastRenderedPageBreak/>
        <w:t>Ali (2021)</w:t>
      </w:r>
      <w:r w:rsidR="00845566" w:rsidRPr="001B67EA">
        <w:rPr>
          <w:rFonts w:ascii="Times New Roman" w:hAnsi="Times New Roman" w:cs="Times New Roman"/>
        </w:rPr>
        <w:t xml:space="preserve"> juga menunjukkan bahwa e-Wom berpengaruh positif terhadap Purchase Intention. Pada variabel Perceived Price Fairness</w:t>
      </w:r>
      <w:r w:rsidR="00FC56E8" w:rsidRPr="001B67EA">
        <w:rPr>
          <w:rFonts w:ascii="Times New Roman" w:hAnsi="Times New Roman" w:cs="Times New Roman"/>
        </w:rPr>
        <w:t xml:space="preserve"> penelitian Japrianto (2020) menyatakan bahwa variable perceived price fairnes berpengaruh positif terhadap purchase intention, namun menurut </w:t>
      </w:r>
      <w:r w:rsidR="00FC56E8" w:rsidRPr="001B67EA">
        <w:rPr>
          <w:rFonts w:ascii="Times New Roman" w:hAnsi="Times New Roman" w:cs="Times New Roman"/>
        </w:rPr>
        <w:fldChar w:fldCharType="begin" w:fldLock="1"/>
      </w:r>
      <w:r w:rsidR="000B73B0" w:rsidRPr="001B67EA">
        <w:rPr>
          <w:rFonts w:ascii="Times New Roman" w:hAnsi="Times New Roman" w:cs="Times New Roman"/>
        </w:rPr>
        <w:instrText>ADDIN CSL_CITATION {"citationItems":[{"id":"ITEM-1","itemData":{"abstract":"… reviews on their purchase decisions on Shopee marketplace users, and price and purchase intention both have an impact on consumers' final purchasing decisions. The conclusion is …","author":[{"dropping-particle":"","family":"Nico","given":"","non-dropping-particle":"","parse-names":false,"suffix":""}],"container-title":"Jurnal Transparan","id":"ITEM-1","issue":"2","issued":{"date-parts":[["2019"]]},"page":"13-27","title":"PENGARUH ONLINE CUSTOMER REVIEW DAN PRICE TERHADAP PURCHASE DECISION MELALUI PURCHASE INTENTION SEBAGAI VARIABEL MEDIASI (Studi Pada Konsumen The Originote Pada Official Store Di Shopee)","type":"article-journal","volume":"16"},"uris":["http://www.mendeley.com/documents/?uuid=b08f6dd2-a279-423c-8015-ebdaf01fd213"]}],"mendeley":{"formattedCitation":"(Nico, 2019)","plainTextFormattedCitation":"(Nico, 2019)","previouslyFormattedCitation":"(Nico, 2019)"},"properties":{"noteIndex":0},"schema":"https://github.com/citation-style-language/schema/raw/master/csl-citation.json"}</w:instrText>
      </w:r>
      <w:r w:rsidR="00FC56E8" w:rsidRPr="001B67EA">
        <w:rPr>
          <w:rFonts w:ascii="Times New Roman" w:hAnsi="Times New Roman" w:cs="Times New Roman"/>
        </w:rPr>
        <w:fldChar w:fldCharType="separate"/>
      </w:r>
      <w:r w:rsidR="00FC56E8" w:rsidRPr="001B67EA">
        <w:rPr>
          <w:rFonts w:ascii="Times New Roman" w:hAnsi="Times New Roman" w:cs="Times New Roman"/>
          <w:noProof/>
        </w:rPr>
        <w:t>(Nico, 2019)</w:t>
      </w:r>
      <w:r w:rsidR="00FC56E8" w:rsidRPr="001B67EA">
        <w:rPr>
          <w:rFonts w:ascii="Times New Roman" w:hAnsi="Times New Roman" w:cs="Times New Roman"/>
        </w:rPr>
        <w:fldChar w:fldCharType="end"/>
      </w:r>
      <w:r w:rsidR="00FC56E8" w:rsidRPr="001B67EA">
        <w:rPr>
          <w:rFonts w:ascii="Times New Roman" w:hAnsi="Times New Roman" w:cs="Times New Roman"/>
        </w:rPr>
        <w:t xml:space="preserve"> menemukan bahwa variable perceived price fairness memiliki pengaruh negative terhadap purchase intention ketika lokasi dan rasa menjadi faktor yang dominan. Pada variabel Product Quality peneliti </w:t>
      </w:r>
      <w:r w:rsidR="009B082E" w:rsidRPr="001B67EA">
        <w:rPr>
          <w:rFonts w:ascii="Times New Roman" w:hAnsi="Times New Roman" w:cs="Times New Roman"/>
        </w:rPr>
        <w:t xml:space="preserve">Hariyanto  et  al.,  (2022) menyatakan product quality berpengaruh positif dan signifikan terhadap purchase intention namun menurut </w:t>
      </w:r>
      <w:r w:rsidR="000B73B0" w:rsidRPr="001B67EA">
        <w:rPr>
          <w:rFonts w:ascii="Times New Roman" w:hAnsi="Times New Roman" w:cs="Times New Roman"/>
        </w:rPr>
        <w:fldChar w:fldCharType="begin" w:fldLock="1"/>
      </w:r>
      <w:r w:rsidR="00BC755F" w:rsidRPr="001B67EA">
        <w:rPr>
          <w:rFonts w:ascii="Times New Roman" w:hAnsi="Times New Roman" w:cs="Times New Roman"/>
        </w:rPr>
        <w:instrText>ADDIN CSL_CITATION {"citationItems":[{"id":"ITEM-1","itemData":{"abstract":"The purpose of this study was to examine the influence of Influencer Marketing, Brand Image, Product Design, Product Quality on Purchase Intention during the Covid-19 Pandemic (Case Study on Brand Erigo in Malang City). This type of research is explanatory research using a quantitative approach. The sampling technique used in this study is non-probability sampling with a purposive sampling approach. The data collection method in this study was carried out by distributing online questionnaires with a Likert scale given to respondents who intend to buy products from the Erigo brand. The sample used in this study were 90 respondents. Research data were analyzed using IBM SPSS software. The results of this study found that the variables of influencer marketing, brand image, product design, product quality have a simultaneous effect on purchase intention. The results of this study also found that the influencer marketing variable had no effect of 0.540 on purchase intention. The brand image variable was found to have an effect of 0.019 on purchase intention. The product design variable was found to have an effect of 0.005 on purchase intention. The product quality variable was found to have no effect of 0.054 on purchase intention. Based on the results of this analysis, the Erigo brand should use influencer marketing with a positive and strong appeal and select prospective influencer marketing who have credibility that can represent the product. Second, the Erigo brand is expected to improve the quality of Erigo products in terms of materials.","author":[{"dropping-particle":"","family":"Salasa Ahmada","given":"Anindita","non-dropping-particle":"","parse-names":false,"suffix":""},{"dropping-particle":"","family":"Arifin","given":"Rois","non-dropping-particle":"","parse-names":false,"suffix":""},{"dropping-particle":"","family":"Normaladewi","given":"Andi","non-dropping-particle":"","parse-names":false,"suffix":""}],"container-title":"e – Jurnal Riset Manajemen PRODI MANAJEMEN Fakultas Ekonomi dan Bisnis Unisma","id":"ITEM-1","issued":{"date-parts":[["2022"]]},"page":"8-22","title":"Pengaruh Influencer Marketing, Brand Image, Product Design, Product Quality\nTerhadap Purchase Intention Di Masa Pandemi Covid-19\n(Studi Kasus pada Brand Erigo di Kota Malang)","type":"article-journal"},"uris":["http://www.mendeley.com/documents/?uuid=222652dc-dea8-4041-b87f-0014f5e27053"]}],"mendeley":{"formattedCitation":"(Salasa Ahmada et al., 2022)","plainTextFormattedCitation":"(Salasa Ahmada et al., 2022)","previouslyFormattedCitation":"(Salasa Ahmada et al., 2022)"},"properties":{"noteIndex":0},"schema":"https://github.com/citation-style-language/schema/raw/master/csl-citation.json"}</w:instrText>
      </w:r>
      <w:r w:rsidR="000B73B0" w:rsidRPr="001B67EA">
        <w:rPr>
          <w:rFonts w:ascii="Times New Roman" w:hAnsi="Times New Roman" w:cs="Times New Roman"/>
        </w:rPr>
        <w:fldChar w:fldCharType="separate"/>
      </w:r>
      <w:r w:rsidR="000B73B0" w:rsidRPr="001B67EA">
        <w:rPr>
          <w:rFonts w:ascii="Times New Roman" w:hAnsi="Times New Roman" w:cs="Times New Roman"/>
          <w:noProof/>
        </w:rPr>
        <w:t>(Salasa Ahmada et al., 2022)</w:t>
      </w:r>
      <w:r w:rsidR="000B73B0" w:rsidRPr="001B67EA">
        <w:rPr>
          <w:rFonts w:ascii="Times New Roman" w:hAnsi="Times New Roman" w:cs="Times New Roman"/>
        </w:rPr>
        <w:fldChar w:fldCharType="end"/>
      </w:r>
      <w:r w:rsidR="000B73B0" w:rsidRPr="001B67EA">
        <w:rPr>
          <w:rFonts w:ascii="Times New Roman" w:hAnsi="Times New Roman" w:cs="Times New Roman"/>
        </w:rPr>
        <w:t xml:space="preserve"> menunjukkan bahwa product quality tidak berpengaruh terhadap purchase intention karena kepercayaan merek menjadi faktor utama. </w:t>
      </w:r>
      <w:r w:rsidR="00D71A7D" w:rsidRPr="001B67EA">
        <w:rPr>
          <w:rFonts w:ascii="Times New Roman" w:hAnsi="Times New Roman" w:cs="Times New Roman"/>
        </w:rPr>
        <w:t>Hasilpenelitian inilah yang memperkuat urgensidilakukan penelitian baru pada konteks yang berbeda, yaitu usaha kuliner local yang sedang bertumbuh seperti Warung Pedas Cak Kend Solo.</w:t>
      </w:r>
    </w:p>
    <w:p w14:paraId="341364D4" w14:textId="595D56C8" w:rsidR="00D71A7D" w:rsidRPr="001B67EA" w:rsidRDefault="006D0023" w:rsidP="00D10B39">
      <w:pPr>
        <w:pStyle w:val="ListParagraph"/>
        <w:spacing w:line="480" w:lineRule="auto"/>
        <w:ind w:left="0" w:firstLine="720"/>
        <w:jc w:val="both"/>
        <w:rPr>
          <w:rFonts w:ascii="Times New Roman" w:hAnsi="Times New Roman" w:cs="Times New Roman"/>
        </w:rPr>
      </w:pPr>
      <w:bookmarkStart w:id="13" w:name="_Hlk217855953"/>
      <w:bookmarkEnd w:id="12"/>
      <w:r>
        <w:rPr>
          <w:rFonts w:ascii="Times New Roman" w:hAnsi="Times New Roman" w:cs="Times New Roman"/>
        </w:rPr>
        <w:t>Berdasarkan uraian latar belakang di atas maka peneliti tertarik untuk meneliti</w:t>
      </w:r>
      <w:r w:rsidR="00D71A7D">
        <w:rPr>
          <w:rFonts w:ascii="Times New Roman" w:hAnsi="Times New Roman" w:cs="Times New Roman"/>
        </w:rPr>
        <w:t xml:space="preserve"> topik tersebut melalui sebuah studi akademik yang diwujudkan dalam bentuk proposal skripsi</w:t>
      </w:r>
      <w:r>
        <w:rPr>
          <w:rFonts w:ascii="Times New Roman" w:hAnsi="Times New Roman" w:cs="Times New Roman"/>
        </w:rPr>
        <w:t xml:space="preserve"> d</w:t>
      </w:r>
      <w:r w:rsidR="00D71A7D">
        <w:rPr>
          <w:rFonts w:ascii="Times New Roman" w:hAnsi="Times New Roman" w:cs="Times New Roman"/>
        </w:rPr>
        <w:t xml:space="preserve">engan </w:t>
      </w:r>
      <w:r>
        <w:rPr>
          <w:rFonts w:ascii="Times New Roman" w:hAnsi="Times New Roman" w:cs="Times New Roman"/>
        </w:rPr>
        <w:t xml:space="preserve">judul </w:t>
      </w:r>
      <w:r w:rsidRPr="001B67EA">
        <w:rPr>
          <w:rFonts w:ascii="Times New Roman" w:hAnsi="Times New Roman" w:cs="Times New Roman"/>
        </w:rPr>
        <w:t>“PENGARUH ELECTRONIC WORD OF</w:t>
      </w:r>
      <w:r w:rsidR="00636392" w:rsidRPr="001B67EA">
        <w:rPr>
          <w:rFonts w:ascii="Times New Roman" w:hAnsi="Times New Roman" w:cs="Times New Roman"/>
        </w:rPr>
        <w:t xml:space="preserve"> </w:t>
      </w:r>
      <w:r w:rsidRPr="001B67EA">
        <w:rPr>
          <w:rFonts w:ascii="Times New Roman" w:hAnsi="Times New Roman" w:cs="Times New Roman"/>
        </w:rPr>
        <w:t>MOUTH, PERCEIVED PRICE FAIRNESS, DAN PRODUCT QUALITY TERHADAP PURCHASE INTENTION DI WARUNG PEDAS CAK KEND SOLO”</w:t>
      </w:r>
    </w:p>
    <w:bookmarkEnd w:id="13"/>
    <w:p w14:paraId="0F149A48" w14:textId="77777777" w:rsidR="007A12CE" w:rsidRPr="00BF2896" w:rsidRDefault="007A12CE" w:rsidP="00BF2896">
      <w:pPr>
        <w:pStyle w:val="ListParagraph"/>
        <w:spacing w:line="480" w:lineRule="auto"/>
        <w:ind w:left="1800" w:firstLine="360"/>
        <w:jc w:val="both"/>
        <w:rPr>
          <w:rFonts w:ascii="Times New Roman" w:hAnsi="Times New Roman" w:cs="Times New Roman"/>
          <w:b/>
          <w:bCs/>
        </w:rPr>
      </w:pPr>
    </w:p>
    <w:p w14:paraId="2E870692" w14:textId="09658CFB" w:rsidR="00883CF8" w:rsidRPr="00883CF8" w:rsidRDefault="00883CF8" w:rsidP="006A4E23">
      <w:pPr>
        <w:pStyle w:val="ListParagraph"/>
        <w:numPr>
          <w:ilvl w:val="0"/>
          <w:numId w:val="1"/>
        </w:numPr>
        <w:spacing w:line="480" w:lineRule="auto"/>
        <w:ind w:left="0" w:hanging="284"/>
        <w:rPr>
          <w:rFonts w:ascii="Times New Roman" w:hAnsi="Times New Roman" w:cs="Times New Roman"/>
          <w:b/>
          <w:bCs/>
        </w:rPr>
      </w:pPr>
      <w:r>
        <w:rPr>
          <w:rFonts w:ascii="Times New Roman" w:hAnsi="Times New Roman" w:cs="Times New Roman"/>
          <w:b/>
          <w:bCs/>
        </w:rPr>
        <w:t>Rumusan Masalah Penelitian</w:t>
      </w:r>
    </w:p>
    <w:p w14:paraId="3F5EB858" w14:textId="2AAF92BC" w:rsidR="00883CF8" w:rsidRDefault="00883CF8" w:rsidP="00341F52">
      <w:pPr>
        <w:pStyle w:val="ListParagraph"/>
        <w:spacing w:line="480" w:lineRule="auto"/>
        <w:ind w:left="0" w:firstLine="720"/>
        <w:jc w:val="both"/>
        <w:rPr>
          <w:rFonts w:ascii="Times New Roman" w:hAnsi="Times New Roman" w:cs="Times New Roman"/>
        </w:rPr>
      </w:pPr>
      <w:bookmarkStart w:id="14" w:name="_Hlk217856166"/>
      <w:r>
        <w:rPr>
          <w:rFonts w:ascii="Times New Roman" w:hAnsi="Times New Roman" w:cs="Times New Roman"/>
        </w:rPr>
        <w:t xml:space="preserve">Berdasarkan latar belakang yang telah di jelaskan di atas, maka rumusan masalah dalam penelitian ini dapat dirumuskan sebagai </w:t>
      </w:r>
      <w:proofErr w:type="gramStart"/>
      <w:r>
        <w:rPr>
          <w:rFonts w:ascii="Times New Roman" w:hAnsi="Times New Roman" w:cs="Times New Roman"/>
        </w:rPr>
        <w:t>berikut :</w:t>
      </w:r>
      <w:proofErr w:type="gramEnd"/>
    </w:p>
    <w:p w14:paraId="1B427CC9" w14:textId="2FA2411D" w:rsidR="00883CF8" w:rsidRDefault="00883CF8" w:rsidP="006A4E23">
      <w:pPr>
        <w:pStyle w:val="ListParagraph"/>
        <w:numPr>
          <w:ilvl w:val="0"/>
          <w:numId w:val="2"/>
        </w:numPr>
        <w:spacing w:line="480" w:lineRule="auto"/>
        <w:ind w:left="426"/>
        <w:jc w:val="both"/>
        <w:rPr>
          <w:rFonts w:ascii="Times New Roman" w:hAnsi="Times New Roman" w:cs="Times New Roman"/>
        </w:rPr>
      </w:pPr>
      <w:r w:rsidRPr="00883CF8">
        <w:rPr>
          <w:rFonts w:ascii="Times New Roman" w:hAnsi="Times New Roman" w:cs="Times New Roman"/>
        </w:rPr>
        <w:lastRenderedPageBreak/>
        <w:t>Apakah</w:t>
      </w:r>
      <w:r>
        <w:rPr>
          <w:rFonts w:ascii="Times New Roman" w:hAnsi="Times New Roman" w:cs="Times New Roman"/>
        </w:rPr>
        <w:t xml:space="preserve"> </w:t>
      </w:r>
      <w:r w:rsidR="00486385">
        <w:rPr>
          <w:rFonts w:ascii="Times New Roman" w:hAnsi="Times New Roman" w:cs="Times New Roman"/>
        </w:rPr>
        <w:t xml:space="preserve">Electronic Word of Mouth (E-WOM) berpengaruh signifikan terhadap </w:t>
      </w:r>
      <w:r w:rsidR="00486385" w:rsidRPr="00486385">
        <w:rPr>
          <w:rFonts w:ascii="Times New Roman" w:hAnsi="Times New Roman" w:cs="Times New Roman"/>
          <w:i/>
          <w:iCs/>
        </w:rPr>
        <w:t>Purchase Intention</w:t>
      </w:r>
      <w:r w:rsidR="00486385">
        <w:rPr>
          <w:rFonts w:ascii="Times New Roman" w:hAnsi="Times New Roman" w:cs="Times New Roman"/>
        </w:rPr>
        <w:t xml:space="preserve"> pada pelanggan di Warung Pedas Cak Kend Solo?</w:t>
      </w:r>
    </w:p>
    <w:p w14:paraId="7B0C0243" w14:textId="6F97DA65" w:rsidR="00486385" w:rsidRDefault="00486385" w:rsidP="006A4E23">
      <w:pPr>
        <w:pStyle w:val="ListParagraph"/>
        <w:numPr>
          <w:ilvl w:val="0"/>
          <w:numId w:val="2"/>
        </w:numPr>
        <w:spacing w:line="480" w:lineRule="auto"/>
        <w:ind w:left="426"/>
        <w:jc w:val="both"/>
        <w:rPr>
          <w:rFonts w:ascii="Times New Roman" w:hAnsi="Times New Roman" w:cs="Times New Roman"/>
        </w:rPr>
      </w:pPr>
      <w:r>
        <w:rPr>
          <w:rFonts w:ascii="Times New Roman" w:hAnsi="Times New Roman" w:cs="Times New Roman"/>
        </w:rPr>
        <w:t xml:space="preserve">Apakah </w:t>
      </w:r>
      <w:r w:rsidRPr="00486385">
        <w:rPr>
          <w:rFonts w:ascii="Times New Roman" w:hAnsi="Times New Roman" w:cs="Times New Roman"/>
          <w:i/>
          <w:iCs/>
        </w:rPr>
        <w:t>Perceived Price Fairness</w:t>
      </w:r>
      <w:r>
        <w:rPr>
          <w:rFonts w:ascii="Times New Roman" w:hAnsi="Times New Roman" w:cs="Times New Roman"/>
        </w:rPr>
        <w:t xml:space="preserve"> berpengaruh signifikan terhadap </w:t>
      </w:r>
      <w:r w:rsidRPr="00486385">
        <w:rPr>
          <w:rFonts w:ascii="Times New Roman" w:hAnsi="Times New Roman" w:cs="Times New Roman"/>
          <w:i/>
          <w:iCs/>
        </w:rPr>
        <w:t>Purchase Intention</w:t>
      </w:r>
      <w:r>
        <w:rPr>
          <w:rFonts w:ascii="Times New Roman" w:hAnsi="Times New Roman" w:cs="Times New Roman"/>
        </w:rPr>
        <w:t xml:space="preserve"> pada pelanggan di Warung Pedas Cak Kend Solo?</w:t>
      </w:r>
    </w:p>
    <w:p w14:paraId="12F3CCB6" w14:textId="23B43700" w:rsidR="00374480" w:rsidRDefault="00486385" w:rsidP="006A4E23">
      <w:pPr>
        <w:pStyle w:val="ListParagraph"/>
        <w:numPr>
          <w:ilvl w:val="0"/>
          <w:numId w:val="2"/>
        </w:numPr>
        <w:spacing w:line="480" w:lineRule="auto"/>
        <w:ind w:left="426"/>
        <w:jc w:val="both"/>
        <w:rPr>
          <w:rFonts w:ascii="Times New Roman" w:hAnsi="Times New Roman" w:cs="Times New Roman"/>
        </w:rPr>
      </w:pPr>
      <w:r>
        <w:rPr>
          <w:rFonts w:ascii="Times New Roman" w:hAnsi="Times New Roman" w:cs="Times New Roman"/>
        </w:rPr>
        <w:t xml:space="preserve">Apakah </w:t>
      </w:r>
      <w:r w:rsidRPr="00486385">
        <w:rPr>
          <w:rFonts w:ascii="Times New Roman" w:hAnsi="Times New Roman" w:cs="Times New Roman"/>
          <w:i/>
          <w:iCs/>
        </w:rPr>
        <w:t>Product Quality</w:t>
      </w:r>
      <w:r>
        <w:rPr>
          <w:rFonts w:ascii="Times New Roman" w:hAnsi="Times New Roman" w:cs="Times New Roman"/>
        </w:rPr>
        <w:t xml:space="preserve"> berpengaruh signifikan terhadap </w:t>
      </w:r>
      <w:r w:rsidRPr="00486385">
        <w:rPr>
          <w:rFonts w:ascii="Times New Roman" w:hAnsi="Times New Roman" w:cs="Times New Roman"/>
          <w:i/>
          <w:iCs/>
        </w:rPr>
        <w:t>Purchase Intention</w:t>
      </w:r>
      <w:r>
        <w:rPr>
          <w:rFonts w:ascii="Times New Roman" w:hAnsi="Times New Roman" w:cs="Times New Roman"/>
        </w:rPr>
        <w:t xml:space="preserve"> pada pelanggan di Warung Pedas Cak Kend Solo?</w:t>
      </w:r>
    </w:p>
    <w:bookmarkEnd w:id="14"/>
    <w:p w14:paraId="72D7E86A" w14:textId="77777777" w:rsidR="006A4E23" w:rsidRPr="006A4E23" w:rsidRDefault="006A4E23" w:rsidP="006A4E23">
      <w:pPr>
        <w:pStyle w:val="ListParagraph"/>
        <w:spacing w:line="480" w:lineRule="auto"/>
        <w:ind w:left="426"/>
        <w:jc w:val="both"/>
        <w:rPr>
          <w:rFonts w:ascii="Times New Roman" w:hAnsi="Times New Roman" w:cs="Times New Roman"/>
        </w:rPr>
      </w:pPr>
    </w:p>
    <w:p w14:paraId="2C36F269" w14:textId="7DB97329" w:rsidR="00486385" w:rsidRDefault="00D14737" w:rsidP="006A4E23">
      <w:pPr>
        <w:pStyle w:val="ListParagraph"/>
        <w:numPr>
          <w:ilvl w:val="0"/>
          <w:numId w:val="1"/>
        </w:numPr>
        <w:spacing w:line="480" w:lineRule="auto"/>
        <w:ind w:left="0" w:hanging="284"/>
        <w:rPr>
          <w:rFonts w:ascii="Times New Roman" w:hAnsi="Times New Roman" w:cs="Times New Roman"/>
          <w:b/>
          <w:bCs/>
        </w:rPr>
      </w:pPr>
      <w:r>
        <w:rPr>
          <w:rFonts w:ascii="Times New Roman" w:hAnsi="Times New Roman" w:cs="Times New Roman"/>
          <w:b/>
          <w:bCs/>
        </w:rPr>
        <w:t>Tujuan dan Kegunaan Penelitian</w:t>
      </w:r>
    </w:p>
    <w:p w14:paraId="493DA0DB" w14:textId="77777777" w:rsidR="00D14737" w:rsidRDefault="00D14737" w:rsidP="006A4E23">
      <w:pPr>
        <w:pStyle w:val="ListParagraph"/>
        <w:numPr>
          <w:ilvl w:val="0"/>
          <w:numId w:val="3"/>
        </w:numPr>
        <w:spacing w:line="480" w:lineRule="auto"/>
        <w:ind w:left="426"/>
        <w:jc w:val="both"/>
        <w:rPr>
          <w:rFonts w:ascii="Times New Roman" w:hAnsi="Times New Roman" w:cs="Times New Roman"/>
          <w:b/>
          <w:bCs/>
        </w:rPr>
      </w:pPr>
      <w:r>
        <w:rPr>
          <w:rFonts w:ascii="Times New Roman" w:hAnsi="Times New Roman" w:cs="Times New Roman"/>
          <w:b/>
          <w:bCs/>
        </w:rPr>
        <w:t>Tujuan Penelitian</w:t>
      </w:r>
    </w:p>
    <w:p w14:paraId="5C50D0DE" w14:textId="77777777" w:rsidR="00D14737" w:rsidRDefault="00D14737" w:rsidP="00E6217C">
      <w:pPr>
        <w:pStyle w:val="ListParagraph"/>
        <w:spacing w:line="480" w:lineRule="auto"/>
        <w:ind w:left="425" w:firstLine="720"/>
        <w:jc w:val="both"/>
        <w:rPr>
          <w:rFonts w:ascii="Times New Roman" w:hAnsi="Times New Roman" w:cs="Times New Roman"/>
        </w:rPr>
      </w:pPr>
      <w:bookmarkStart w:id="15" w:name="_Hlk217858090"/>
      <w:r>
        <w:rPr>
          <w:rFonts w:ascii="Times New Roman" w:hAnsi="Times New Roman" w:cs="Times New Roman"/>
        </w:rPr>
        <w:t xml:space="preserve">Penelitian ini dilakukan penulis untuk mengetahui pengaruh </w:t>
      </w:r>
      <w:r w:rsidRPr="006C6490">
        <w:rPr>
          <w:rFonts w:ascii="Times New Roman" w:hAnsi="Times New Roman" w:cs="Times New Roman"/>
          <w:i/>
          <w:iCs/>
        </w:rPr>
        <w:t>Electronic Word Of Mouth, Perceived Price Fairness</w:t>
      </w:r>
      <w:r>
        <w:rPr>
          <w:rFonts w:ascii="Times New Roman" w:hAnsi="Times New Roman" w:cs="Times New Roman"/>
        </w:rPr>
        <w:t xml:space="preserve"> dan </w:t>
      </w:r>
      <w:r w:rsidRPr="006C6490">
        <w:rPr>
          <w:rFonts w:ascii="Times New Roman" w:hAnsi="Times New Roman" w:cs="Times New Roman"/>
          <w:i/>
          <w:iCs/>
        </w:rPr>
        <w:t>Product Quality</w:t>
      </w:r>
      <w:r>
        <w:rPr>
          <w:rFonts w:ascii="Times New Roman" w:hAnsi="Times New Roman" w:cs="Times New Roman"/>
        </w:rPr>
        <w:t xml:space="preserve"> terhadap </w:t>
      </w:r>
      <w:r w:rsidRPr="006C6490">
        <w:rPr>
          <w:rFonts w:ascii="Times New Roman" w:hAnsi="Times New Roman" w:cs="Times New Roman"/>
          <w:i/>
          <w:iCs/>
        </w:rPr>
        <w:t>Purchase Intention</w:t>
      </w:r>
      <w:r>
        <w:rPr>
          <w:rFonts w:ascii="Times New Roman" w:hAnsi="Times New Roman" w:cs="Times New Roman"/>
        </w:rPr>
        <w:t xml:space="preserve"> pelanggan di Warung Pedas Cak Kend Solo :</w:t>
      </w:r>
    </w:p>
    <w:p w14:paraId="2369B04A" w14:textId="77777777" w:rsidR="00D14737" w:rsidRDefault="00D14737" w:rsidP="006A4E23">
      <w:pPr>
        <w:pStyle w:val="ListParagraph"/>
        <w:numPr>
          <w:ilvl w:val="0"/>
          <w:numId w:val="4"/>
        </w:numPr>
        <w:spacing w:line="480" w:lineRule="auto"/>
        <w:ind w:left="851"/>
        <w:jc w:val="both"/>
        <w:rPr>
          <w:rFonts w:ascii="Times New Roman" w:hAnsi="Times New Roman" w:cs="Times New Roman"/>
        </w:rPr>
      </w:pPr>
      <w:bookmarkStart w:id="16" w:name="_Hlk217858199"/>
      <w:bookmarkEnd w:id="15"/>
      <w:r>
        <w:rPr>
          <w:rFonts w:ascii="Times New Roman" w:hAnsi="Times New Roman" w:cs="Times New Roman"/>
        </w:rPr>
        <w:t xml:space="preserve">Untuk mengetahui pengaruh signifikan </w:t>
      </w:r>
      <w:r w:rsidRPr="00687B29">
        <w:rPr>
          <w:rFonts w:ascii="Times New Roman" w:hAnsi="Times New Roman" w:cs="Times New Roman"/>
          <w:i/>
          <w:iCs/>
        </w:rPr>
        <w:t>Elektronic Word Of Mouth</w:t>
      </w:r>
      <w:r>
        <w:rPr>
          <w:rFonts w:ascii="Times New Roman" w:hAnsi="Times New Roman" w:cs="Times New Roman"/>
        </w:rPr>
        <w:t xml:space="preserve"> terhadap </w:t>
      </w:r>
      <w:r w:rsidRPr="00687B29">
        <w:rPr>
          <w:rFonts w:ascii="Times New Roman" w:hAnsi="Times New Roman" w:cs="Times New Roman"/>
          <w:i/>
          <w:iCs/>
        </w:rPr>
        <w:t>Purchase Intention</w:t>
      </w:r>
      <w:r>
        <w:rPr>
          <w:rFonts w:ascii="Times New Roman" w:hAnsi="Times New Roman" w:cs="Times New Roman"/>
        </w:rPr>
        <w:t xml:space="preserve"> di Warung Pedas Cak Kend Solo.</w:t>
      </w:r>
    </w:p>
    <w:p w14:paraId="289CBFFB" w14:textId="77777777" w:rsidR="00D14737" w:rsidRDefault="00D14737" w:rsidP="006A4E23">
      <w:pPr>
        <w:pStyle w:val="ListParagraph"/>
        <w:numPr>
          <w:ilvl w:val="0"/>
          <w:numId w:val="4"/>
        </w:numPr>
        <w:spacing w:line="480" w:lineRule="auto"/>
        <w:ind w:left="851"/>
        <w:jc w:val="both"/>
        <w:rPr>
          <w:rFonts w:ascii="Times New Roman" w:hAnsi="Times New Roman" w:cs="Times New Roman"/>
        </w:rPr>
      </w:pPr>
      <w:r>
        <w:rPr>
          <w:rFonts w:ascii="Times New Roman" w:hAnsi="Times New Roman" w:cs="Times New Roman"/>
        </w:rPr>
        <w:t xml:space="preserve">Untuk mengetahui pengaruh signifikan </w:t>
      </w:r>
      <w:r w:rsidRPr="00177E4D">
        <w:rPr>
          <w:rFonts w:ascii="Times New Roman" w:hAnsi="Times New Roman" w:cs="Times New Roman"/>
          <w:i/>
          <w:iCs/>
        </w:rPr>
        <w:t xml:space="preserve">Perceived Price Fairness </w:t>
      </w:r>
      <w:r w:rsidRPr="00177E4D">
        <w:rPr>
          <w:rFonts w:ascii="Times New Roman" w:hAnsi="Times New Roman" w:cs="Times New Roman"/>
        </w:rPr>
        <w:t>te</w:t>
      </w:r>
      <w:r>
        <w:rPr>
          <w:rFonts w:ascii="Times New Roman" w:hAnsi="Times New Roman" w:cs="Times New Roman"/>
        </w:rPr>
        <w:t xml:space="preserve">rhadap </w:t>
      </w:r>
      <w:r w:rsidRPr="00177E4D">
        <w:rPr>
          <w:rFonts w:ascii="Times New Roman" w:hAnsi="Times New Roman" w:cs="Times New Roman"/>
          <w:i/>
          <w:iCs/>
        </w:rPr>
        <w:t>Purchase Intention</w:t>
      </w:r>
      <w:r>
        <w:rPr>
          <w:rFonts w:ascii="Times New Roman" w:hAnsi="Times New Roman" w:cs="Times New Roman"/>
        </w:rPr>
        <w:t xml:space="preserve"> di Warung Pedas Cak Kend Solo.</w:t>
      </w:r>
    </w:p>
    <w:p w14:paraId="207DC366" w14:textId="77777777" w:rsidR="00D14737" w:rsidRPr="00EB4A2C" w:rsidRDefault="00D14737" w:rsidP="006A4E23">
      <w:pPr>
        <w:pStyle w:val="ListParagraph"/>
        <w:numPr>
          <w:ilvl w:val="0"/>
          <w:numId w:val="4"/>
        </w:numPr>
        <w:spacing w:line="480" w:lineRule="auto"/>
        <w:ind w:left="851"/>
        <w:jc w:val="both"/>
        <w:rPr>
          <w:rFonts w:ascii="Times New Roman" w:hAnsi="Times New Roman" w:cs="Times New Roman"/>
        </w:rPr>
      </w:pPr>
      <w:r>
        <w:rPr>
          <w:rFonts w:ascii="Times New Roman" w:hAnsi="Times New Roman" w:cs="Times New Roman"/>
        </w:rPr>
        <w:t xml:space="preserve">Untuk mengetahui pengaruh signifikan Product Quality terhadap </w:t>
      </w:r>
      <w:r w:rsidRPr="00177E4D">
        <w:rPr>
          <w:rFonts w:ascii="Times New Roman" w:hAnsi="Times New Roman" w:cs="Times New Roman"/>
          <w:i/>
          <w:iCs/>
        </w:rPr>
        <w:t>Purchase Intention</w:t>
      </w:r>
      <w:r>
        <w:rPr>
          <w:rFonts w:ascii="Times New Roman" w:hAnsi="Times New Roman" w:cs="Times New Roman"/>
        </w:rPr>
        <w:t xml:space="preserve"> di Warung Pedas Cak Kend Solo</w:t>
      </w:r>
    </w:p>
    <w:bookmarkEnd w:id="16"/>
    <w:p w14:paraId="13BDD0E9" w14:textId="77777777" w:rsidR="00D14737" w:rsidRDefault="00D14737" w:rsidP="006A4E23">
      <w:pPr>
        <w:pStyle w:val="ListParagraph"/>
        <w:numPr>
          <w:ilvl w:val="0"/>
          <w:numId w:val="3"/>
        </w:numPr>
        <w:spacing w:line="480" w:lineRule="auto"/>
        <w:ind w:left="426"/>
        <w:jc w:val="both"/>
        <w:rPr>
          <w:rFonts w:ascii="Times New Roman" w:hAnsi="Times New Roman" w:cs="Times New Roman"/>
          <w:b/>
          <w:bCs/>
        </w:rPr>
      </w:pPr>
      <w:r w:rsidRPr="00177E4D">
        <w:rPr>
          <w:rFonts w:ascii="Times New Roman" w:hAnsi="Times New Roman" w:cs="Times New Roman"/>
          <w:b/>
          <w:bCs/>
        </w:rPr>
        <w:t>Kegunaan Penelitian</w:t>
      </w:r>
    </w:p>
    <w:p w14:paraId="74043E9A" w14:textId="77777777" w:rsidR="00D14737" w:rsidRDefault="00D14737" w:rsidP="00E6217C">
      <w:pPr>
        <w:pStyle w:val="ListParagraph"/>
        <w:spacing w:line="480" w:lineRule="auto"/>
        <w:ind w:left="425" w:firstLine="720"/>
        <w:jc w:val="both"/>
        <w:rPr>
          <w:rFonts w:ascii="Times New Roman" w:hAnsi="Times New Roman" w:cs="Times New Roman"/>
        </w:rPr>
      </w:pPr>
      <w:r>
        <w:rPr>
          <w:rFonts w:ascii="Times New Roman" w:hAnsi="Times New Roman" w:cs="Times New Roman"/>
        </w:rPr>
        <w:t xml:space="preserve">Adapun penelitian ini diharapkan mampu memberikan kegunaan maupun manfaat sebagai </w:t>
      </w:r>
      <w:proofErr w:type="gramStart"/>
      <w:r>
        <w:rPr>
          <w:rFonts w:ascii="Times New Roman" w:hAnsi="Times New Roman" w:cs="Times New Roman"/>
        </w:rPr>
        <w:t>berikut :</w:t>
      </w:r>
      <w:proofErr w:type="gramEnd"/>
    </w:p>
    <w:p w14:paraId="61E2907B" w14:textId="77777777" w:rsidR="00D14737" w:rsidRPr="006C2C93" w:rsidRDefault="00D14737" w:rsidP="006A4E23">
      <w:pPr>
        <w:pStyle w:val="ListParagraph"/>
        <w:numPr>
          <w:ilvl w:val="0"/>
          <w:numId w:val="5"/>
        </w:numPr>
        <w:spacing w:line="480" w:lineRule="auto"/>
        <w:ind w:left="1134"/>
        <w:jc w:val="both"/>
        <w:rPr>
          <w:rFonts w:ascii="Times New Roman" w:hAnsi="Times New Roman" w:cs="Times New Roman"/>
          <w:b/>
          <w:bCs/>
        </w:rPr>
      </w:pPr>
      <w:r w:rsidRPr="006C2C93">
        <w:rPr>
          <w:rFonts w:ascii="Times New Roman" w:hAnsi="Times New Roman" w:cs="Times New Roman"/>
          <w:b/>
          <w:bCs/>
        </w:rPr>
        <w:t xml:space="preserve">Kegunaan Teoritis </w:t>
      </w:r>
    </w:p>
    <w:p w14:paraId="25299FE7" w14:textId="43A1395C" w:rsidR="00301AF6" w:rsidRPr="005475D6" w:rsidRDefault="00D14737" w:rsidP="00C25664">
      <w:pPr>
        <w:pStyle w:val="ListParagraph"/>
        <w:spacing w:line="480" w:lineRule="auto"/>
        <w:ind w:left="1134" w:firstLine="720"/>
        <w:jc w:val="both"/>
        <w:rPr>
          <w:rFonts w:ascii="Times New Roman" w:hAnsi="Times New Roman" w:cs="Times New Roman"/>
        </w:rPr>
      </w:pPr>
      <w:bookmarkStart w:id="17" w:name="_Hlk217943505"/>
      <w:r>
        <w:rPr>
          <w:rFonts w:ascii="Times New Roman" w:hAnsi="Times New Roman" w:cs="Times New Roman"/>
        </w:rPr>
        <w:lastRenderedPageBreak/>
        <w:t xml:space="preserve">Hasil penelitian ini diharapkan akan menambah pemahaman dan memperkaya teori pemasaran digital dengan fokus pada faktor-faktor yang mempengaruhi </w:t>
      </w:r>
      <w:r w:rsidRPr="00DE1F1B">
        <w:rPr>
          <w:rFonts w:ascii="Times New Roman" w:hAnsi="Times New Roman" w:cs="Times New Roman"/>
          <w:i/>
          <w:iCs/>
        </w:rPr>
        <w:t>purchase intention</w:t>
      </w:r>
      <w:r>
        <w:rPr>
          <w:rFonts w:ascii="Times New Roman" w:hAnsi="Times New Roman" w:cs="Times New Roman"/>
        </w:rPr>
        <w:t xml:space="preserve"> seperti </w:t>
      </w:r>
      <w:r w:rsidRPr="00DE1F1B">
        <w:rPr>
          <w:rFonts w:ascii="Times New Roman" w:hAnsi="Times New Roman" w:cs="Times New Roman"/>
          <w:i/>
          <w:iCs/>
        </w:rPr>
        <w:t>electronic word of mouth, perceived price fairness</w:t>
      </w:r>
      <w:r>
        <w:rPr>
          <w:rFonts w:ascii="Times New Roman" w:hAnsi="Times New Roman" w:cs="Times New Roman"/>
        </w:rPr>
        <w:t xml:space="preserve">, dan </w:t>
      </w:r>
      <w:r w:rsidRPr="00DE1F1B">
        <w:rPr>
          <w:rFonts w:ascii="Times New Roman" w:hAnsi="Times New Roman" w:cs="Times New Roman"/>
          <w:i/>
          <w:iCs/>
        </w:rPr>
        <w:t>product quality</w:t>
      </w:r>
      <w:r>
        <w:rPr>
          <w:rFonts w:ascii="Times New Roman" w:hAnsi="Times New Roman" w:cs="Times New Roman"/>
          <w:i/>
          <w:iCs/>
        </w:rPr>
        <w:t xml:space="preserve"> </w:t>
      </w:r>
      <w:r>
        <w:rPr>
          <w:rFonts w:ascii="Times New Roman" w:hAnsi="Times New Roman" w:cs="Times New Roman"/>
        </w:rPr>
        <w:t>di Warung Pedas Cak Kend Solo.</w:t>
      </w:r>
    </w:p>
    <w:bookmarkEnd w:id="17"/>
    <w:p w14:paraId="2B72068F" w14:textId="77777777" w:rsidR="00D14737" w:rsidRPr="00DC10B7" w:rsidRDefault="00D14737" w:rsidP="006A4E23">
      <w:pPr>
        <w:pStyle w:val="ListParagraph"/>
        <w:numPr>
          <w:ilvl w:val="0"/>
          <w:numId w:val="5"/>
        </w:numPr>
        <w:spacing w:line="480" w:lineRule="auto"/>
        <w:ind w:left="1134"/>
        <w:jc w:val="both"/>
        <w:rPr>
          <w:rFonts w:ascii="Times New Roman" w:hAnsi="Times New Roman" w:cs="Times New Roman"/>
          <w:b/>
          <w:bCs/>
        </w:rPr>
      </w:pPr>
      <w:r w:rsidRPr="00DC10B7">
        <w:rPr>
          <w:rFonts w:ascii="Times New Roman" w:hAnsi="Times New Roman" w:cs="Times New Roman"/>
          <w:b/>
          <w:bCs/>
        </w:rPr>
        <w:t>Kegunaan Praktis</w:t>
      </w:r>
    </w:p>
    <w:p w14:paraId="507257F7" w14:textId="77777777" w:rsidR="00D14737" w:rsidRDefault="00D14737" w:rsidP="00E6217C">
      <w:pPr>
        <w:pStyle w:val="ListParagraph"/>
        <w:spacing w:line="480" w:lineRule="auto"/>
        <w:ind w:left="1134" w:firstLine="720"/>
        <w:jc w:val="both"/>
        <w:rPr>
          <w:rFonts w:ascii="Times New Roman" w:hAnsi="Times New Roman" w:cs="Times New Roman"/>
        </w:rPr>
      </w:pPr>
      <w:r>
        <w:rPr>
          <w:rFonts w:ascii="Times New Roman" w:hAnsi="Times New Roman" w:cs="Times New Roman"/>
        </w:rPr>
        <w:t xml:space="preserve">Hasil penelitian yang akan menyediakan data dan temuan yang dapat digunakan sebagai dasar penelitian lebih lanjut mengenai faktor-faktor lain yang mempengaruhi </w:t>
      </w:r>
      <w:r w:rsidRPr="00DC10B7">
        <w:rPr>
          <w:rFonts w:ascii="Times New Roman" w:hAnsi="Times New Roman" w:cs="Times New Roman"/>
          <w:i/>
          <w:iCs/>
        </w:rPr>
        <w:t>purchase intention</w:t>
      </w:r>
      <w:r>
        <w:rPr>
          <w:rFonts w:ascii="Times New Roman" w:hAnsi="Times New Roman" w:cs="Times New Roman"/>
        </w:rPr>
        <w:t xml:space="preserve"> atau minat beli yang diharapkan dapat memberikan sumbangan pemikiran dan semoga akan menjadi suatu ilmu tambahan dan ilmu pengetahuan yang praktis tentang bauran pemasaran bagi masyarakat.</w:t>
      </w:r>
    </w:p>
    <w:p w14:paraId="4DA58B87" w14:textId="77777777" w:rsidR="00D14737" w:rsidRPr="00DC10B7" w:rsidRDefault="00D14737" w:rsidP="006A4E23">
      <w:pPr>
        <w:pStyle w:val="ListParagraph"/>
        <w:numPr>
          <w:ilvl w:val="0"/>
          <w:numId w:val="5"/>
        </w:numPr>
        <w:spacing w:line="480" w:lineRule="auto"/>
        <w:ind w:left="1134"/>
        <w:jc w:val="both"/>
        <w:rPr>
          <w:rFonts w:ascii="Times New Roman" w:hAnsi="Times New Roman" w:cs="Times New Roman"/>
          <w:b/>
          <w:bCs/>
        </w:rPr>
      </w:pPr>
      <w:r w:rsidRPr="00DC10B7">
        <w:rPr>
          <w:rFonts w:ascii="Times New Roman" w:hAnsi="Times New Roman" w:cs="Times New Roman"/>
          <w:b/>
          <w:bCs/>
        </w:rPr>
        <w:t>Bagi Penulis</w:t>
      </w:r>
    </w:p>
    <w:p w14:paraId="62E689FD" w14:textId="77777777" w:rsidR="00D14737" w:rsidRDefault="00D14737" w:rsidP="00E6217C">
      <w:pPr>
        <w:pStyle w:val="ListParagraph"/>
        <w:spacing w:line="480" w:lineRule="auto"/>
        <w:ind w:left="1134" w:firstLine="720"/>
        <w:jc w:val="both"/>
        <w:rPr>
          <w:rFonts w:ascii="Times New Roman" w:hAnsi="Times New Roman" w:cs="Times New Roman"/>
        </w:rPr>
      </w:pPr>
      <w:r>
        <w:rPr>
          <w:rFonts w:ascii="Times New Roman" w:hAnsi="Times New Roman" w:cs="Times New Roman"/>
        </w:rPr>
        <w:t>Penelitian ini bermanfaat bagi penulis untuk dapat mengimplementasikan ilmu yang telah di dapatkan selama perkuliahan sebagai wujud untuk memenuhi syarat kelulusan dari Sarjana Manajemen di Universitas Dharma AUB Surakarta.</w:t>
      </w:r>
    </w:p>
    <w:p w14:paraId="5BC92BA8" w14:textId="58B237A4" w:rsidR="00244429" w:rsidRDefault="00D14737" w:rsidP="00E6217C">
      <w:pPr>
        <w:pStyle w:val="ListParagraph"/>
        <w:spacing w:line="480" w:lineRule="auto"/>
        <w:ind w:left="1134" w:firstLine="720"/>
        <w:jc w:val="both"/>
        <w:rPr>
          <w:rFonts w:ascii="Times New Roman" w:hAnsi="Times New Roman" w:cs="Times New Roman"/>
        </w:rPr>
      </w:pPr>
      <w:r>
        <w:rPr>
          <w:rFonts w:ascii="Times New Roman" w:hAnsi="Times New Roman" w:cs="Times New Roman"/>
        </w:rPr>
        <w:t>Dengan hasil penelitian ini diharapkan dapat memberikan dampak positif yang signifikan bagi industri otomotif, masyarakat dan lingkungan, serta memperkuat upaya menuju keberlanjutan di Surakarta dan sekitarnya.</w:t>
      </w:r>
    </w:p>
    <w:p w14:paraId="4700FEB2" w14:textId="77777777" w:rsidR="005475D6" w:rsidRPr="005475D6" w:rsidRDefault="005475D6" w:rsidP="005475D6">
      <w:pPr>
        <w:pStyle w:val="ListParagraph"/>
        <w:spacing w:line="480" w:lineRule="auto"/>
        <w:ind w:left="3240" w:firstLine="360"/>
        <w:jc w:val="both"/>
        <w:rPr>
          <w:rFonts w:ascii="Times New Roman" w:hAnsi="Times New Roman" w:cs="Times New Roman"/>
        </w:rPr>
      </w:pPr>
    </w:p>
    <w:p w14:paraId="03D31C6E" w14:textId="14D19724" w:rsidR="00DC10B7" w:rsidRDefault="00D14737" w:rsidP="006A4E23">
      <w:pPr>
        <w:pStyle w:val="ListParagraph"/>
        <w:numPr>
          <w:ilvl w:val="0"/>
          <w:numId w:val="1"/>
        </w:numPr>
        <w:spacing w:line="480" w:lineRule="auto"/>
        <w:ind w:left="0" w:hanging="284"/>
        <w:rPr>
          <w:rFonts w:ascii="Times New Roman" w:hAnsi="Times New Roman" w:cs="Times New Roman"/>
          <w:b/>
          <w:bCs/>
        </w:rPr>
      </w:pPr>
      <w:r>
        <w:rPr>
          <w:rFonts w:ascii="Times New Roman" w:hAnsi="Times New Roman" w:cs="Times New Roman"/>
          <w:b/>
          <w:bCs/>
        </w:rPr>
        <w:t>Sistematis Pembahasan</w:t>
      </w:r>
    </w:p>
    <w:p w14:paraId="495491CF" w14:textId="328BC3D5" w:rsidR="00D14737" w:rsidRPr="00E128AD" w:rsidRDefault="00D14737" w:rsidP="00E6217C">
      <w:pPr>
        <w:pStyle w:val="ListParagraph"/>
        <w:spacing w:line="480" w:lineRule="auto"/>
        <w:ind w:left="0" w:firstLine="720"/>
        <w:jc w:val="both"/>
        <w:rPr>
          <w:rFonts w:ascii="Times New Roman" w:hAnsi="Times New Roman" w:cs="Times New Roman"/>
        </w:rPr>
      </w:pPr>
      <w:r w:rsidRPr="00D14737">
        <w:rPr>
          <w:rFonts w:ascii="Times New Roman" w:hAnsi="Times New Roman" w:cs="Times New Roman"/>
        </w:rPr>
        <w:lastRenderedPageBreak/>
        <w:t>Adapun sistematika penulisan dalam skripsi berjudul</w:t>
      </w:r>
      <w:r>
        <w:rPr>
          <w:rFonts w:ascii="Times New Roman" w:hAnsi="Times New Roman" w:cs="Times New Roman"/>
        </w:rPr>
        <w:t xml:space="preserve"> “PENGARUH </w:t>
      </w:r>
      <w:r w:rsidRPr="00D14737">
        <w:rPr>
          <w:rFonts w:ascii="Times New Roman" w:hAnsi="Times New Roman" w:cs="Times New Roman"/>
          <w:i/>
          <w:iCs/>
        </w:rPr>
        <w:t>ELECTRONIC WORD OF MOUTH, PERCEIVED PRICE FAIRNESS</w:t>
      </w:r>
      <w:r w:rsidRPr="00D14737">
        <w:rPr>
          <w:rFonts w:ascii="Times New Roman" w:hAnsi="Times New Roman" w:cs="Times New Roman"/>
        </w:rPr>
        <w:t xml:space="preserve">, DAN </w:t>
      </w:r>
      <w:r w:rsidRPr="00D14737">
        <w:rPr>
          <w:rFonts w:ascii="Times New Roman" w:hAnsi="Times New Roman" w:cs="Times New Roman"/>
          <w:i/>
          <w:iCs/>
        </w:rPr>
        <w:t>PRODUCT QUALITY</w:t>
      </w:r>
      <w:r w:rsidRPr="00D14737">
        <w:rPr>
          <w:rFonts w:ascii="Times New Roman" w:hAnsi="Times New Roman" w:cs="Times New Roman"/>
        </w:rPr>
        <w:t xml:space="preserve"> TERHADAP </w:t>
      </w:r>
      <w:r w:rsidRPr="00D14737">
        <w:rPr>
          <w:rFonts w:ascii="Times New Roman" w:hAnsi="Times New Roman" w:cs="Times New Roman"/>
          <w:i/>
          <w:iCs/>
        </w:rPr>
        <w:t>PURCHASE INTENTION</w:t>
      </w:r>
      <w:r w:rsidRPr="00D14737">
        <w:rPr>
          <w:rFonts w:ascii="Times New Roman" w:hAnsi="Times New Roman" w:cs="Times New Roman"/>
        </w:rPr>
        <w:t xml:space="preserve"> DI WARUNG PEDAS CAK KEND SOLO”</w:t>
      </w:r>
      <w:r>
        <w:rPr>
          <w:rFonts w:ascii="Times New Roman" w:hAnsi="Times New Roman" w:cs="Times New Roman"/>
        </w:rPr>
        <w:t xml:space="preserve"> dapat disusun sebagai berikut :</w:t>
      </w:r>
    </w:p>
    <w:p w14:paraId="2F010801" w14:textId="12539D87" w:rsidR="00D14737" w:rsidRPr="004D6050" w:rsidRDefault="007A5D05" w:rsidP="00244429">
      <w:pPr>
        <w:spacing w:after="0" w:line="480" w:lineRule="auto"/>
        <w:jc w:val="both"/>
        <w:rPr>
          <w:rFonts w:ascii="Times New Roman" w:hAnsi="Times New Roman" w:cs="Times New Roman"/>
          <w:b/>
          <w:bCs/>
        </w:rPr>
      </w:pPr>
      <w:r>
        <w:rPr>
          <w:rFonts w:ascii="Times New Roman" w:hAnsi="Times New Roman" w:cs="Times New Roman"/>
          <w:b/>
          <w:bCs/>
        </w:rPr>
        <w:t xml:space="preserve">          </w:t>
      </w:r>
      <w:r w:rsidR="00D14737" w:rsidRPr="004D6050">
        <w:rPr>
          <w:rFonts w:ascii="Times New Roman" w:hAnsi="Times New Roman" w:cs="Times New Roman"/>
          <w:b/>
          <w:bCs/>
        </w:rPr>
        <w:t>BAB I</w:t>
      </w:r>
      <w:r w:rsidR="004D6050" w:rsidRPr="004D6050">
        <w:rPr>
          <w:rFonts w:ascii="Times New Roman" w:hAnsi="Times New Roman" w:cs="Times New Roman"/>
          <w:b/>
          <w:bCs/>
        </w:rPr>
        <w:t xml:space="preserve"> </w:t>
      </w:r>
      <w:r w:rsidR="00D14737" w:rsidRPr="004D6050">
        <w:rPr>
          <w:rFonts w:ascii="Times New Roman" w:hAnsi="Times New Roman" w:cs="Times New Roman"/>
          <w:b/>
          <w:bCs/>
        </w:rPr>
        <w:t xml:space="preserve"> </w:t>
      </w:r>
      <w:r w:rsidR="004D6050">
        <w:rPr>
          <w:rFonts w:ascii="Times New Roman" w:hAnsi="Times New Roman" w:cs="Times New Roman"/>
          <w:b/>
          <w:bCs/>
        </w:rPr>
        <w:t xml:space="preserve">            </w:t>
      </w:r>
      <w:r w:rsidR="00D14737" w:rsidRPr="004D6050">
        <w:rPr>
          <w:rFonts w:ascii="Times New Roman" w:hAnsi="Times New Roman" w:cs="Times New Roman"/>
          <w:b/>
          <w:bCs/>
        </w:rPr>
        <w:t>PENDAHULUAN</w:t>
      </w:r>
    </w:p>
    <w:p w14:paraId="5CF18D79" w14:textId="533985E9" w:rsidR="00D14737" w:rsidRPr="007D5F90" w:rsidRDefault="00D14737" w:rsidP="00244429">
      <w:pPr>
        <w:pStyle w:val="ListParagraph"/>
        <w:spacing w:after="0" w:line="480" w:lineRule="auto"/>
        <w:ind w:left="2127"/>
        <w:jc w:val="both"/>
        <w:rPr>
          <w:rFonts w:ascii="Times New Roman" w:hAnsi="Times New Roman" w:cs="Times New Roman"/>
          <w:b/>
          <w:bCs/>
        </w:rPr>
      </w:pPr>
      <w:bookmarkStart w:id="18" w:name="_Hlk217944735"/>
      <w:r w:rsidRPr="00D14737">
        <w:rPr>
          <w:rFonts w:ascii="Times New Roman" w:hAnsi="Times New Roman" w:cs="Times New Roman"/>
        </w:rPr>
        <w:t xml:space="preserve">Bab ini menjelaskan </w:t>
      </w:r>
      <w:r w:rsidR="007D5F90">
        <w:rPr>
          <w:rFonts w:ascii="Times New Roman" w:hAnsi="Times New Roman" w:cs="Times New Roman"/>
        </w:rPr>
        <w:t xml:space="preserve">mengenai latar belakang permasalahn dimana permasalahan dalam penelitian ini berasal dari Pengaruh </w:t>
      </w:r>
      <w:r w:rsidR="007D5F90" w:rsidRPr="007D5F90">
        <w:rPr>
          <w:rFonts w:ascii="Times New Roman" w:hAnsi="Times New Roman" w:cs="Times New Roman"/>
          <w:i/>
          <w:iCs/>
        </w:rPr>
        <w:t xml:space="preserve">Electronic Word of Mouth, Perceived Price Fairness </w:t>
      </w:r>
      <w:r w:rsidR="007D5F90" w:rsidRPr="007D5F90">
        <w:rPr>
          <w:rFonts w:ascii="Times New Roman" w:hAnsi="Times New Roman" w:cs="Times New Roman"/>
        </w:rPr>
        <w:t>dan</w:t>
      </w:r>
      <w:r w:rsidR="007D5F90" w:rsidRPr="007D5F90">
        <w:rPr>
          <w:rFonts w:ascii="Times New Roman" w:hAnsi="Times New Roman" w:cs="Times New Roman"/>
          <w:i/>
          <w:iCs/>
        </w:rPr>
        <w:t xml:space="preserve"> Purchase Intention</w:t>
      </w:r>
      <w:r w:rsidR="007D5F90">
        <w:rPr>
          <w:rFonts w:ascii="Times New Roman" w:hAnsi="Times New Roman" w:cs="Times New Roman"/>
          <w:i/>
          <w:iCs/>
        </w:rPr>
        <w:t xml:space="preserve"> </w:t>
      </w:r>
      <w:r w:rsidR="007D5F90">
        <w:rPr>
          <w:rFonts w:ascii="Times New Roman" w:hAnsi="Times New Roman" w:cs="Times New Roman"/>
        </w:rPr>
        <w:t>Warung Pedas</w:t>
      </w:r>
      <w:r w:rsidR="004D6050">
        <w:rPr>
          <w:rFonts w:ascii="Times New Roman" w:hAnsi="Times New Roman" w:cs="Times New Roman"/>
        </w:rPr>
        <w:t xml:space="preserve"> </w:t>
      </w:r>
      <w:r w:rsidR="007D5F90">
        <w:rPr>
          <w:rFonts w:ascii="Times New Roman" w:hAnsi="Times New Roman" w:cs="Times New Roman"/>
        </w:rPr>
        <w:t xml:space="preserve">Cak Kend </w:t>
      </w:r>
      <w:r w:rsidR="004D6050">
        <w:rPr>
          <w:rFonts w:ascii="Times New Roman" w:hAnsi="Times New Roman" w:cs="Times New Roman"/>
        </w:rPr>
        <w:t>Solo yang diuraikan melalui perumusan masalah, tujuan penelitian,kegunaan penelitian, serta sistematika penulisan</w:t>
      </w:r>
      <w:bookmarkEnd w:id="18"/>
      <w:r w:rsidR="004D6050">
        <w:rPr>
          <w:rFonts w:ascii="Times New Roman" w:hAnsi="Times New Roman" w:cs="Times New Roman"/>
        </w:rPr>
        <w:t>.</w:t>
      </w:r>
    </w:p>
    <w:p w14:paraId="0D03A4A5" w14:textId="4DEE9552" w:rsidR="00D14737" w:rsidRPr="004D6050" w:rsidRDefault="007A5D05" w:rsidP="00244429">
      <w:pPr>
        <w:spacing w:after="0" w:line="480" w:lineRule="auto"/>
        <w:jc w:val="both"/>
        <w:rPr>
          <w:rFonts w:ascii="Times New Roman" w:hAnsi="Times New Roman" w:cs="Times New Roman"/>
          <w:b/>
          <w:bCs/>
        </w:rPr>
      </w:pPr>
      <w:r>
        <w:rPr>
          <w:rFonts w:ascii="Times New Roman" w:hAnsi="Times New Roman" w:cs="Times New Roman"/>
          <w:b/>
          <w:bCs/>
        </w:rPr>
        <w:t xml:space="preserve">        </w:t>
      </w:r>
      <w:r w:rsidR="00761F6E">
        <w:rPr>
          <w:rFonts w:ascii="Times New Roman" w:hAnsi="Times New Roman" w:cs="Times New Roman"/>
          <w:b/>
          <w:bCs/>
        </w:rPr>
        <w:t xml:space="preserve">  </w:t>
      </w:r>
      <w:r w:rsidR="00D14737" w:rsidRPr="004D6050">
        <w:rPr>
          <w:rFonts w:ascii="Times New Roman" w:hAnsi="Times New Roman" w:cs="Times New Roman"/>
          <w:b/>
          <w:bCs/>
        </w:rPr>
        <w:t>BAB II</w:t>
      </w:r>
      <w:r w:rsidR="00E128AD">
        <w:rPr>
          <w:rFonts w:ascii="Times New Roman" w:hAnsi="Times New Roman" w:cs="Times New Roman"/>
          <w:b/>
          <w:bCs/>
        </w:rPr>
        <w:t xml:space="preserve">        </w:t>
      </w:r>
      <w:r>
        <w:rPr>
          <w:rFonts w:ascii="Times New Roman" w:hAnsi="Times New Roman" w:cs="Times New Roman"/>
          <w:b/>
          <w:bCs/>
        </w:rPr>
        <w:t xml:space="preserve"> </w:t>
      </w:r>
      <w:r w:rsidR="00E128AD">
        <w:rPr>
          <w:rFonts w:ascii="Times New Roman" w:hAnsi="Times New Roman" w:cs="Times New Roman"/>
          <w:b/>
          <w:bCs/>
        </w:rPr>
        <w:t xml:space="preserve">   </w:t>
      </w:r>
      <w:r w:rsidR="00D14737" w:rsidRPr="004D6050">
        <w:rPr>
          <w:rFonts w:ascii="Times New Roman" w:hAnsi="Times New Roman" w:cs="Times New Roman"/>
          <w:b/>
          <w:bCs/>
        </w:rPr>
        <w:t>TINJAUAN PUSTAKA</w:t>
      </w:r>
    </w:p>
    <w:p w14:paraId="17863FD9" w14:textId="08A50BDC" w:rsidR="00D14737" w:rsidRDefault="00D14737" w:rsidP="00244429">
      <w:pPr>
        <w:pStyle w:val="ListParagraph"/>
        <w:spacing w:after="0" w:line="480" w:lineRule="auto"/>
        <w:ind w:left="2127"/>
        <w:jc w:val="both"/>
        <w:rPr>
          <w:rFonts w:ascii="Times New Roman" w:hAnsi="Times New Roman" w:cs="Times New Roman"/>
        </w:rPr>
      </w:pPr>
      <w:bookmarkStart w:id="19" w:name="_Hlk217944855"/>
      <w:r w:rsidRPr="00D14737">
        <w:rPr>
          <w:rFonts w:ascii="Times New Roman" w:hAnsi="Times New Roman" w:cs="Times New Roman"/>
        </w:rPr>
        <w:t xml:space="preserve">Pada bab ini, dijelaskan secara rinci tentang </w:t>
      </w:r>
      <w:r w:rsidR="007D5F90">
        <w:rPr>
          <w:rFonts w:ascii="Times New Roman" w:hAnsi="Times New Roman" w:cs="Times New Roman"/>
        </w:rPr>
        <w:t xml:space="preserve">beberapa teori mengenai variabel-variabel yang diteliti </w:t>
      </w:r>
      <w:r w:rsidR="007D5F90" w:rsidRPr="007D5F90">
        <w:rPr>
          <w:rFonts w:ascii="Times New Roman" w:hAnsi="Times New Roman" w:cs="Times New Roman"/>
          <w:i/>
          <w:iCs/>
        </w:rPr>
        <w:t>Electronic Word of Mouth, Perceived Price Fairness dan Purchase Intention</w:t>
      </w:r>
      <w:r w:rsidR="007D5F90">
        <w:rPr>
          <w:rFonts w:ascii="Times New Roman" w:hAnsi="Times New Roman" w:cs="Times New Roman"/>
        </w:rPr>
        <w:t>. Yang dijelaskan pada peneliti terdahulu, kerangka pemikiran dan hipotesis</w:t>
      </w:r>
    </w:p>
    <w:bookmarkEnd w:id="19"/>
    <w:p w14:paraId="6DBD655D" w14:textId="105A64BB" w:rsidR="00D14737" w:rsidRPr="00E128AD" w:rsidRDefault="007A5D05" w:rsidP="00244429">
      <w:pPr>
        <w:spacing w:after="0" w:line="480" w:lineRule="auto"/>
        <w:jc w:val="both"/>
        <w:rPr>
          <w:rFonts w:ascii="Times New Roman" w:hAnsi="Times New Roman" w:cs="Times New Roman"/>
          <w:b/>
          <w:bCs/>
        </w:rPr>
      </w:pPr>
      <w:r>
        <w:rPr>
          <w:rFonts w:ascii="Times New Roman" w:hAnsi="Times New Roman" w:cs="Times New Roman"/>
          <w:b/>
          <w:bCs/>
        </w:rPr>
        <w:t xml:space="preserve">       </w:t>
      </w:r>
      <w:r w:rsidR="00761F6E">
        <w:rPr>
          <w:rFonts w:ascii="Times New Roman" w:hAnsi="Times New Roman" w:cs="Times New Roman"/>
          <w:b/>
          <w:bCs/>
        </w:rPr>
        <w:t xml:space="preserve">  </w:t>
      </w:r>
      <w:r w:rsidR="00D14737" w:rsidRPr="00E128AD">
        <w:rPr>
          <w:rFonts w:ascii="Times New Roman" w:hAnsi="Times New Roman" w:cs="Times New Roman"/>
          <w:b/>
          <w:bCs/>
        </w:rPr>
        <w:t>BAB III</w:t>
      </w:r>
      <w:r w:rsidR="00E128AD" w:rsidRPr="00E128AD">
        <w:rPr>
          <w:rFonts w:ascii="Times New Roman" w:hAnsi="Times New Roman" w:cs="Times New Roman"/>
          <w:b/>
          <w:bCs/>
        </w:rPr>
        <w:t xml:space="preserve"> </w:t>
      </w:r>
      <w:r w:rsidR="00E128AD">
        <w:rPr>
          <w:rFonts w:ascii="Times New Roman" w:hAnsi="Times New Roman" w:cs="Times New Roman"/>
          <w:b/>
          <w:bCs/>
        </w:rPr>
        <w:t xml:space="preserve">          </w:t>
      </w:r>
      <w:r w:rsidR="00761F6E">
        <w:rPr>
          <w:rFonts w:ascii="Times New Roman" w:hAnsi="Times New Roman" w:cs="Times New Roman"/>
          <w:b/>
          <w:bCs/>
        </w:rPr>
        <w:t xml:space="preserve"> </w:t>
      </w:r>
      <w:r w:rsidR="00D14737" w:rsidRPr="00E128AD">
        <w:rPr>
          <w:rFonts w:ascii="Times New Roman" w:hAnsi="Times New Roman" w:cs="Times New Roman"/>
          <w:b/>
          <w:bCs/>
        </w:rPr>
        <w:t>METODE PENELITIAN</w:t>
      </w:r>
    </w:p>
    <w:p w14:paraId="6BBC4B4C" w14:textId="33FDD10B" w:rsidR="007D5F90" w:rsidRDefault="00D14737" w:rsidP="00244429">
      <w:pPr>
        <w:pStyle w:val="ListParagraph"/>
        <w:spacing w:after="0" w:line="480" w:lineRule="auto"/>
        <w:ind w:left="2127"/>
        <w:jc w:val="both"/>
        <w:rPr>
          <w:rFonts w:ascii="Times New Roman" w:hAnsi="Times New Roman" w:cs="Times New Roman"/>
        </w:rPr>
      </w:pPr>
      <w:bookmarkStart w:id="20" w:name="_Hlk217944925"/>
      <w:r w:rsidRPr="004D6050">
        <w:rPr>
          <w:rFonts w:ascii="Times New Roman" w:hAnsi="Times New Roman" w:cs="Times New Roman"/>
        </w:rPr>
        <w:t>Bab</w:t>
      </w:r>
      <w:r w:rsidRPr="00D14737">
        <w:rPr>
          <w:rFonts w:ascii="Times New Roman" w:hAnsi="Times New Roman" w:cs="Times New Roman"/>
        </w:rPr>
        <w:t xml:space="preserve"> ini menguraikan</w:t>
      </w:r>
      <w:r w:rsidR="007D5F90">
        <w:rPr>
          <w:rFonts w:ascii="Times New Roman" w:hAnsi="Times New Roman" w:cs="Times New Roman"/>
        </w:rPr>
        <w:t xml:space="preserve"> variabel-variabel penelitian beserta Lokasi penelitian, Definisi Operasionalnya, Populasi dan Sampel, Jenis dan Sumber Data, Metode Pengumpulan Data,serta Metode Analisis yang digunakan dalam penelitian ini.</w:t>
      </w:r>
    </w:p>
    <w:bookmarkEnd w:id="20"/>
    <w:p w14:paraId="57F66EE5" w14:textId="7600ECAB" w:rsidR="00D14737" w:rsidRPr="00E128AD" w:rsidRDefault="00A82983" w:rsidP="00244429">
      <w:pPr>
        <w:spacing w:after="0" w:line="480" w:lineRule="auto"/>
        <w:jc w:val="both"/>
        <w:rPr>
          <w:rFonts w:ascii="Times New Roman" w:hAnsi="Times New Roman" w:cs="Times New Roman"/>
          <w:b/>
          <w:bCs/>
        </w:rPr>
      </w:pPr>
      <w:r>
        <w:rPr>
          <w:rFonts w:ascii="Times New Roman" w:hAnsi="Times New Roman" w:cs="Times New Roman"/>
          <w:b/>
          <w:bCs/>
        </w:rPr>
        <w:t xml:space="preserve">      </w:t>
      </w:r>
      <w:r w:rsidR="00761F6E">
        <w:rPr>
          <w:rFonts w:ascii="Times New Roman" w:hAnsi="Times New Roman" w:cs="Times New Roman"/>
          <w:b/>
          <w:bCs/>
        </w:rPr>
        <w:t xml:space="preserve">    </w:t>
      </w:r>
      <w:r w:rsidR="007D5F90" w:rsidRPr="00E128AD">
        <w:rPr>
          <w:rFonts w:ascii="Times New Roman" w:hAnsi="Times New Roman" w:cs="Times New Roman"/>
          <w:b/>
          <w:bCs/>
        </w:rPr>
        <w:t>BAB IV</w:t>
      </w:r>
      <w:r w:rsidR="00E128AD">
        <w:rPr>
          <w:rFonts w:ascii="Times New Roman" w:hAnsi="Times New Roman" w:cs="Times New Roman"/>
          <w:b/>
          <w:bCs/>
        </w:rPr>
        <w:t xml:space="preserve">            </w:t>
      </w:r>
      <w:r w:rsidR="007D5F90" w:rsidRPr="00E128AD">
        <w:rPr>
          <w:rFonts w:ascii="Times New Roman" w:hAnsi="Times New Roman" w:cs="Times New Roman"/>
          <w:b/>
          <w:bCs/>
        </w:rPr>
        <w:t>HASIL DAN PEMBAHASAN</w:t>
      </w:r>
    </w:p>
    <w:p w14:paraId="184E929E" w14:textId="5370E522" w:rsidR="004D6050" w:rsidRPr="00E128AD" w:rsidRDefault="007D5F90" w:rsidP="00244429">
      <w:pPr>
        <w:pStyle w:val="ListParagraph"/>
        <w:spacing w:after="0" w:line="480" w:lineRule="auto"/>
        <w:ind w:left="2127"/>
        <w:jc w:val="both"/>
        <w:rPr>
          <w:rFonts w:ascii="Times New Roman" w:hAnsi="Times New Roman" w:cs="Times New Roman"/>
        </w:rPr>
      </w:pPr>
      <w:bookmarkStart w:id="21" w:name="_Hlk217944971"/>
      <w:r w:rsidRPr="007D5F90">
        <w:rPr>
          <w:rFonts w:ascii="Times New Roman" w:hAnsi="Times New Roman" w:cs="Times New Roman"/>
        </w:rPr>
        <w:lastRenderedPageBreak/>
        <w:t>Bab ini menguraikan isi pokok dari penelitian yang berisi Gambaran Objek Penelitian, Deskripsi Data, Analisis Data dan Pembahasan, dan Implikasi Manajerial sehingga dapat diketahui hasil analisis.</w:t>
      </w:r>
    </w:p>
    <w:bookmarkEnd w:id="21"/>
    <w:p w14:paraId="3D565887" w14:textId="65ABF171" w:rsidR="004D6050" w:rsidRPr="00E128AD" w:rsidRDefault="00A82983" w:rsidP="00244429">
      <w:pPr>
        <w:spacing w:after="0" w:line="480" w:lineRule="auto"/>
        <w:jc w:val="both"/>
        <w:rPr>
          <w:rFonts w:ascii="Times New Roman" w:hAnsi="Times New Roman" w:cs="Times New Roman"/>
          <w:b/>
          <w:bCs/>
        </w:rPr>
      </w:pPr>
      <w:r>
        <w:rPr>
          <w:rFonts w:ascii="Times New Roman" w:hAnsi="Times New Roman" w:cs="Times New Roman"/>
          <w:b/>
          <w:bCs/>
        </w:rPr>
        <w:t xml:space="preserve">      </w:t>
      </w:r>
      <w:r w:rsidR="00761F6E">
        <w:rPr>
          <w:rFonts w:ascii="Times New Roman" w:hAnsi="Times New Roman" w:cs="Times New Roman"/>
          <w:b/>
          <w:bCs/>
        </w:rPr>
        <w:t xml:space="preserve">   </w:t>
      </w:r>
      <w:r>
        <w:rPr>
          <w:rFonts w:ascii="Times New Roman" w:hAnsi="Times New Roman" w:cs="Times New Roman"/>
          <w:b/>
          <w:bCs/>
        </w:rPr>
        <w:t xml:space="preserve"> </w:t>
      </w:r>
      <w:r w:rsidR="004D6050" w:rsidRPr="00E128AD">
        <w:rPr>
          <w:rFonts w:ascii="Times New Roman" w:hAnsi="Times New Roman" w:cs="Times New Roman"/>
          <w:b/>
          <w:bCs/>
        </w:rPr>
        <w:t>BAB V</w:t>
      </w:r>
      <w:r w:rsidR="00E128AD">
        <w:rPr>
          <w:rFonts w:ascii="Times New Roman" w:hAnsi="Times New Roman" w:cs="Times New Roman"/>
          <w:b/>
          <w:bCs/>
        </w:rPr>
        <w:t xml:space="preserve">              </w:t>
      </w:r>
      <w:r w:rsidR="004D6050" w:rsidRPr="00E128AD">
        <w:rPr>
          <w:rFonts w:ascii="Times New Roman" w:hAnsi="Times New Roman" w:cs="Times New Roman"/>
          <w:b/>
          <w:bCs/>
        </w:rPr>
        <w:t>PENUTUP</w:t>
      </w:r>
    </w:p>
    <w:p w14:paraId="393B69FB" w14:textId="163D02A6" w:rsidR="001A2D1D" w:rsidRDefault="00E128AD" w:rsidP="0071024A">
      <w:pPr>
        <w:pStyle w:val="ListParagraph"/>
        <w:spacing w:after="0" w:line="480" w:lineRule="auto"/>
        <w:ind w:left="2127"/>
        <w:jc w:val="both"/>
        <w:rPr>
          <w:rFonts w:ascii="Times New Roman" w:hAnsi="Times New Roman" w:cs="Times New Roman"/>
        </w:rPr>
      </w:pPr>
      <w:bookmarkStart w:id="22" w:name="_Hlk217945012"/>
      <w:r>
        <w:rPr>
          <w:rFonts w:ascii="Times New Roman" w:hAnsi="Times New Roman" w:cs="Times New Roman"/>
        </w:rPr>
        <w:t xml:space="preserve"> </w:t>
      </w:r>
      <w:r w:rsidR="004D6050">
        <w:rPr>
          <w:rFonts w:ascii="Times New Roman" w:hAnsi="Times New Roman" w:cs="Times New Roman"/>
        </w:rPr>
        <w:t>Dalam</w:t>
      </w:r>
      <w:r>
        <w:rPr>
          <w:rFonts w:ascii="Times New Roman" w:hAnsi="Times New Roman" w:cs="Times New Roman"/>
        </w:rPr>
        <w:t xml:space="preserve"> </w:t>
      </w:r>
      <w:r w:rsidR="004D6050">
        <w:rPr>
          <w:rFonts w:ascii="Times New Roman" w:hAnsi="Times New Roman" w:cs="Times New Roman"/>
        </w:rPr>
        <w:t>penelitian ini diterangkan dari keseluruhan uraian yang telah dipaparkan ke dalam bentuk kesimpulan dan saran yang dapat penulis kemukakan kepada pihak yang terkait dengan penulisan skripsi ini.</w:t>
      </w:r>
    </w:p>
    <w:bookmarkEnd w:id="22"/>
    <w:p w14:paraId="50497238" w14:textId="77777777" w:rsidR="00301AF6" w:rsidRPr="00301AF6" w:rsidRDefault="00301AF6" w:rsidP="0071024A">
      <w:pPr>
        <w:spacing w:after="0" w:line="480" w:lineRule="auto"/>
        <w:jc w:val="both"/>
        <w:rPr>
          <w:rFonts w:ascii="Times New Roman" w:hAnsi="Times New Roman" w:cs="Times New Roman"/>
        </w:rPr>
      </w:pPr>
    </w:p>
    <w:p w14:paraId="65B7B7DE" w14:textId="7AC01553" w:rsidR="006D00E1" w:rsidRDefault="006D00E1" w:rsidP="006A4E23">
      <w:pPr>
        <w:pStyle w:val="ListParagraph"/>
        <w:numPr>
          <w:ilvl w:val="0"/>
          <w:numId w:val="1"/>
        </w:numPr>
        <w:spacing w:line="480" w:lineRule="auto"/>
        <w:ind w:left="0" w:hanging="284"/>
        <w:rPr>
          <w:rFonts w:ascii="Times New Roman" w:hAnsi="Times New Roman" w:cs="Times New Roman"/>
          <w:b/>
          <w:bCs/>
        </w:rPr>
      </w:pPr>
      <w:r w:rsidRPr="006D00E1">
        <w:rPr>
          <w:rFonts w:ascii="Times New Roman" w:hAnsi="Times New Roman" w:cs="Times New Roman"/>
          <w:b/>
          <w:bCs/>
        </w:rPr>
        <w:t>Landasan Teori</w:t>
      </w:r>
    </w:p>
    <w:p w14:paraId="7429F082" w14:textId="1D09ADEB" w:rsidR="006D00E1" w:rsidRPr="00CB47E4" w:rsidRDefault="006D00E1" w:rsidP="006A4E23">
      <w:pPr>
        <w:pStyle w:val="ListParagraph"/>
        <w:numPr>
          <w:ilvl w:val="0"/>
          <w:numId w:val="6"/>
        </w:numPr>
        <w:spacing w:after="0" w:line="480" w:lineRule="auto"/>
        <w:ind w:left="426"/>
        <w:jc w:val="both"/>
        <w:rPr>
          <w:rFonts w:ascii="Times New Roman" w:hAnsi="Times New Roman" w:cs="Times New Roman"/>
          <w:b/>
          <w:bCs/>
          <w:i/>
          <w:iCs/>
        </w:rPr>
      </w:pPr>
      <w:r w:rsidRPr="00CB47E4">
        <w:rPr>
          <w:rFonts w:ascii="Times New Roman" w:hAnsi="Times New Roman" w:cs="Times New Roman"/>
          <w:b/>
          <w:bCs/>
          <w:i/>
          <w:iCs/>
        </w:rPr>
        <w:t>Purchase Intention</w:t>
      </w:r>
    </w:p>
    <w:p w14:paraId="1E9BED21" w14:textId="5571E1B2" w:rsidR="00CB47E4" w:rsidRDefault="00CB47E4" w:rsidP="00F56985">
      <w:pPr>
        <w:pStyle w:val="ListParagraph"/>
        <w:numPr>
          <w:ilvl w:val="0"/>
          <w:numId w:val="42"/>
        </w:numPr>
        <w:spacing w:after="0" w:line="480" w:lineRule="auto"/>
        <w:ind w:left="851"/>
        <w:jc w:val="both"/>
        <w:rPr>
          <w:rFonts w:ascii="Times New Roman" w:hAnsi="Times New Roman" w:cs="Times New Roman"/>
          <w:b/>
          <w:bCs/>
        </w:rPr>
      </w:pPr>
      <w:r>
        <w:rPr>
          <w:rFonts w:ascii="Times New Roman" w:hAnsi="Times New Roman" w:cs="Times New Roman"/>
        </w:rPr>
        <w:t>Teori dan konsep dasar</w:t>
      </w:r>
    </w:p>
    <w:p w14:paraId="039C7708" w14:textId="77777777" w:rsidR="00022DA0" w:rsidRDefault="002C15B8" w:rsidP="00EF7880">
      <w:pPr>
        <w:pStyle w:val="ListParagraph"/>
        <w:spacing w:line="480" w:lineRule="auto"/>
        <w:ind w:left="851" w:firstLine="720"/>
        <w:jc w:val="both"/>
        <w:rPr>
          <w:rFonts w:ascii="Times New Roman" w:hAnsi="Times New Roman" w:cs="Times New Roman"/>
        </w:rPr>
      </w:pPr>
      <w:bookmarkStart w:id="23" w:name="_Hlk217945260"/>
      <w:r w:rsidRPr="00BC755F">
        <w:rPr>
          <w:rFonts w:ascii="Times New Roman" w:hAnsi="Times New Roman" w:cs="Times New Roman"/>
          <w:i/>
          <w:iCs/>
        </w:rPr>
        <w:t>Purchase Intention</w:t>
      </w:r>
      <w:r>
        <w:rPr>
          <w:rFonts w:ascii="Times New Roman" w:hAnsi="Times New Roman" w:cs="Times New Roman"/>
        </w:rPr>
        <w:t xml:space="preserve"> atau minat beli merupakan kecenderungan konsumen untuk melakukan pembelian berdasarkan evaluasi terhadap manfaat, kualitas, dan informasi yang diterima mengenai suatu produk. Minat beli muncul sebagai hasil dari proses pengenalan kebutuhan, pencarian informasi, dan penilaian alternatif sebelum konsumen mengambil keputusan pembelian. </w:t>
      </w:r>
      <w:r w:rsidR="00BC755F" w:rsidRPr="00BC755F">
        <w:rPr>
          <w:rFonts w:ascii="Times New Roman" w:hAnsi="Times New Roman" w:cs="Times New Roman"/>
        </w:rPr>
        <w:t>Ketika konsumen telah mempunyai niat untuk membeli yang positif ini bentuk komitmen pada sebuah merek, bahwa merek itu positif</w:t>
      </w:r>
      <w:r w:rsidR="00BC755F">
        <w:rPr>
          <w:rFonts w:ascii="Times New Roman" w:hAnsi="Times New Roman" w:cs="Times New Roman"/>
        </w:rPr>
        <w:t xml:space="preserve"> </w:t>
      </w:r>
      <w:r w:rsidR="00BC755F" w:rsidRPr="00BC755F">
        <w:rPr>
          <w:rFonts w:ascii="Times New Roman" w:hAnsi="Times New Roman" w:cs="Times New Roman"/>
        </w:rPr>
        <w:t>dan baik.</w:t>
      </w:r>
    </w:p>
    <w:bookmarkEnd w:id="23"/>
    <w:p w14:paraId="20BE8CC3" w14:textId="71D96ADB" w:rsidR="00022DA0" w:rsidRDefault="00BC755F" w:rsidP="00E6217C">
      <w:pPr>
        <w:pStyle w:val="ListParagraph"/>
        <w:spacing w:line="480" w:lineRule="auto"/>
        <w:ind w:left="851" w:firstLine="720"/>
        <w:jc w:val="both"/>
        <w:rPr>
          <w:rFonts w:ascii="Times New Roman" w:hAnsi="Times New Roman" w:cs="Times New Roman"/>
        </w:rPr>
      </w:pPr>
      <w:r w:rsidRPr="00BC755F">
        <w:rPr>
          <w:rFonts w:ascii="Times New Roman" w:hAnsi="Times New Roman" w:cs="Times New Roman"/>
        </w:rPr>
        <w:t xml:space="preserve"> </w:t>
      </w:r>
      <w:bookmarkStart w:id="24" w:name="_Hlk217945299"/>
      <w:r w:rsidRPr="00BC755F">
        <w:rPr>
          <w:rFonts w:ascii="Times New Roman" w:hAnsi="Times New Roman" w:cs="Times New Roman"/>
        </w:rPr>
        <w:t>Hal tersebutlah yang mendorong pembelian yang pada akhirnya akan dilakukan oleh konsumen</w:t>
      </w:r>
      <w:r>
        <w:rPr>
          <w:rFonts w:ascii="Times New Roman" w:hAnsi="Times New Roman" w:cs="Times New Roman"/>
        </w:rPr>
        <w:t xml:space="preserve"> </w:t>
      </w:r>
      <w:r w:rsidRPr="00BC755F">
        <w:rPr>
          <w:rFonts w:ascii="Times New Roman" w:hAnsi="Times New Roman" w:cs="Times New Roman"/>
        </w:rPr>
        <w:t>(Fishbein dan Ajzen, tahun 1975; Schiffman dan Kanuk, 2007).</w:t>
      </w:r>
      <w:r>
        <w:rPr>
          <w:rFonts w:ascii="Times New Roman" w:hAnsi="Times New Roman" w:cs="Times New Roman"/>
        </w:rPr>
        <w:t xml:space="preserve"> </w:t>
      </w:r>
      <w:r w:rsidRPr="00A86362">
        <w:rPr>
          <w:rFonts w:ascii="Times New Roman" w:hAnsi="Times New Roman" w:cs="Times New Roman"/>
          <w:i/>
          <w:iCs/>
        </w:rPr>
        <w:t>Purchase Intention</w:t>
      </w:r>
      <w:r>
        <w:rPr>
          <w:rFonts w:ascii="Times New Roman" w:hAnsi="Times New Roman" w:cs="Times New Roman"/>
        </w:rPr>
        <w:t xml:space="preserve"> menurut </w:t>
      </w:r>
      <w:r w:rsidR="00A86362">
        <w:rPr>
          <w:rFonts w:ascii="Times New Roman" w:hAnsi="Times New Roman" w:cs="Times New Roman"/>
        </w:rPr>
        <w:fldChar w:fldCharType="begin" w:fldLock="1"/>
      </w:r>
      <w:r w:rsidR="002079D5">
        <w:rPr>
          <w:rFonts w:ascii="Times New Roman" w:hAnsi="Times New Roman" w:cs="Times New Roman"/>
        </w:rPr>
        <w:instrText>ADDIN CSL_CITATION {"citationItems":[{"id":"ITEM-1","itemData":{"DOI":"10.54144/jadbis.v11i3.10291","ISSN":"2355-5408","abstract":"Penelitian ini bertujuan mengetahui seberapa besar pengaruh Word Of Mouth terhadap Purchase Intention melalui Brand Image pada lembaga kursus bahasa inggris Dynamic English Course Pare – Kediri. Penelitian ini menggunakan metode SEM PLS dengan bantuan software SmartPLS didapatkan hasil signiikansi pengaruh Word Of Mouth terhadap Brand Image, Word Of Mouth Terhadap Purchase Intention, Brand Image terhadap Purchase Intention dan Word Of Mouth Terhadap Purchase Intention melalui Brand Image sebesar 24,3%, 65,3%, 33,6% dan 46,4%. Dengan demikian semua dinyatakan signiikan karena semua mempengaruhi Purchase Intention dan Brand Image memediasi sempurna Word Of Mouth dengan Purchase Intention karena dapat meningkatkan pengaruh sebesar 21,9%","author":[{"dropping-particle":"","family":"M Ruhamak","given":"B Rahayu","non-dropping-particle":"","parse-names":false,"suffix":""}],"container-title":"Jurnal Administrasi Bisnis FISIPOL UNMUL","id":"ITEM-1","issue":"3","issued":{"date-parts":[["2016"]]},"page":"188-204","title":"PENGARUH WORD OF MOUTH TERHADAP PURCHASE INTENTION MELALUI BRAND IMAGE PADA LEMBAGA KURSUS BAHASA INGGRIS DYNAMIC ENGLISH COURSE PARE","type":"article-journal","volume":"1"},"uris":["http://www.mendeley.com/documents/?uuid=15d167fa-ee89-4e5e-a1c4-9669dc735aec"]}],"mendeley":{"formattedCitation":"(M Ruhamak, 2016)","plainTextFormattedCitation":"(M Ruhamak, 2016)","previouslyFormattedCitation":"(M Ruhamak, 2016)"},"properties":{"noteIndex":0},"schema":"https://github.com/citation-style-language/schema/raw/master/csl-citation.json"}</w:instrText>
      </w:r>
      <w:r w:rsidR="00A86362">
        <w:rPr>
          <w:rFonts w:ascii="Times New Roman" w:hAnsi="Times New Roman" w:cs="Times New Roman"/>
        </w:rPr>
        <w:fldChar w:fldCharType="separate"/>
      </w:r>
      <w:r w:rsidR="00A86362" w:rsidRPr="00A86362">
        <w:rPr>
          <w:rFonts w:ascii="Times New Roman" w:hAnsi="Times New Roman" w:cs="Times New Roman"/>
          <w:noProof/>
        </w:rPr>
        <w:t xml:space="preserve">(M Ruhamak, </w:t>
      </w:r>
      <w:r w:rsidR="00A86362" w:rsidRPr="00A86362">
        <w:rPr>
          <w:rFonts w:ascii="Times New Roman" w:hAnsi="Times New Roman" w:cs="Times New Roman"/>
          <w:noProof/>
        </w:rPr>
        <w:lastRenderedPageBreak/>
        <w:t>2016)</w:t>
      </w:r>
      <w:r w:rsidR="00A86362">
        <w:rPr>
          <w:rFonts w:ascii="Times New Roman" w:hAnsi="Times New Roman" w:cs="Times New Roman"/>
        </w:rPr>
        <w:fldChar w:fldCharType="end"/>
      </w:r>
      <w:r w:rsidR="00A86362">
        <w:rPr>
          <w:rFonts w:ascii="Times New Roman" w:hAnsi="Times New Roman" w:cs="Times New Roman"/>
        </w:rPr>
        <w:t xml:space="preserve"> m</w:t>
      </w:r>
      <w:r w:rsidR="00A86362" w:rsidRPr="00A86362">
        <w:rPr>
          <w:rFonts w:ascii="Times New Roman" w:hAnsi="Times New Roman" w:cs="Times New Roman"/>
        </w:rPr>
        <w:t>erupakan sikap atau kecenderungan dari konsumen untuk membeli suatu merek atau melakukan tindakan terkait dengan pembelian, yang diukur melalui tingkat kemungkinan konsumen benar-benar melakukan pembelian tersebut</w:t>
      </w:r>
      <w:r w:rsidR="00A86362">
        <w:rPr>
          <w:rFonts w:ascii="Times New Roman" w:hAnsi="Times New Roman" w:cs="Times New Roman"/>
        </w:rPr>
        <w:t xml:space="preserve">. </w:t>
      </w:r>
    </w:p>
    <w:p w14:paraId="7DD902EB" w14:textId="3423D850" w:rsidR="00244429" w:rsidRPr="00761F6E" w:rsidRDefault="00C12070" w:rsidP="00E6217C">
      <w:pPr>
        <w:pStyle w:val="ListParagraph"/>
        <w:spacing w:line="480" w:lineRule="auto"/>
        <w:ind w:left="851" w:firstLine="720"/>
        <w:jc w:val="both"/>
        <w:rPr>
          <w:rFonts w:ascii="Times New Roman" w:hAnsi="Times New Roman" w:cs="Times New Roman"/>
        </w:rPr>
      </w:pPr>
      <w:bookmarkStart w:id="25" w:name="_Hlk217945317"/>
      <w:bookmarkEnd w:id="24"/>
      <w:r>
        <w:rPr>
          <w:rFonts w:ascii="Times New Roman" w:hAnsi="Times New Roman" w:cs="Times New Roman"/>
        </w:rPr>
        <w:t>Min</w:t>
      </w:r>
      <w:r w:rsidRPr="00C12070">
        <w:rPr>
          <w:rFonts w:ascii="Times New Roman" w:hAnsi="Times New Roman" w:cs="Times New Roman"/>
        </w:rPr>
        <w:t xml:space="preserve">at beli </w:t>
      </w:r>
      <w:r>
        <w:rPr>
          <w:rFonts w:ascii="Times New Roman" w:hAnsi="Times New Roman" w:cs="Times New Roman"/>
        </w:rPr>
        <w:t xml:space="preserve">juga </w:t>
      </w:r>
      <w:r w:rsidRPr="00C12070">
        <w:rPr>
          <w:rFonts w:ascii="Times New Roman" w:hAnsi="Times New Roman" w:cs="Times New Roman"/>
        </w:rPr>
        <w:t>dapat diartikan sebagai keinginan seseorang untuk membeli suatu merek yang sudah dipilihnya sendiri setelah melakukan evaluasi. Variabel ini dapat diukur dengan memperhatikan merek yang dipertimbangkan untuk dibeli serta harapan untuk membeli produk tersebut di masa depan</w:t>
      </w:r>
      <w:r>
        <w:rPr>
          <w:rFonts w:ascii="Times New Roman" w:hAnsi="Times New Roman" w:cs="Times New Roman"/>
        </w:rPr>
        <w:t xml:space="preserve"> </w:t>
      </w:r>
      <w:r w:rsidRPr="00C12070">
        <w:rPr>
          <w:rFonts w:ascii="Times New Roman" w:hAnsi="Times New Roman" w:cs="Times New Roman"/>
        </w:rPr>
        <w:t>(Laroche dan Zhou dalam Khan</w:t>
      </w:r>
      <w:r>
        <w:rPr>
          <w:rFonts w:ascii="Times New Roman" w:hAnsi="Times New Roman" w:cs="Times New Roman"/>
        </w:rPr>
        <w:t>, 2012).</w:t>
      </w:r>
      <w:r w:rsidR="002079D5">
        <w:rPr>
          <w:rFonts w:ascii="Times New Roman" w:hAnsi="Times New Roman" w:cs="Times New Roman"/>
        </w:rPr>
        <w:t xml:space="preserve"> Menurut </w:t>
      </w:r>
      <w:r w:rsidR="002079D5">
        <w:rPr>
          <w:rFonts w:ascii="Times New Roman" w:hAnsi="Times New Roman" w:cs="Times New Roman"/>
        </w:rPr>
        <w:fldChar w:fldCharType="begin" w:fldLock="1"/>
      </w:r>
      <w:r w:rsidR="000C716E">
        <w:rPr>
          <w:rFonts w:ascii="Times New Roman" w:hAnsi="Times New Roman" w:cs="Times New Roman"/>
        </w:rPr>
        <w:instrText>ADDIN CSL_CITATION {"citationItems":[{"id":"ITEM-1","itemData":{"DOI":"10.37477/bip.v16i1.511","ISSN":"2715-2596","abstract":"Penelitian ini bertujuan untuk menganalisis pengaruh perceived quality, price sensitivity, dan store image terhadap purchase intention di toko BudProject Royal Plaza Surabaya. Sampel penelitian terdiri dari 80 responden yang merupakan konsumen toko tersebut. Metode penelitian yang digunakan adalah survey dengan menggunakan kuesioner. Analisis data dilakukan dengan menggunakan teknik regresi linear. Hasil penelitian menunjukkan bahwa perceived quality memiliki pengaruh positif dan signifikan terhadap purchase intention. Hal ini menandakan bahwa semakin baik kualitas produk yang dirasakan oleh pelanggan, semakin tinggi pula niat beli mereka. Selanjutnya, price sensitivity juga memiliki pengaruh positif dan signifikan terhadap purchase intention. Pelanggan yang lebih sensitif terhadap harga cenderung memiliki minat beli yang lebih tinggi. Terakhir, store image juga berpengaruh positif dan signifikan terhadap purchase intention. Pelanggan yang memiliki persepsi positif terhadap citra toko cenderung memiliki minat beli yang lebih tinggi. Dengan demikian, toko BudProject Royal Plaza Surabaya dapat meningkatkan purchase intention pelanggan dengan memperhatikan faktor-faktor tersebut. Penelitian ini memberikan sumbangan pengetahuan baru dalam konteks toko BudProject Royal Plaza Surabaya dan dapat digunakan sebagai dasar strategi pemasaran yang efektif dalam meningkatkan minat beli pelanggan.","author":[{"dropping-particle":"","family":"Khohar","given":"Nessie Elwan","non-dropping-particle":"","parse-names":false,"suffix":""},{"dropping-particle":"","family":"Hermanto","given":"Y Budi","non-dropping-particle":"","parse-names":false,"suffix":""}],"container-title":"BIP's JURNAL BISNIS PERSPEKTIF","id":"ITEM-1","issue":"1","issued":{"date-parts":[["2024"]]},"page":"15-28","title":"Pengaruh Perceived Quality, Perceived Sensitivity, dan Store Image Terhadap Purchase Intention","type":"article-journal","volume":"16"},"uris":["http://www.mendeley.com/documents/?uuid=097243d8-b46d-4c66-86a9-153ba3fc3d78"]}],"mendeley":{"formattedCitation":"(Khohar &amp; Hermanto, 2024)","plainTextFormattedCitation":"(Khohar &amp; Hermanto, 2024)","previouslyFormattedCitation":"(Khohar &amp; Hermanto, 2024)"},"properties":{"noteIndex":0},"schema":"https://github.com/citation-style-language/schema/raw/master/csl-citation.json"}</w:instrText>
      </w:r>
      <w:r w:rsidR="002079D5">
        <w:rPr>
          <w:rFonts w:ascii="Times New Roman" w:hAnsi="Times New Roman" w:cs="Times New Roman"/>
        </w:rPr>
        <w:fldChar w:fldCharType="separate"/>
      </w:r>
      <w:r w:rsidR="002079D5" w:rsidRPr="002079D5">
        <w:rPr>
          <w:rFonts w:ascii="Times New Roman" w:hAnsi="Times New Roman" w:cs="Times New Roman"/>
          <w:noProof/>
        </w:rPr>
        <w:t>(Khohar &amp; Hermanto, 2024)</w:t>
      </w:r>
      <w:r w:rsidR="002079D5">
        <w:rPr>
          <w:rFonts w:ascii="Times New Roman" w:hAnsi="Times New Roman" w:cs="Times New Roman"/>
        </w:rPr>
        <w:fldChar w:fldCharType="end"/>
      </w:r>
      <w:r w:rsidR="00E007B6">
        <w:rPr>
          <w:rFonts w:ascii="Times New Roman" w:hAnsi="Times New Roman" w:cs="Times New Roman"/>
        </w:rPr>
        <w:t xml:space="preserve"> </w:t>
      </w:r>
      <w:r w:rsidR="002079D5" w:rsidRPr="00E007B6">
        <w:rPr>
          <w:rFonts w:ascii="Times New Roman" w:hAnsi="Times New Roman" w:cs="Times New Roman"/>
          <w:i/>
          <w:iCs/>
        </w:rPr>
        <w:t>purchase intention</w:t>
      </w:r>
      <w:r w:rsidR="002079D5">
        <w:rPr>
          <w:rFonts w:ascii="Times New Roman" w:hAnsi="Times New Roman" w:cs="Times New Roman"/>
        </w:rPr>
        <w:t xml:space="preserve"> dilihat sebagai keinginan atau niat seseorang untuk membeli produk atau layanan </w:t>
      </w:r>
      <w:r w:rsidR="00E007B6">
        <w:rPr>
          <w:rFonts w:ascii="Times New Roman" w:hAnsi="Times New Roman" w:cs="Times New Roman"/>
        </w:rPr>
        <w:t>di masa depan. Berbagai faktor seperti persepsiterhadap kualitas produk, harga, merek, promosi seperti budaya dan nilai dapat mempengaruhi minat beli menurut perspektif individu tersebut.</w:t>
      </w:r>
    </w:p>
    <w:p w14:paraId="77108842" w14:textId="3E64DE4C" w:rsidR="0032045F" w:rsidRDefault="0032045F" w:rsidP="00F56985">
      <w:pPr>
        <w:pStyle w:val="ListParagraph"/>
        <w:numPr>
          <w:ilvl w:val="0"/>
          <w:numId w:val="42"/>
        </w:numPr>
        <w:spacing w:after="0" w:line="480" w:lineRule="auto"/>
        <w:ind w:left="851"/>
        <w:jc w:val="both"/>
        <w:rPr>
          <w:rFonts w:ascii="Times New Roman" w:hAnsi="Times New Roman" w:cs="Times New Roman"/>
        </w:rPr>
      </w:pPr>
      <w:bookmarkStart w:id="26" w:name="_Hlk217945355"/>
      <w:bookmarkEnd w:id="25"/>
      <w:r>
        <w:rPr>
          <w:rFonts w:ascii="Times New Roman" w:hAnsi="Times New Roman" w:cs="Times New Roman"/>
        </w:rPr>
        <w:t xml:space="preserve">Faktor yang mempengaruhi </w:t>
      </w:r>
      <w:r w:rsidRPr="0032045F">
        <w:rPr>
          <w:rFonts w:ascii="Times New Roman" w:hAnsi="Times New Roman" w:cs="Times New Roman"/>
          <w:i/>
          <w:iCs/>
        </w:rPr>
        <w:t>Purchase Intention</w:t>
      </w:r>
    </w:p>
    <w:p w14:paraId="217A56DD" w14:textId="1E4F4136" w:rsidR="00331A58" w:rsidRDefault="00E007B6" w:rsidP="00E6217C">
      <w:pPr>
        <w:pStyle w:val="ListParagraph"/>
        <w:spacing w:line="480" w:lineRule="auto"/>
        <w:ind w:left="851" w:firstLine="720"/>
        <w:jc w:val="both"/>
        <w:rPr>
          <w:rFonts w:ascii="Times New Roman" w:hAnsi="Times New Roman" w:cs="Times New Roman"/>
        </w:rPr>
      </w:pPr>
      <w:bookmarkStart w:id="27" w:name="_Hlk217945401"/>
      <w:bookmarkEnd w:id="26"/>
      <w:r>
        <w:rPr>
          <w:rFonts w:ascii="Times New Roman" w:hAnsi="Times New Roman" w:cs="Times New Roman"/>
        </w:rPr>
        <w:t>Menurut</w:t>
      </w:r>
      <w:r w:rsidR="000C716E">
        <w:rPr>
          <w:rFonts w:ascii="Times New Roman" w:hAnsi="Times New Roman" w:cs="Times New Roman"/>
        </w:rPr>
        <w:t xml:space="preserve"> </w:t>
      </w:r>
      <w:r w:rsidR="000C716E" w:rsidRPr="000C716E">
        <w:rPr>
          <w:rFonts w:ascii="Times New Roman" w:hAnsi="Times New Roman" w:cs="Times New Roman"/>
        </w:rPr>
        <w:t xml:space="preserve">Ghazali et al. (2019) </w:t>
      </w:r>
      <w:r w:rsidR="00331A58">
        <w:rPr>
          <w:rFonts w:ascii="Times New Roman" w:hAnsi="Times New Roman" w:cs="Times New Roman"/>
        </w:rPr>
        <w:t>dalam</w:t>
      </w:r>
      <w:r>
        <w:rPr>
          <w:rFonts w:ascii="Times New Roman" w:hAnsi="Times New Roman" w:cs="Times New Roman"/>
        </w:rPr>
        <w:t xml:space="preserve"> </w:t>
      </w:r>
      <w:r w:rsidR="000C716E">
        <w:rPr>
          <w:rFonts w:ascii="Times New Roman" w:hAnsi="Times New Roman" w:cs="Times New Roman"/>
        </w:rPr>
        <w:fldChar w:fldCharType="begin" w:fldLock="1"/>
      </w:r>
      <w:r w:rsidR="00914C4F">
        <w:rPr>
          <w:rFonts w:ascii="Times New Roman" w:hAnsi="Times New Roman" w:cs="Times New Roman"/>
        </w:rPr>
        <w:instrText>ADDIN CSL_CITATION {"citationItems":[{"id":"ITEM-1","itemData":{"author":[{"dropping-particle":"","family":"Selly","given":"T Purba","non-dropping-particle":"","parse-names":false,"suffix":""}],"container-title":"SCIENTIA JOURNAL: Jurnal Ilmiah Mahasiswa","id":"ITEM-1","issue":"3","issued":{"date-parts":[["2021"]]},"title":"FAKTOR-FAKTOR YANG MEMPENGARUHI PURCHASE INTENTION PADA BRAND MAN MAN TANG DI BATAM","type":"article-journal","volume":"3"},"uris":["http://www.mendeley.com/documents/?uuid=af210013-5cc7-4013-999e-d65cd9070784"]}],"mendeley":{"formattedCitation":"(Selly, 2021)","plainTextFormattedCitation":"(Selly, 2021)","previouslyFormattedCitation":"(Selly, 2021)"},"properties":{"noteIndex":0},"schema":"https://github.com/citation-style-language/schema/raw/master/csl-citation.json"}</w:instrText>
      </w:r>
      <w:r w:rsidR="000C716E">
        <w:rPr>
          <w:rFonts w:ascii="Times New Roman" w:hAnsi="Times New Roman" w:cs="Times New Roman"/>
        </w:rPr>
        <w:fldChar w:fldCharType="separate"/>
      </w:r>
      <w:r w:rsidR="000C716E" w:rsidRPr="000C716E">
        <w:rPr>
          <w:rFonts w:ascii="Times New Roman" w:hAnsi="Times New Roman" w:cs="Times New Roman"/>
          <w:noProof/>
        </w:rPr>
        <w:t>(Selly, 2021)</w:t>
      </w:r>
      <w:r w:rsidR="000C716E">
        <w:rPr>
          <w:rFonts w:ascii="Times New Roman" w:hAnsi="Times New Roman" w:cs="Times New Roman"/>
        </w:rPr>
        <w:fldChar w:fldCharType="end"/>
      </w:r>
      <w:bookmarkEnd w:id="27"/>
      <w:r w:rsidR="000C716E">
        <w:rPr>
          <w:rFonts w:ascii="Times New Roman" w:hAnsi="Times New Roman" w:cs="Times New Roman"/>
        </w:rPr>
        <w:t xml:space="preserve"> </w:t>
      </w:r>
      <w:r w:rsidR="0046060E">
        <w:rPr>
          <w:rFonts w:ascii="Times New Roman" w:hAnsi="Times New Roman" w:cs="Times New Roman"/>
        </w:rPr>
        <w:t>faktor-faktor yang membentuk purchase intention yaitu</w:t>
      </w:r>
      <w:r w:rsidR="00331A58">
        <w:rPr>
          <w:rFonts w:ascii="Times New Roman" w:hAnsi="Times New Roman" w:cs="Times New Roman"/>
        </w:rPr>
        <w:t xml:space="preserve"> :</w:t>
      </w:r>
    </w:p>
    <w:p w14:paraId="05192CEE" w14:textId="7A8E01D5" w:rsidR="00E007B6" w:rsidRDefault="00331A58" w:rsidP="00DC1990">
      <w:pPr>
        <w:pStyle w:val="ListParagraph"/>
        <w:numPr>
          <w:ilvl w:val="0"/>
          <w:numId w:val="7"/>
        </w:numPr>
        <w:spacing w:line="480" w:lineRule="auto"/>
        <w:ind w:left="1418" w:hanging="476"/>
        <w:jc w:val="both"/>
        <w:rPr>
          <w:rFonts w:ascii="Times New Roman" w:hAnsi="Times New Roman" w:cs="Times New Roman"/>
        </w:rPr>
      </w:pPr>
      <w:bookmarkStart w:id="28" w:name="_Hlk217945454"/>
      <w:r>
        <w:rPr>
          <w:rFonts w:ascii="Times New Roman" w:hAnsi="Times New Roman" w:cs="Times New Roman"/>
        </w:rPr>
        <w:t>Faktor kualitas produk, merupakan persepsi konsumen akan mutu produk yang ditawarkan dan dipertimbangkan dari segi manfaat fisiknya.</w:t>
      </w:r>
    </w:p>
    <w:p w14:paraId="09D62C46" w14:textId="2EC23F21" w:rsidR="00331A58" w:rsidRDefault="00331A58" w:rsidP="00DC1990">
      <w:pPr>
        <w:pStyle w:val="ListParagraph"/>
        <w:numPr>
          <w:ilvl w:val="0"/>
          <w:numId w:val="7"/>
        </w:numPr>
        <w:spacing w:line="480" w:lineRule="auto"/>
        <w:ind w:left="1418" w:hanging="476"/>
        <w:jc w:val="both"/>
        <w:rPr>
          <w:rFonts w:ascii="Times New Roman" w:hAnsi="Times New Roman" w:cs="Times New Roman"/>
        </w:rPr>
      </w:pPr>
      <w:r>
        <w:rPr>
          <w:rFonts w:ascii="Times New Roman" w:hAnsi="Times New Roman" w:cs="Times New Roman"/>
        </w:rPr>
        <w:t>Faktor harga, merupakan penilaian terhadap pengorbanan yang harus diberikan konsumen untuk memperoleh dan memiliki produk</w:t>
      </w:r>
    </w:p>
    <w:p w14:paraId="32536924" w14:textId="63D988E3" w:rsidR="00331A58" w:rsidRDefault="00331A58" w:rsidP="00DC1990">
      <w:pPr>
        <w:pStyle w:val="ListParagraph"/>
        <w:numPr>
          <w:ilvl w:val="0"/>
          <w:numId w:val="7"/>
        </w:numPr>
        <w:spacing w:line="480" w:lineRule="auto"/>
        <w:ind w:left="1418" w:hanging="476"/>
        <w:jc w:val="both"/>
        <w:rPr>
          <w:rFonts w:ascii="Times New Roman" w:hAnsi="Times New Roman" w:cs="Times New Roman"/>
        </w:rPr>
      </w:pPr>
      <w:r>
        <w:rPr>
          <w:rFonts w:ascii="Times New Roman" w:hAnsi="Times New Roman" w:cs="Times New Roman"/>
        </w:rPr>
        <w:lastRenderedPageBreak/>
        <w:t>Faktor brand image / merek, merupakan atribut dan citra serta reputasi yang memberikan manfaat non material yaitu kepiasan konsumen</w:t>
      </w:r>
    </w:p>
    <w:p w14:paraId="6B9C7E16" w14:textId="302FE5DD" w:rsidR="00331A58" w:rsidRDefault="0036020C" w:rsidP="00DC1990">
      <w:pPr>
        <w:pStyle w:val="ListParagraph"/>
        <w:numPr>
          <w:ilvl w:val="0"/>
          <w:numId w:val="7"/>
        </w:numPr>
        <w:spacing w:line="480" w:lineRule="auto"/>
        <w:ind w:left="1418" w:hanging="476"/>
        <w:jc w:val="both"/>
        <w:rPr>
          <w:rFonts w:ascii="Times New Roman" w:hAnsi="Times New Roman" w:cs="Times New Roman"/>
        </w:rPr>
      </w:pPr>
      <w:r>
        <w:rPr>
          <w:rFonts w:ascii="Times New Roman" w:hAnsi="Times New Roman" w:cs="Times New Roman"/>
        </w:rPr>
        <w:t xml:space="preserve">Faktor </w:t>
      </w:r>
      <w:r w:rsidR="00B22C45">
        <w:rPr>
          <w:rFonts w:ascii="Times New Roman" w:hAnsi="Times New Roman" w:cs="Times New Roman"/>
        </w:rPr>
        <w:t>kemasan, yaitu atribut produk yang berupa pengbungkus dari produk utama nya</w:t>
      </w:r>
    </w:p>
    <w:p w14:paraId="562A315F" w14:textId="146D0640" w:rsidR="00B22C45" w:rsidRDefault="00B22C45" w:rsidP="00DC1990">
      <w:pPr>
        <w:pStyle w:val="ListParagraph"/>
        <w:numPr>
          <w:ilvl w:val="0"/>
          <w:numId w:val="7"/>
        </w:numPr>
        <w:spacing w:line="480" w:lineRule="auto"/>
        <w:ind w:left="1418" w:hanging="476"/>
        <w:jc w:val="both"/>
        <w:rPr>
          <w:rFonts w:ascii="Times New Roman" w:hAnsi="Times New Roman" w:cs="Times New Roman"/>
        </w:rPr>
      </w:pPr>
      <w:r>
        <w:rPr>
          <w:rFonts w:ascii="Times New Roman" w:hAnsi="Times New Roman" w:cs="Times New Roman"/>
        </w:rPr>
        <w:t>Faktor promosi, merupakan pengaruh dari luar promosi, iklan dan konten marketing yang ikut memberikan pengaruh bagi konsumen dalam memilih produk</w:t>
      </w:r>
    </w:p>
    <w:p w14:paraId="7E0EB87D" w14:textId="234CE512" w:rsidR="0032045F" w:rsidRPr="0032045F" w:rsidRDefault="00B22C45" w:rsidP="00DC1990">
      <w:pPr>
        <w:pStyle w:val="ListParagraph"/>
        <w:numPr>
          <w:ilvl w:val="0"/>
          <w:numId w:val="7"/>
        </w:numPr>
        <w:spacing w:line="480" w:lineRule="auto"/>
        <w:ind w:left="1418" w:hanging="476"/>
        <w:jc w:val="both"/>
        <w:rPr>
          <w:rFonts w:ascii="Times New Roman" w:hAnsi="Times New Roman" w:cs="Times New Roman"/>
        </w:rPr>
      </w:pPr>
      <w:r>
        <w:rPr>
          <w:rFonts w:ascii="Times New Roman" w:hAnsi="Times New Roman" w:cs="Times New Roman"/>
        </w:rPr>
        <w:t>Faktor kesediaan, kemampuan perusahaan dalam mempertahankan ketersediaan produk yang ada</w:t>
      </w:r>
      <w:r w:rsidR="005E3E48">
        <w:rPr>
          <w:rFonts w:ascii="Times New Roman" w:hAnsi="Times New Roman" w:cs="Times New Roman"/>
        </w:rPr>
        <w:t>.</w:t>
      </w:r>
    </w:p>
    <w:bookmarkEnd w:id="28"/>
    <w:p w14:paraId="7CB9246D" w14:textId="3EE063AE" w:rsidR="005E3E48" w:rsidRDefault="0032045F" w:rsidP="00F56985">
      <w:pPr>
        <w:pStyle w:val="ListParagraph"/>
        <w:numPr>
          <w:ilvl w:val="0"/>
          <w:numId w:val="42"/>
        </w:numPr>
        <w:spacing w:after="0" w:line="480" w:lineRule="auto"/>
        <w:ind w:left="851"/>
        <w:jc w:val="both"/>
        <w:rPr>
          <w:rFonts w:ascii="Times New Roman" w:hAnsi="Times New Roman" w:cs="Times New Roman"/>
        </w:rPr>
      </w:pPr>
      <w:r>
        <w:rPr>
          <w:rFonts w:ascii="Times New Roman" w:hAnsi="Times New Roman" w:cs="Times New Roman"/>
        </w:rPr>
        <w:t xml:space="preserve">Indicator yang mempengaruhi </w:t>
      </w:r>
      <w:r w:rsidRPr="0032045F">
        <w:rPr>
          <w:rFonts w:ascii="Times New Roman" w:hAnsi="Times New Roman" w:cs="Times New Roman"/>
          <w:i/>
          <w:iCs/>
        </w:rPr>
        <w:t>Purchase Intention</w:t>
      </w:r>
    </w:p>
    <w:p w14:paraId="2789EAA5" w14:textId="065CCF59" w:rsidR="005E3E48" w:rsidRDefault="005E3E48" w:rsidP="00E6217C">
      <w:pPr>
        <w:pStyle w:val="ListParagraph"/>
        <w:spacing w:line="480" w:lineRule="auto"/>
        <w:ind w:left="851" w:firstLine="720"/>
        <w:jc w:val="both"/>
        <w:rPr>
          <w:rFonts w:ascii="Times New Roman" w:hAnsi="Times New Roman" w:cs="Times New Roman"/>
        </w:rPr>
      </w:pPr>
      <w:r>
        <w:rPr>
          <w:rFonts w:ascii="Times New Roman" w:hAnsi="Times New Roman" w:cs="Times New Roman"/>
        </w:rPr>
        <w:t xml:space="preserve">Indikator </w:t>
      </w:r>
      <w:r w:rsidRPr="005E3E48">
        <w:rPr>
          <w:rFonts w:ascii="Times New Roman" w:hAnsi="Times New Roman" w:cs="Times New Roman"/>
          <w:i/>
          <w:iCs/>
        </w:rPr>
        <w:t>purchase intention</w:t>
      </w:r>
      <w:r>
        <w:rPr>
          <w:rFonts w:ascii="Times New Roman" w:hAnsi="Times New Roman" w:cs="Times New Roman"/>
        </w:rPr>
        <w:t xml:space="preserve"> atau minat beli </w:t>
      </w:r>
      <w:bookmarkStart w:id="29" w:name="_Hlk217945540"/>
      <w:r>
        <w:rPr>
          <w:rFonts w:ascii="Times New Roman" w:hAnsi="Times New Roman" w:cs="Times New Roman"/>
        </w:rPr>
        <w:t xml:space="preserve">menurut  </w:t>
      </w:r>
      <w:r w:rsidR="00914C4F">
        <w:rPr>
          <w:rFonts w:ascii="Times New Roman" w:hAnsi="Times New Roman" w:cs="Times New Roman"/>
        </w:rPr>
        <w:fldChar w:fldCharType="begin" w:fldLock="1"/>
      </w:r>
      <w:r w:rsidR="000432E3">
        <w:rPr>
          <w:rFonts w:ascii="Times New Roman" w:hAnsi="Times New Roman" w:cs="Times New Roman"/>
        </w:rPr>
        <w:instrText>ADDIN CSL_CITATION {"citationItems":[{"id":"ITEM-1","itemData":{"author":[{"dropping-particle":"","family":"Schiffman dan Kanuk","given":"","non-dropping-particle":"","parse-names":false,"suffix":""}],"container-title":"Jurnal Disrupsi Bisnis","id":"ITEM-1","issue":"2","issued":{"date-parts":[["2010"]]},"page":"108-119","title":"PENGARUH KUALITAS PELAYANAN DAN KUALITAS PRODUK TERHADAP MINAT BELI KONSUMEN PADA PT NIRWANA GEMILANG PROPERTY","type":"article-journal","volume":"3"},"uris":["http://www.mendeley.com/documents/?uuid=39dac475-1285-4f4b-a380-e626856ba273"]}],"mendeley":{"formattedCitation":"(Schiffman dan Kanuk, 2010)","plainTextFormattedCitation":"(Schiffman dan Kanuk, 2010)","previouslyFormattedCitation":"(Schiffman dan Kanuk, 2010)"},"properties":{"noteIndex":0},"schema":"https://github.com/citation-style-language/schema/raw/master/csl-citation.json"}</w:instrText>
      </w:r>
      <w:r w:rsidR="00914C4F">
        <w:rPr>
          <w:rFonts w:ascii="Times New Roman" w:hAnsi="Times New Roman" w:cs="Times New Roman"/>
        </w:rPr>
        <w:fldChar w:fldCharType="separate"/>
      </w:r>
      <w:r w:rsidR="00914C4F" w:rsidRPr="00914C4F">
        <w:rPr>
          <w:rFonts w:ascii="Times New Roman" w:hAnsi="Times New Roman" w:cs="Times New Roman"/>
          <w:noProof/>
        </w:rPr>
        <w:t>(Schiffman dan Kanuk, 2010)</w:t>
      </w:r>
      <w:r w:rsidR="00914C4F">
        <w:rPr>
          <w:rFonts w:ascii="Times New Roman" w:hAnsi="Times New Roman" w:cs="Times New Roman"/>
        </w:rPr>
        <w:fldChar w:fldCharType="end"/>
      </w:r>
      <w:r w:rsidR="00914C4F">
        <w:rPr>
          <w:rFonts w:ascii="Times New Roman" w:hAnsi="Times New Roman" w:cs="Times New Roman"/>
        </w:rPr>
        <w:t xml:space="preserve"> ada beberapa indikator, yaitu :</w:t>
      </w:r>
      <w:bookmarkEnd w:id="29"/>
    </w:p>
    <w:p w14:paraId="3C0DB93A" w14:textId="1B34719C" w:rsidR="00914C4F" w:rsidRDefault="00914C4F" w:rsidP="00F56985">
      <w:pPr>
        <w:pStyle w:val="ListParagraph"/>
        <w:numPr>
          <w:ilvl w:val="0"/>
          <w:numId w:val="41"/>
        </w:numPr>
        <w:spacing w:line="480" w:lineRule="auto"/>
        <w:ind w:left="1418" w:hanging="476"/>
        <w:jc w:val="both"/>
        <w:rPr>
          <w:rFonts w:ascii="Times New Roman" w:hAnsi="Times New Roman" w:cs="Times New Roman"/>
        </w:rPr>
      </w:pPr>
      <w:bookmarkStart w:id="30" w:name="_Hlk217945607"/>
      <w:r w:rsidRPr="00036607">
        <w:rPr>
          <w:rFonts w:ascii="Times New Roman" w:hAnsi="Times New Roman" w:cs="Times New Roman"/>
        </w:rPr>
        <w:t>Attention</w:t>
      </w:r>
      <w:r>
        <w:rPr>
          <w:rFonts w:ascii="Times New Roman" w:hAnsi="Times New Roman" w:cs="Times New Roman"/>
        </w:rPr>
        <w:t xml:space="preserve"> (Perhatian)</w:t>
      </w:r>
    </w:p>
    <w:p w14:paraId="6FD1BE63" w14:textId="358D050D" w:rsidR="00914C4F" w:rsidRDefault="00914C4F" w:rsidP="00F56985">
      <w:pPr>
        <w:pStyle w:val="ListParagraph"/>
        <w:numPr>
          <w:ilvl w:val="0"/>
          <w:numId w:val="41"/>
        </w:numPr>
        <w:spacing w:line="480" w:lineRule="auto"/>
        <w:ind w:left="1418" w:hanging="476"/>
        <w:jc w:val="both"/>
        <w:rPr>
          <w:rFonts w:ascii="Times New Roman" w:hAnsi="Times New Roman" w:cs="Times New Roman"/>
        </w:rPr>
      </w:pPr>
      <w:r w:rsidRPr="00036607">
        <w:rPr>
          <w:rFonts w:ascii="Times New Roman" w:hAnsi="Times New Roman" w:cs="Times New Roman"/>
        </w:rPr>
        <w:t>Interest</w:t>
      </w:r>
      <w:r>
        <w:rPr>
          <w:rFonts w:ascii="Times New Roman" w:hAnsi="Times New Roman" w:cs="Times New Roman"/>
        </w:rPr>
        <w:t xml:space="preserve"> (Ketertarikan)</w:t>
      </w:r>
    </w:p>
    <w:p w14:paraId="06F2E098" w14:textId="52E984B5" w:rsidR="00914C4F" w:rsidRDefault="00914C4F" w:rsidP="00F56985">
      <w:pPr>
        <w:pStyle w:val="ListParagraph"/>
        <w:numPr>
          <w:ilvl w:val="0"/>
          <w:numId w:val="41"/>
        </w:numPr>
        <w:spacing w:line="480" w:lineRule="auto"/>
        <w:ind w:left="1418" w:hanging="476"/>
        <w:jc w:val="both"/>
        <w:rPr>
          <w:rFonts w:ascii="Times New Roman" w:hAnsi="Times New Roman" w:cs="Times New Roman"/>
        </w:rPr>
      </w:pPr>
      <w:r w:rsidRPr="00036607">
        <w:rPr>
          <w:rFonts w:ascii="Times New Roman" w:hAnsi="Times New Roman" w:cs="Times New Roman"/>
        </w:rPr>
        <w:t xml:space="preserve">Desire </w:t>
      </w:r>
      <w:r>
        <w:rPr>
          <w:rFonts w:ascii="Times New Roman" w:hAnsi="Times New Roman" w:cs="Times New Roman"/>
        </w:rPr>
        <w:t>(Keinginan)</w:t>
      </w:r>
    </w:p>
    <w:p w14:paraId="2E45DD04" w14:textId="5CC2F72C" w:rsidR="00914C4F" w:rsidRPr="00C34D24" w:rsidRDefault="00914C4F" w:rsidP="00F56985">
      <w:pPr>
        <w:pStyle w:val="ListParagraph"/>
        <w:numPr>
          <w:ilvl w:val="0"/>
          <w:numId w:val="41"/>
        </w:numPr>
        <w:spacing w:line="480" w:lineRule="auto"/>
        <w:ind w:left="1418" w:hanging="476"/>
        <w:jc w:val="both"/>
        <w:rPr>
          <w:rFonts w:ascii="Times New Roman" w:hAnsi="Times New Roman" w:cs="Times New Roman"/>
        </w:rPr>
      </w:pPr>
      <w:r w:rsidRPr="00036607">
        <w:rPr>
          <w:rFonts w:ascii="Times New Roman" w:hAnsi="Times New Roman" w:cs="Times New Roman"/>
        </w:rPr>
        <w:t>Action</w:t>
      </w:r>
      <w:r>
        <w:rPr>
          <w:rFonts w:ascii="Times New Roman" w:hAnsi="Times New Roman" w:cs="Times New Roman"/>
        </w:rPr>
        <w:t xml:space="preserve"> (Tindakan)</w:t>
      </w:r>
    </w:p>
    <w:bookmarkEnd w:id="30"/>
    <w:p w14:paraId="573CD891" w14:textId="5B8A6408" w:rsidR="00914C4F" w:rsidRDefault="00914C4F" w:rsidP="0075288D">
      <w:pPr>
        <w:pStyle w:val="ListParagraph"/>
        <w:numPr>
          <w:ilvl w:val="0"/>
          <w:numId w:val="6"/>
        </w:numPr>
        <w:spacing w:after="0" w:line="480" w:lineRule="auto"/>
        <w:ind w:left="426"/>
        <w:jc w:val="both"/>
        <w:rPr>
          <w:rFonts w:ascii="Times New Roman" w:hAnsi="Times New Roman" w:cs="Times New Roman"/>
          <w:b/>
          <w:bCs/>
        </w:rPr>
      </w:pPr>
      <w:r w:rsidRPr="0075288D">
        <w:rPr>
          <w:rFonts w:ascii="Times New Roman" w:hAnsi="Times New Roman" w:cs="Times New Roman"/>
          <w:b/>
          <w:bCs/>
          <w:i/>
          <w:iCs/>
        </w:rPr>
        <w:t>Electronic</w:t>
      </w:r>
      <w:r w:rsidRPr="00914C4F">
        <w:rPr>
          <w:rFonts w:ascii="Times New Roman" w:hAnsi="Times New Roman" w:cs="Times New Roman"/>
          <w:b/>
          <w:bCs/>
        </w:rPr>
        <w:t xml:space="preserve"> Word Of Mouth</w:t>
      </w:r>
    </w:p>
    <w:p w14:paraId="5118E396" w14:textId="3B911A6D" w:rsidR="0032045F" w:rsidRDefault="0032045F" w:rsidP="00F56985">
      <w:pPr>
        <w:pStyle w:val="ListParagraph"/>
        <w:numPr>
          <w:ilvl w:val="0"/>
          <w:numId w:val="43"/>
        </w:numPr>
        <w:spacing w:after="0" w:line="480" w:lineRule="auto"/>
        <w:ind w:left="851"/>
        <w:jc w:val="both"/>
        <w:rPr>
          <w:rFonts w:ascii="Times New Roman" w:hAnsi="Times New Roman" w:cs="Times New Roman"/>
          <w:b/>
          <w:bCs/>
        </w:rPr>
      </w:pPr>
      <w:r>
        <w:rPr>
          <w:rFonts w:ascii="Times New Roman" w:hAnsi="Times New Roman" w:cs="Times New Roman"/>
        </w:rPr>
        <w:t xml:space="preserve">Teori dan Konsep Dasar </w:t>
      </w:r>
      <w:r w:rsidRPr="00D02F84">
        <w:rPr>
          <w:rFonts w:ascii="Times New Roman" w:hAnsi="Times New Roman" w:cs="Times New Roman"/>
          <w:i/>
          <w:iCs/>
        </w:rPr>
        <w:t>Electronic Word Of Mouth</w:t>
      </w:r>
    </w:p>
    <w:p w14:paraId="3641E6C3" w14:textId="3C64A97C" w:rsidR="00914C4F" w:rsidRDefault="00D02F84" w:rsidP="00EF7880">
      <w:pPr>
        <w:pStyle w:val="ListParagraph"/>
        <w:spacing w:line="480" w:lineRule="auto"/>
        <w:ind w:left="851" w:firstLine="720"/>
        <w:jc w:val="both"/>
        <w:rPr>
          <w:rFonts w:ascii="Times New Roman" w:hAnsi="Times New Roman" w:cs="Times New Roman"/>
        </w:rPr>
      </w:pPr>
      <w:bookmarkStart w:id="31" w:name="_Hlk217945704"/>
      <w:proofErr w:type="gramStart"/>
      <w:r w:rsidRPr="00D02F84">
        <w:rPr>
          <w:rFonts w:ascii="Times New Roman" w:hAnsi="Times New Roman" w:cs="Times New Roman"/>
          <w:i/>
          <w:iCs/>
        </w:rPr>
        <w:t>Electronic Word Of Mouth</w:t>
      </w:r>
      <w:r>
        <w:rPr>
          <w:rFonts w:ascii="Times New Roman" w:hAnsi="Times New Roman" w:cs="Times New Roman"/>
        </w:rPr>
        <w:t xml:space="preserve"> atau e-</w:t>
      </w:r>
      <w:r w:rsidR="006607D9">
        <w:rPr>
          <w:rFonts w:ascii="Times New Roman" w:hAnsi="Times New Roman" w:cs="Times New Roman"/>
        </w:rPr>
        <w:t>WOM</w:t>
      </w:r>
      <w:r>
        <w:rPr>
          <w:rFonts w:ascii="Times New Roman" w:hAnsi="Times New Roman" w:cs="Times New Roman"/>
        </w:rPr>
        <w:t xml:space="preserve"> adalah sebuah pernyataan positif maupun negatif yang muncul dari opini para konsumen terhadap sebuah produk yang mereka minati untuk digunakan, termasuk variasi harga serta diferensiasi dari penampilan fisik produk tersebut.</w:t>
      </w:r>
      <w:proofErr w:type="gramEnd"/>
      <w:r>
        <w:rPr>
          <w:rFonts w:ascii="Times New Roman" w:hAnsi="Times New Roman" w:cs="Times New Roman"/>
        </w:rPr>
        <w:t xml:space="preserve"> </w:t>
      </w:r>
      <w:r w:rsidR="006607D9">
        <w:rPr>
          <w:rFonts w:ascii="Times New Roman" w:hAnsi="Times New Roman" w:cs="Times New Roman"/>
        </w:rPr>
        <w:t xml:space="preserve">e-WOM </w:t>
      </w:r>
      <w:r w:rsidR="000432E3">
        <w:rPr>
          <w:rFonts w:ascii="Times New Roman" w:hAnsi="Times New Roman" w:cs="Times New Roman"/>
        </w:rPr>
        <w:t xml:space="preserve">merupakan bentuk komunikasi pemasaran antara </w:t>
      </w:r>
      <w:r w:rsidR="000432E3">
        <w:rPr>
          <w:rFonts w:ascii="Times New Roman" w:hAnsi="Times New Roman" w:cs="Times New Roman"/>
        </w:rPr>
        <w:lastRenderedPageBreak/>
        <w:t xml:space="preserve">penjual dan pembeli yang dilakukan di media digital seperti media sosial, ulasan online, komentar pelanggan, dan lainnya Henning Thurau et al. (2004). </w:t>
      </w:r>
    </w:p>
    <w:p w14:paraId="0EA1387A" w14:textId="7295C8A5" w:rsidR="000432E3" w:rsidRDefault="000432E3" w:rsidP="00EF7880">
      <w:pPr>
        <w:pStyle w:val="ListParagraph"/>
        <w:spacing w:line="480" w:lineRule="auto"/>
        <w:ind w:left="851" w:firstLine="720"/>
        <w:jc w:val="both"/>
        <w:rPr>
          <w:rFonts w:ascii="Times New Roman" w:hAnsi="Times New Roman" w:cs="Times New Roman"/>
        </w:rPr>
      </w:pPr>
      <w:bookmarkStart w:id="32" w:name="_Hlk217945734"/>
      <w:bookmarkEnd w:id="31"/>
      <w:r>
        <w:rPr>
          <w:rFonts w:ascii="Times New Roman" w:hAnsi="Times New Roman" w:cs="Times New Roman"/>
        </w:rPr>
        <w:t xml:space="preserve">Disisi lain </w:t>
      </w:r>
      <w:r w:rsidR="006607D9">
        <w:rPr>
          <w:rFonts w:ascii="Times New Roman" w:hAnsi="Times New Roman" w:cs="Times New Roman"/>
        </w:rPr>
        <w:t>e-WOM</w:t>
      </w:r>
      <w:r>
        <w:rPr>
          <w:rFonts w:ascii="Times New Roman" w:hAnsi="Times New Roman" w:cs="Times New Roman"/>
        </w:rPr>
        <w:t xml:space="preserve"> mencangkup</w:t>
      </w:r>
      <w:r w:rsidR="006607D9">
        <w:rPr>
          <w:rFonts w:ascii="Times New Roman" w:hAnsi="Times New Roman" w:cs="Times New Roman"/>
        </w:rPr>
        <w:t xml:space="preserve"> </w:t>
      </w:r>
      <w:r>
        <w:rPr>
          <w:rFonts w:ascii="Times New Roman" w:hAnsi="Times New Roman" w:cs="Times New Roman"/>
        </w:rPr>
        <w:t xml:space="preserve">ulasan pengguna dan rekomendasi </w:t>
      </w:r>
      <w:r w:rsidR="006607D9">
        <w:rPr>
          <w:rFonts w:ascii="Times New Roman" w:hAnsi="Times New Roman" w:cs="Times New Roman"/>
        </w:rPr>
        <w:t>di media sosial, berperan dalam membentuk sikap serta keyakinan yang mempengaruhi niat beli konsumen. Hasil penelitian menunjukkan bahwa nilai harga dan e-WOM memiliki pengaruh langsung dan hubungan ini dipengaruhi oleh sikap konsumen</w:t>
      </w:r>
      <w:r>
        <w:rPr>
          <w:rFonts w:ascii="Times New Roman" w:hAnsi="Times New Roman" w:cs="Times New Roman"/>
        </w:rPr>
        <w:t xml:space="preserve"> </w:t>
      </w:r>
      <w:r>
        <w:rPr>
          <w:rFonts w:ascii="Times New Roman" w:hAnsi="Times New Roman" w:cs="Times New Roman"/>
        </w:rPr>
        <w:fldChar w:fldCharType="begin" w:fldLock="1"/>
      </w:r>
      <w:r w:rsidR="00133755">
        <w:rPr>
          <w:rFonts w:ascii="Times New Roman" w:hAnsi="Times New Roman" w:cs="Times New Roman"/>
        </w:rPr>
        <w:instrText>ADDIN CSL_CITATION {"citationItems":[{"id":"ITEM-1","itemData":{"author":[{"dropping-particle":"","family":"Adilah et al.","given":"","non-dropping-particle":"","parse-names":false,"suffix":""}],"id":"ITEM-1","issue":"9","issued":{"date-parts":[["2023"]]},"page":"718-740","title":"PENGARUH HARGA DAN ELECTRONIC WORD OF MOUTH (E-WOM) TERHADAP KEPUTUSAN PEMBELIAN SOMETHINC SKINCARE DI MARKETPLACE SHOPEE DIMEDIASI MINAT BELI","type":"article-journal","volume":"14"},"uris":["http://www.mendeley.com/documents/?uuid=12306213-c003-41ae-b5e3-1d6d5f385545"]}],"mendeley":{"formattedCitation":"(Adilah et al., 2023)","plainTextFormattedCitation":"(Adilah et al., 2023)","previouslyFormattedCitation":"(Adilah et al., 2023)"},"properties":{"noteIndex":0},"schema":"https://github.com/citation-style-language/schema/raw/master/csl-citation.json"}</w:instrText>
      </w:r>
      <w:r>
        <w:rPr>
          <w:rFonts w:ascii="Times New Roman" w:hAnsi="Times New Roman" w:cs="Times New Roman"/>
        </w:rPr>
        <w:fldChar w:fldCharType="separate"/>
      </w:r>
      <w:r w:rsidR="00414148" w:rsidRPr="00414148">
        <w:rPr>
          <w:rFonts w:ascii="Times New Roman" w:hAnsi="Times New Roman" w:cs="Times New Roman"/>
          <w:noProof/>
        </w:rPr>
        <w:t>(Adilah et al., 2023)</w:t>
      </w:r>
      <w:r>
        <w:rPr>
          <w:rFonts w:ascii="Times New Roman" w:hAnsi="Times New Roman" w:cs="Times New Roman"/>
        </w:rPr>
        <w:fldChar w:fldCharType="end"/>
      </w:r>
      <w:r w:rsidR="006607D9">
        <w:rPr>
          <w:rFonts w:ascii="Times New Roman" w:hAnsi="Times New Roman" w:cs="Times New Roman"/>
        </w:rPr>
        <w:t>.</w:t>
      </w:r>
    </w:p>
    <w:p w14:paraId="1F23FFC7" w14:textId="58BA6F38" w:rsidR="006607D9" w:rsidRDefault="001D1F7D" w:rsidP="00EF7880">
      <w:pPr>
        <w:pStyle w:val="ListParagraph"/>
        <w:spacing w:line="480" w:lineRule="auto"/>
        <w:ind w:left="851" w:firstLine="720"/>
        <w:jc w:val="both"/>
        <w:rPr>
          <w:rFonts w:ascii="Times New Roman" w:hAnsi="Times New Roman" w:cs="Times New Roman"/>
        </w:rPr>
      </w:pPr>
      <w:r>
        <w:rPr>
          <w:rFonts w:ascii="Times New Roman" w:hAnsi="Times New Roman" w:cs="Times New Roman"/>
        </w:rPr>
        <w:t>e</w:t>
      </w:r>
      <w:r w:rsidR="00414148">
        <w:rPr>
          <w:rFonts w:ascii="Times New Roman" w:hAnsi="Times New Roman" w:cs="Times New Roman"/>
        </w:rPr>
        <w:t xml:space="preserve">-WOM juga memiliki peranan penting dalam membentuk minat beli konsumen terhadap produk nya. Penelitian sebelumnya menunjukkan bahwa ulasan positif dari e-WOM dapat meningkatkan minat beli konsumen. Menurut </w:t>
      </w:r>
      <w:r w:rsidR="00414148">
        <w:rPr>
          <w:rFonts w:ascii="Times New Roman" w:hAnsi="Times New Roman" w:cs="Times New Roman"/>
        </w:rPr>
        <w:fldChar w:fldCharType="begin" w:fldLock="1"/>
      </w:r>
      <w:r w:rsidR="00133755">
        <w:rPr>
          <w:rFonts w:ascii="Times New Roman" w:hAnsi="Times New Roman" w:cs="Times New Roman"/>
        </w:rPr>
        <w:instrText>ADDIN CSL_CITATION {"citationItems":[{"id":"ITEM-1","itemData":{"author":[{"dropping-particle":"","family":"Adilah et al.","given":"","non-dropping-particle":"","parse-names":false,"suffix":""}],"id":"ITEM-1","issue":"9","issued":{"date-parts":[["2023"]]},"page":"718-740","title":"PENGARUH HARGA DAN ELECTRONIC WORD OF MOUTH (E-WOM) TERHADAP KEPUTUSAN PEMBELIAN SOMETHINC SKINCARE DI MARKETPLACE SHOPEE DIMEDIASI MINAT BELI","type":"article-journal","volume":"14"},"uris":["http://www.mendeley.com/documents/?uuid=12306213-c003-41ae-b5e3-1d6d5f385545"]}],"mendeley":{"formattedCitation":"(Adilah et al., 2023)","plainTextFormattedCitation":"(Adilah et al., 2023)","previouslyFormattedCitation":"(Adilah et al., 2023)"},"properties":{"noteIndex":0},"schema":"https://github.com/citation-style-language/schema/raw/master/csl-citation.json"}</w:instrText>
      </w:r>
      <w:r w:rsidR="00414148">
        <w:rPr>
          <w:rFonts w:ascii="Times New Roman" w:hAnsi="Times New Roman" w:cs="Times New Roman"/>
        </w:rPr>
        <w:fldChar w:fldCharType="separate"/>
      </w:r>
      <w:r w:rsidR="00414148" w:rsidRPr="00414148">
        <w:rPr>
          <w:rFonts w:ascii="Times New Roman" w:hAnsi="Times New Roman" w:cs="Times New Roman"/>
          <w:noProof/>
        </w:rPr>
        <w:t>(Adilah et al., 2023)</w:t>
      </w:r>
      <w:r w:rsidR="00414148">
        <w:rPr>
          <w:rFonts w:ascii="Times New Roman" w:hAnsi="Times New Roman" w:cs="Times New Roman"/>
        </w:rPr>
        <w:fldChar w:fldCharType="end"/>
      </w:r>
      <w:r w:rsidR="00414148">
        <w:rPr>
          <w:rFonts w:ascii="Times New Roman" w:hAnsi="Times New Roman" w:cs="Times New Roman"/>
        </w:rPr>
        <w:t xml:space="preserve"> menunjukkan bahwa e-WOM memiliki dampak yang nyata terhadap keputusan seseorang dalam melakukan pembelian, sehingga menegaskan pentingnya ulasan positif dari konsumen. </w:t>
      </w:r>
    </w:p>
    <w:p w14:paraId="28E6FD7D" w14:textId="41E96846" w:rsidR="00133755" w:rsidRDefault="00133755" w:rsidP="00EF7880">
      <w:pPr>
        <w:pStyle w:val="ListParagraph"/>
        <w:spacing w:line="480" w:lineRule="auto"/>
        <w:ind w:left="851"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sidR="00055AC2">
        <w:rPr>
          <w:rFonts w:ascii="Times New Roman" w:hAnsi="Times New Roman" w:cs="Times New Roman"/>
        </w:rPr>
        <w:instrText>ADDIN CSL_CITATION {"citationItems":[{"id":"ITEM-1","itemData":{"abstract":"Penelitian ini bertujuan untuk mengetahui dan menganalisis pengaruh electronic word of mouth (e-WOM) yang terdiri dari dimensi platform assistance, concern for others, social benefits, advice seeking, expressing positive feelings, and helping the company, baik secara parsial maupun simultan. terhadap keputusan pembelian di Oncu’s Fruit Dessert. Objek penelitian adalah Oncu’s Fruit Dessert yang berlokasi di Jl. Piet A. Tallo, Liliba- Kupang. Jumlah sampel dalam penelitian ini adalah 100 responden, yang merupakan pelanggan sekaligus followers akun Instagram @oncus_fruitdessert. Sampel didapatkan dengan menggunakan teknik accidental sampling. Pengumpulan data dilakukan dengan menggunakan kuesioner, wawancara, observasi, dan studi pustaka. Teknik analisis data yang digunakan adalah deskriptif kuantitatif, uji asumsi klasik, analisis regresi linier berganda dan pengujian hipotesis dengan menggunakan aplikasi SPSS 24. Hasil analisis deskriptif menunjukkan bahwa secara keseluruhan responden memberikan penilaian persepsi yang terkategori baik untuk keenam dimensi e-WOM maupun pengambilan keputusan pembelian konsumen. Dari hasil Analisis Regresi Linier Berganda didapatkan persamaan matematis: Y = 0.907 + 0.98X1 + 0.199X2 + 0. 194X3 + 0.196X4 + 0.184X5 + 0.201X6. Hasil Uji F dan Uji t menunjukkan bahwa secara simultan dan parsial keenam dimensi e-WOM berpengaruh signifikan terhadap pengambilan keputusan pembelian konsumen. Namun berdasarkan nilai Adjusted R2 menunjukkan kontribusi variabel e- WOM terhadap pengambilan keputusan pembelian konsumen hanya sebesar 46,3%. Sedangkan 53,7% dipengaruhi oleh variabel lain di luar fokus penelitian ini. Variabel- variabel tersebut adalah kualitas produk, harga dan promosi yang dapat menjadi pertimbangan bagi peneliti selanjutnya yang ingin meneliti tentang topic ini","author":[{"dropping-particle":"","family":"Thurau","given":"et. al. (2004:16)","non-dropping-particle":"","parse-names":false,"suffix":""}],"container-title":"GLORY: Jurnal Ekonomi &amp; Ilmu Sosial","id":"ITEM-1","issue":"1","issued":{"date-parts":[["2004"]]},"page":"65-83","title":"Pengaruh Electronic Word of Mouth (eWOM) melalui Media Sosial Instagram terhadap Keputusan Pembelian ( Studi Pada Oncu’s Fruit Dessert )","type":"article-journal","volume":"1"},"uris":["http://www.mendeley.com/documents/?uuid=3fbb68b8-4503-43ae-9013-a9f6435fcd9d"]}],"mendeley":{"formattedCitation":"(Thurau, 2004)","plainTextFormattedCitation":"(Thurau, 2004)","previouslyFormattedCitation":"(Thurau, 2004)"},"properties":{"noteIndex":0},"schema":"https://github.com/citation-style-language/schema/raw/master/csl-citation.json"}</w:instrText>
      </w:r>
      <w:r>
        <w:rPr>
          <w:rFonts w:ascii="Times New Roman" w:hAnsi="Times New Roman" w:cs="Times New Roman"/>
        </w:rPr>
        <w:fldChar w:fldCharType="separate"/>
      </w:r>
      <w:r w:rsidRPr="00133755">
        <w:rPr>
          <w:rFonts w:ascii="Times New Roman" w:hAnsi="Times New Roman" w:cs="Times New Roman"/>
          <w:noProof/>
        </w:rPr>
        <w:t>(Thurau, 2004)</w:t>
      </w:r>
      <w:r>
        <w:rPr>
          <w:rFonts w:ascii="Times New Roman" w:hAnsi="Times New Roman" w:cs="Times New Roman"/>
        </w:rPr>
        <w:fldChar w:fldCharType="end"/>
      </w:r>
      <w:r>
        <w:rPr>
          <w:rFonts w:ascii="Times New Roman" w:hAnsi="Times New Roman" w:cs="Times New Roman"/>
        </w:rPr>
        <w:t xml:space="preserve"> dalam (Suyadi, 2013) e-WOM adalah pernyataan positif maupun negative yang dibuat oleh konsumen tentang produk ataupun perusahaan. </w:t>
      </w:r>
      <w:r w:rsidR="00833EFD">
        <w:rPr>
          <w:rFonts w:ascii="Times New Roman" w:hAnsi="Times New Roman" w:cs="Times New Roman"/>
        </w:rPr>
        <w:t>Pernyataan tersebut dapat diakses oleh orang maupun institusi melalui internet. Karena hal ini</w:t>
      </w:r>
      <w:r w:rsidR="00F52BFA">
        <w:rPr>
          <w:rFonts w:ascii="Times New Roman" w:hAnsi="Times New Roman" w:cs="Times New Roman"/>
        </w:rPr>
        <w:t xml:space="preserve">, para pelaku usaha akan mendapat manfaat yang besar dalam proses pemasaran produk yang mereka miliki. Kemajuan teknologi informasi juga membuat semakin banyak konsumen mencari informasi sebelum memutuskan untuk </w:t>
      </w:r>
      <w:r w:rsidR="00F52BFA">
        <w:rPr>
          <w:rFonts w:ascii="Times New Roman" w:hAnsi="Times New Roman" w:cs="Times New Roman"/>
        </w:rPr>
        <w:lastRenderedPageBreak/>
        <w:t>membeli produk atau jasa tertentu, misalnya melalui media sosial atau aplikasi khusus yang digunakan untuk membeli barang.</w:t>
      </w:r>
    </w:p>
    <w:bookmarkEnd w:id="32"/>
    <w:p w14:paraId="16C540DC" w14:textId="2F7EF4A4" w:rsidR="0032045F" w:rsidRPr="0032045F" w:rsidRDefault="0032045F" w:rsidP="00F56985">
      <w:pPr>
        <w:pStyle w:val="ListParagraph"/>
        <w:numPr>
          <w:ilvl w:val="0"/>
          <w:numId w:val="43"/>
        </w:numPr>
        <w:spacing w:after="0" w:line="480" w:lineRule="auto"/>
        <w:ind w:left="851"/>
        <w:jc w:val="both"/>
        <w:rPr>
          <w:rFonts w:ascii="Times New Roman" w:hAnsi="Times New Roman" w:cs="Times New Roman"/>
        </w:rPr>
      </w:pPr>
      <w:r>
        <w:rPr>
          <w:rFonts w:ascii="Times New Roman" w:hAnsi="Times New Roman" w:cs="Times New Roman"/>
        </w:rPr>
        <w:t xml:space="preserve">Faktor yang mempengaruhi </w:t>
      </w:r>
      <w:r w:rsidRPr="00D02F84">
        <w:rPr>
          <w:rFonts w:ascii="Times New Roman" w:hAnsi="Times New Roman" w:cs="Times New Roman"/>
          <w:i/>
          <w:iCs/>
        </w:rPr>
        <w:t>Electronic Word Of Mouth</w:t>
      </w:r>
    </w:p>
    <w:p w14:paraId="3F8BDC8D" w14:textId="79BC10CC" w:rsidR="0032045F" w:rsidRDefault="0032045F" w:rsidP="00EF7880">
      <w:pPr>
        <w:pStyle w:val="ListParagraph"/>
        <w:spacing w:line="480" w:lineRule="auto"/>
        <w:ind w:left="851" w:firstLine="720"/>
        <w:jc w:val="both"/>
        <w:rPr>
          <w:rFonts w:ascii="Times New Roman" w:hAnsi="Times New Roman" w:cs="Times New Roman"/>
        </w:rPr>
      </w:pPr>
      <w:bookmarkStart w:id="33" w:name="_Hlk217946823"/>
      <w:r>
        <w:rPr>
          <w:rFonts w:ascii="Times New Roman" w:hAnsi="Times New Roman" w:cs="Times New Roman"/>
        </w:rPr>
        <w:t xml:space="preserve">Terdapat banyak faktor ang mendorong terjadinya electronic word of mouth.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{"citationItems":[{"id":"ITEM-1","itemData":{"DOI":"10.20473/jmtt.v10i1.5137","ISSN":"1979-3650","abstract":"There are many studies about the impact of e-WOM on purchase intention. Rarely studies that focus on the role of customer involvement and corporate image in the relationship between e-WOM with purchase intension especially in education context. The purposes of this study are to investigate the moderating effect of customer involvement and mediating effect of corporate image in the relationsip between e-WOM with purchase intention in higher education. The sample are students of senior high school who have ever search for opinions or reviews through the internet before choosing the university. A SEM is used to asses the relationship of the researh model. The results show that customer involvement has moderating effect and corporate image has mediating effectc in relationship between e-WOM with purchase intention. These results provide new insight into the relationship model between e-WOM with purchase intention in higher education","author":[{"dropping-particle":"","family":"Cheung dan Lee","given":"","non-dropping-particle":"","parse-names":false,"suffix":""}],"container-title":"Jurnal Manajemen Teori dan Terapan | Journal of Theory and Applied Management","id":"ITEM-1","issue":"1","issued":{"date-parts":[["2012"]]},"page":"51","title":"Peran Customer Involvement Dan Corporate Image Dalam Hubungan E-Wom Dengan Purchase Intention","type":"article-journal","volume":"10"},"uris":["http://www.mendeley.com/documents/?uuid=0b2c8a2a-cf82-44cb-bd09-50d6309c727a"]}],"mendeley":{"formattedCitation":"(Cheung dan Lee, 2012)","plainTextFormattedCitation":"(Cheung dan Lee, 2012)","previouslyFormattedCitation":"(Cheung dan Lee, 2012)"},"properties":{"noteIndex":0},"schema":"https://github.com/citation-style-language/schema/raw/master/csl-citation.json"}</w:instrText>
      </w:r>
      <w:r>
        <w:rPr>
          <w:rFonts w:ascii="Times New Roman" w:hAnsi="Times New Roman" w:cs="Times New Roman"/>
        </w:rPr>
        <w:fldChar w:fldCharType="separate"/>
      </w:r>
      <w:r w:rsidRPr="0005607A">
        <w:rPr>
          <w:rFonts w:ascii="Times New Roman" w:hAnsi="Times New Roman" w:cs="Times New Roman"/>
          <w:noProof/>
        </w:rPr>
        <w:t>(Cheung dan Lee, 2012)</w:t>
      </w:r>
      <w:r>
        <w:rPr>
          <w:rFonts w:ascii="Times New Roman" w:hAnsi="Times New Roman" w:cs="Times New Roman"/>
        </w:rPr>
        <w:fldChar w:fldCharType="end"/>
      </w:r>
      <w:r>
        <w:rPr>
          <w:rFonts w:ascii="Times New Roman" w:hAnsi="Times New Roman" w:cs="Times New Roman"/>
        </w:rPr>
        <w:t xml:space="preserve">, faktor yang paling signifikan adalah rasa memiliki, reputasi,dan kebersediaan untuk membantu. </w:t>
      </w:r>
      <w:proofErr w:type="gramStart"/>
      <w:r w:rsidRPr="0005607A">
        <w:rPr>
          <w:rFonts w:ascii="Times New Roman" w:hAnsi="Times New Roman" w:cs="Times New Roman"/>
          <w:i/>
          <w:iCs/>
        </w:rPr>
        <w:t>Electronic Word Of Mouth</w:t>
      </w:r>
      <w:r>
        <w:rPr>
          <w:rFonts w:ascii="Times New Roman" w:hAnsi="Times New Roman" w:cs="Times New Roman"/>
        </w:rPr>
        <w:t xml:space="preserve"> memiliki peran yang penting terhadap perilaku konsumen sebelum memutuskan membeli produk.</w:t>
      </w:r>
      <w:proofErr w:type="gramEnd"/>
      <w:r>
        <w:rPr>
          <w:rFonts w:ascii="Times New Roman" w:hAnsi="Times New Roman" w:cs="Times New Roman"/>
        </w:rPr>
        <w:t xml:space="preserve"> Saat ini e-WOM dianggap sebagai alat pemasaran yang paling efektif daripada alat pemasaran seperti personal selling dan media iklan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{"citationItems":[{"id":"ITEM-1","itemData":{"abstract":"Penelitian ini bertujuan untuk mengetahui dan menganalisis pengaruh electronic word of mouth (e-WOM) yang terdiri dari dimensi platform assistance, concern for others, social benefits, advice seeking, expressing positive feelings, and helping the company, baik secara parsial maupun simultan. terhadap keputusan pembelian di Oncu’s Fruit Dessert. Objek penelitian adalah Oncu’s Fruit Dessert yang berlokasi di Jl. Piet A. Tallo, Liliba- Kupang. Jumlah sampel dalam penelitian ini adalah 100 responden, yang merupakan pelanggan sekaligus followers akun Instagram @oncus_fruitdessert. Sampel didapatkan dengan menggunakan teknik accidental sampling. Pengumpulan data dilakukan dengan menggunakan kuesioner, wawancara, observasi, dan studi pustaka. Teknik analisis data yang digunakan adalah deskriptif kuantitatif, uji asumsi klasik, analisis regresi linier berganda dan pengujian hipotesis dengan menggunakan aplikasi SPSS 24. Hasil analisis deskriptif menunjukkan bahwa secara keseluruhan responden memberikan penilaian persepsi yang terkategori baik untuk keenam dimensi e-WOM maupun pengambilan keputusan pembelian konsumen. Dari hasil Analisis Regresi Linier Berganda didapatkan persamaan matematis: Y = 0.907 + 0.98X1 + 0.199X2 + 0. 194X3 + 0.196X4 + 0.184X5 + 0.201X6. Hasil Uji F dan Uji t menunjukkan bahwa secara simultan dan parsial keenam dimensi e-WOM berpengaruh signifikan terhadap pengambilan keputusan pembelian konsumen. Namun berdasarkan nilai Adjusted R2 menunjukkan kontribusi variabel e- WOM terhadap pengambilan keputusan pembelian konsumen hanya sebesar 46,3%. Sedangkan 53,7% dipengaruhi oleh variabel lain di luar fokus penelitian ini. Variabel- variabel tersebut adalah kualitas produk, harga dan promosi yang dapat menjadi pertimbangan bagi peneliti selanjutnya yang ingin meneliti tentang topic ini","author":[{"dropping-particle":"","family":"Thurau","given":"et. al. (2004:16)","non-dropping-particle":"","parse-names":false,"suffix":""}],"container-title":"GLORY: Jurnal Ekonomi &amp; Ilmu Sosial","id":"ITEM-1","issue":"1","issued":{"date-parts":[["2004"]]},"page":"65-83","title":"Pengaruh Electronic Word of Mouth (eWOM) melalui Media Sosial Instagram terhadap Keputusan Pembelian ( Studi Pada Oncu’s Fruit Dessert )","type":"article-journal","volume":"1"},"uris":["http://www.mendeley.com/documents/?uuid=3fbb68b8-4503-43ae-9013-a9f6435fcd9d"]}],"mendeley":{"formattedCitation":"(Thurau, 2004)","plainTextFormattedCitation":"(Thurau, 2004)","previouslyFormattedCitation":"(Thurau, 2004)"},"properties":{"noteIndex":0},"schema":"https://github.com/citation-style-language/schema/raw/master/csl-citation.json"}</w:instrText>
      </w:r>
      <w:r>
        <w:rPr>
          <w:rFonts w:ascii="Times New Roman" w:hAnsi="Times New Roman" w:cs="Times New Roman"/>
        </w:rPr>
        <w:fldChar w:fldCharType="separate"/>
      </w:r>
      <w:r w:rsidRPr="004917B4">
        <w:rPr>
          <w:rFonts w:ascii="Times New Roman" w:hAnsi="Times New Roman" w:cs="Times New Roman"/>
          <w:noProof/>
        </w:rPr>
        <w:t>(Thurau, 2004)</w:t>
      </w:r>
      <w:r>
        <w:rPr>
          <w:rFonts w:ascii="Times New Roman" w:hAnsi="Times New Roman" w:cs="Times New Roman"/>
        </w:rPr>
        <w:fldChar w:fldCharType="end"/>
      </w:r>
      <w:r>
        <w:rPr>
          <w:rFonts w:ascii="Times New Roman" w:hAnsi="Times New Roman" w:cs="Times New Roman"/>
        </w:rPr>
        <w:t>.</w:t>
      </w:r>
    </w:p>
    <w:p w14:paraId="4FAF5630" w14:textId="3E641BB6" w:rsidR="0032045F" w:rsidRPr="00EF7880" w:rsidRDefault="0032045F" w:rsidP="00F56985">
      <w:pPr>
        <w:pStyle w:val="ListParagraph"/>
        <w:numPr>
          <w:ilvl w:val="0"/>
          <w:numId w:val="43"/>
        </w:numPr>
        <w:spacing w:after="0" w:line="480" w:lineRule="auto"/>
        <w:ind w:left="851"/>
        <w:jc w:val="both"/>
        <w:rPr>
          <w:rFonts w:ascii="Times New Roman" w:hAnsi="Times New Roman" w:cs="Times New Roman"/>
        </w:rPr>
      </w:pPr>
      <w:bookmarkStart w:id="34" w:name="_Hlk217946882"/>
      <w:bookmarkEnd w:id="33"/>
      <w:r w:rsidRPr="00EF7880">
        <w:rPr>
          <w:rFonts w:ascii="Times New Roman" w:hAnsi="Times New Roman" w:cs="Times New Roman"/>
        </w:rPr>
        <w:t xml:space="preserve">Indicator yang mempengaruhi </w:t>
      </w:r>
      <w:r w:rsidR="00427E9D" w:rsidRPr="00EF7880">
        <w:rPr>
          <w:rFonts w:ascii="Times New Roman" w:hAnsi="Times New Roman" w:cs="Times New Roman"/>
          <w:i/>
          <w:iCs/>
        </w:rPr>
        <w:t>Electroni</w:t>
      </w:r>
      <w:r w:rsidR="00653851">
        <w:rPr>
          <w:rFonts w:ascii="Times New Roman" w:hAnsi="Times New Roman" w:cs="Times New Roman"/>
          <w:i/>
          <w:iCs/>
        </w:rPr>
        <w:t>c</w:t>
      </w:r>
      <w:r w:rsidR="00EF7880">
        <w:rPr>
          <w:rFonts w:ascii="Times New Roman" w:hAnsi="Times New Roman" w:cs="Times New Roman"/>
          <w:i/>
          <w:iCs/>
        </w:rPr>
        <w:t xml:space="preserve"> </w:t>
      </w:r>
      <w:r w:rsidR="00427E9D" w:rsidRPr="00EF7880">
        <w:rPr>
          <w:rFonts w:ascii="Times New Roman" w:hAnsi="Times New Roman" w:cs="Times New Roman"/>
          <w:i/>
          <w:iCs/>
        </w:rPr>
        <w:t>word of mouth</w:t>
      </w:r>
    </w:p>
    <w:bookmarkEnd w:id="34"/>
    <w:p w14:paraId="5A049A6A" w14:textId="48FBCCA1" w:rsidR="00055AC2" w:rsidRDefault="00055AC2" w:rsidP="00EF7880">
      <w:pPr>
        <w:pStyle w:val="ListParagraph"/>
        <w:spacing w:line="480" w:lineRule="auto"/>
        <w:ind w:left="851" w:firstLine="720"/>
        <w:jc w:val="both"/>
        <w:rPr>
          <w:rFonts w:ascii="Times New Roman" w:hAnsi="Times New Roman" w:cs="Times New Roman"/>
        </w:rPr>
      </w:pPr>
      <w:r>
        <w:rPr>
          <w:rFonts w:ascii="Times New Roman" w:hAnsi="Times New Roman" w:cs="Times New Roman"/>
        </w:rPr>
        <w:t xml:space="preserve">Indicator </w:t>
      </w:r>
      <w:r w:rsidRPr="00055AC2">
        <w:rPr>
          <w:rFonts w:ascii="Times New Roman" w:hAnsi="Times New Roman" w:cs="Times New Roman"/>
          <w:i/>
          <w:iCs/>
        </w:rPr>
        <w:t>electronic word of mouth</w:t>
      </w:r>
      <w:r>
        <w:rPr>
          <w:rFonts w:ascii="Times New Roman" w:hAnsi="Times New Roman" w:cs="Times New Roman"/>
        </w:rPr>
        <w:t xml:space="preserve"> </w:t>
      </w:r>
      <w:bookmarkStart w:id="35" w:name="_Hlk217946917"/>
      <w:r>
        <w:rPr>
          <w:rFonts w:ascii="Times New Roman" w:hAnsi="Times New Roman" w:cs="Times New Roman"/>
        </w:rPr>
        <w:t xml:space="preserve">menurut </w:t>
      </w:r>
      <w:r>
        <w:rPr>
          <w:rFonts w:ascii="Times New Roman" w:hAnsi="Times New Roman" w:cs="Times New Roman"/>
        </w:rPr>
        <w:fldChar w:fldCharType="begin" w:fldLock="1"/>
      </w:r>
      <w:r w:rsidR="0005607A">
        <w:rPr>
          <w:rFonts w:ascii="Times New Roman" w:hAnsi="Times New Roman" w:cs="Times New Roman"/>
        </w:rPr>
        <w:instrText>ADDIN CSL_CITATION {"citationItems":[{"id":"ITEM-1","itemData":{"abstract":"Penelitian ini bertujuan untuk mengetahui dan menganalisis pengaruh electronic word of mouth (e-WOM) yang terdiri dari dimensi platform assistance, concern for others, social benefits, advice seeking, expressing positive feelings, and helping the company, baik secara parsial maupun simultan. terhadap keputusan pembelian di Oncu’s Fruit Dessert. Objek penelitian adalah Oncu’s Fruit Dessert yang berlokasi di Jl. Piet A. Tallo, Liliba- Kupang. Jumlah sampel dalam penelitian ini adalah 100 responden, yang merupakan pelanggan sekaligus followers akun Instagram @oncus_fruitdessert. Sampel didapatkan dengan menggunakan teknik accidental sampling. Pengumpulan data dilakukan dengan menggunakan kuesioner, wawancara, observasi, dan studi pustaka. Teknik analisis data yang digunakan adalah deskriptif kuantitatif, uji asumsi klasik, analisis regresi linier berganda dan pengujian hipotesis dengan menggunakan aplikasi SPSS 24. Hasil analisis deskriptif menunjukkan bahwa secara keseluruhan responden memberikan penilaian persepsi yang terkategori baik untuk keenam dimensi e-WOM maupun pengambilan keputusan pembelian konsumen. Dari hasil Analisis Regresi Linier Berganda didapatkan persamaan matematis: Y = 0.907 + 0.98X1 + 0.199X2 + 0. 194X3 + 0.196X4 + 0.184X5 + 0.201X6. Hasil Uji F dan Uji t menunjukkan bahwa secara simultan dan parsial keenam dimensi e-WOM berpengaruh signifikan terhadap pengambilan keputusan pembelian konsumen. Namun berdasarkan nilai Adjusted R2 menunjukkan kontribusi variabel e- WOM terhadap pengambilan keputusan pembelian konsumen hanya sebesar 46,3%. Sedangkan 53,7% dipengaruhi oleh variabel lain di luar fokus penelitian ini. Variabel- variabel tersebut adalah kualitas produk, harga dan promosi yang dapat menjadi pertimbangan bagi peneliti selanjutnya yang ingin meneliti tentang topic ini","author":[{"dropping-particle":"","family":"Thurau","given":"et. al. (2004:16)","non-dropping-particle":"","parse-names":false,"suffix":""}],"container-title":"GLORY: Jurnal Ekonomi &amp; Ilmu Sosial","id":"ITEM-1","issue":"1","issued":{"date-parts":[["2004"]]},"page":"65-83","title":"Pengaruh Electronic Word of Mouth (eWOM) melalui Media Sosial Instagram terhadap Keputusan Pembelian ( Studi Pada Oncu’s Fruit Dessert )","type":"article-journal","volume":"1"},"uris":["http://www.mendeley.com/documents/?uuid=3fbb68b8-4503-43ae-9013-a9f6435fcd9d"]}],"mendeley":{"formattedCitation":"(Thurau, 2004)","plainTextFormattedCitation":"(Thurau, 2004)","previouslyFormattedCitation":"(Thurau, 2004)"},"properties":{"noteIndex":0},"schema":"https://github.com/citation-style-language/schema/raw/master/csl-citation.json"}</w:instrText>
      </w:r>
      <w:r>
        <w:rPr>
          <w:rFonts w:ascii="Times New Roman" w:hAnsi="Times New Roman" w:cs="Times New Roman"/>
        </w:rPr>
        <w:fldChar w:fldCharType="separate"/>
      </w:r>
      <w:r w:rsidRPr="00055AC2">
        <w:rPr>
          <w:rFonts w:ascii="Times New Roman" w:hAnsi="Times New Roman" w:cs="Times New Roman"/>
          <w:noProof/>
        </w:rPr>
        <w:t>(Thurau, 2004)</w:t>
      </w:r>
      <w:r>
        <w:rPr>
          <w:rFonts w:ascii="Times New Roman" w:hAnsi="Times New Roman" w:cs="Times New Roman"/>
        </w:rPr>
        <w:fldChar w:fldCharType="end"/>
      </w:r>
      <w:r>
        <w:rPr>
          <w:rFonts w:ascii="Times New Roman" w:hAnsi="Times New Roman" w:cs="Times New Roman"/>
        </w:rPr>
        <w:t xml:space="preserve"> terdiri dari delapan dimensi utama,yaitu :</w:t>
      </w:r>
    </w:p>
    <w:p w14:paraId="469CDA3E" w14:textId="156D3CCE" w:rsidR="00055AC2" w:rsidRPr="00055AC2" w:rsidRDefault="00055AC2" w:rsidP="0075288D">
      <w:pPr>
        <w:pStyle w:val="ListParagraph"/>
        <w:numPr>
          <w:ilvl w:val="0"/>
          <w:numId w:val="8"/>
        </w:numPr>
        <w:spacing w:line="480" w:lineRule="auto"/>
        <w:ind w:left="1276"/>
        <w:jc w:val="both"/>
        <w:rPr>
          <w:rFonts w:ascii="Times New Roman" w:hAnsi="Times New Roman" w:cs="Times New Roman"/>
          <w:i/>
          <w:iCs/>
        </w:rPr>
      </w:pPr>
      <w:bookmarkStart w:id="36" w:name="_Hlk217946952"/>
      <w:bookmarkEnd w:id="35"/>
      <w:r w:rsidRPr="00055AC2">
        <w:rPr>
          <w:rFonts w:ascii="Times New Roman" w:hAnsi="Times New Roman" w:cs="Times New Roman"/>
          <w:i/>
          <w:iCs/>
        </w:rPr>
        <w:t xml:space="preserve">Platfrom Assistance, </w:t>
      </w:r>
      <w:r>
        <w:rPr>
          <w:rFonts w:ascii="Times New Roman" w:hAnsi="Times New Roman" w:cs="Times New Roman"/>
        </w:rPr>
        <w:t xml:space="preserve">yaitu bantuan yang dirasakan konsumen akibat adanya media sosial </w:t>
      </w:r>
    </w:p>
    <w:p w14:paraId="30A59256" w14:textId="497299AB" w:rsidR="00055AC2" w:rsidRPr="00523AEE" w:rsidRDefault="00055AC2" w:rsidP="0075288D">
      <w:pPr>
        <w:pStyle w:val="ListParagraph"/>
        <w:numPr>
          <w:ilvl w:val="0"/>
          <w:numId w:val="8"/>
        </w:numPr>
        <w:spacing w:line="480" w:lineRule="auto"/>
        <w:ind w:left="1276"/>
        <w:jc w:val="both"/>
        <w:rPr>
          <w:rFonts w:ascii="Times New Roman" w:hAnsi="Times New Roman" w:cs="Times New Roman"/>
          <w:i/>
          <w:iCs/>
        </w:rPr>
      </w:pPr>
      <w:r>
        <w:rPr>
          <w:rFonts w:ascii="Times New Roman" w:hAnsi="Times New Roman" w:cs="Times New Roman"/>
          <w:i/>
          <w:iCs/>
        </w:rPr>
        <w:t xml:space="preserve">Veting Negative Feeling, </w:t>
      </w:r>
      <w:r w:rsidR="00804BD1">
        <w:rPr>
          <w:rFonts w:ascii="Times New Roman" w:hAnsi="Times New Roman" w:cs="Times New Roman"/>
        </w:rPr>
        <w:t xml:space="preserve">yaitu ekspresi perasaan negative maupun </w:t>
      </w:r>
      <w:r w:rsidR="00523AEE">
        <w:rPr>
          <w:rFonts w:ascii="Times New Roman" w:hAnsi="Times New Roman" w:cs="Times New Roman"/>
        </w:rPr>
        <w:t>keluhan terhadap produk</w:t>
      </w:r>
    </w:p>
    <w:p w14:paraId="1C86743B" w14:textId="0C302EA1" w:rsidR="00523AEE" w:rsidRPr="00EF7880" w:rsidRDefault="00523AEE" w:rsidP="0075288D">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t xml:space="preserve">Concern for Other, </w:t>
      </w:r>
      <w:r w:rsidRPr="00EF7880">
        <w:rPr>
          <w:rFonts w:ascii="Times New Roman" w:hAnsi="Times New Roman" w:cs="Times New Roman"/>
        </w:rPr>
        <w:t xml:space="preserve">yaitu kepedulian terhadap sesama untuk menginformasikan atau rekomendasi tempat yang bagus dan pernah dikunjungi </w:t>
      </w:r>
    </w:p>
    <w:p w14:paraId="675D9B7E" w14:textId="558FEACF" w:rsidR="00523AEE" w:rsidRPr="00EF7880" w:rsidRDefault="00523AEE" w:rsidP="0075288D">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t xml:space="preserve">Expressing Positive Feelings, </w:t>
      </w:r>
      <w:r w:rsidRPr="00EF7880">
        <w:rPr>
          <w:rFonts w:ascii="Times New Roman" w:hAnsi="Times New Roman" w:cs="Times New Roman"/>
        </w:rPr>
        <w:t>yaitu ungkapan ataupun ekspresi perasaan positif pelanggan yang berkaitan dengan produk atau layanan</w:t>
      </w:r>
    </w:p>
    <w:p w14:paraId="039C2E7F" w14:textId="36DB5586" w:rsidR="00523AEE" w:rsidRPr="00EF7880" w:rsidRDefault="00523AEE" w:rsidP="0075288D">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lastRenderedPageBreak/>
        <w:t xml:space="preserve">Helping the Company, </w:t>
      </w:r>
      <w:r w:rsidRPr="00EF7880">
        <w:rPr>
          <w:rFonts w:ascii="Times New Roman" w:hAnsi="Times New Roman" w:cs="Times New Roman"/>
        </w:rPr>
        <w:t>yaitu ungkapan rasa puas konsumen terhadap</w:t>
      </w:r>
      <w:r w:rsidR="004F3EBF" w:rsidRPr="00EF7880">
        <w:rPr>
          <w:rFonts w:ascii="Times New Roman" w:hAnsi="Times New Roman" w:cs="Times New Roman"/>
        </w:rPr>
        <w:t xml:space="preserve"> suatu tempat atau produk sehingga konsumen tersebut memperkenalkan tempat ataupun produk ke public</w:t>
      </w:r>
    </w:p>
    <w:p w14:paraId="0CEDE043" w14:textId="28BA104B" w:rsidR="004F3EBF" w:rsidRPr="00EF7880" w:rsidRDefault="004F3EBF" w:rsidP="0075288D">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t xml:space="preserve">Social Benefit, </w:t>
      </w:r>
      <w:r w:rsidRPr="00EF7880">
        <w:rPr>
          <w:rFonts w:ascii="Times New Roman" w:hAnsi="Times New Roman" w:cs="Times New Roman"/>
        </w:rPr>
        <w:t>yaitu manfaat sosial yang diperoleh dari komunitas virtual untuk mempromosikan produk yang dijual</w:t>
      </w:r>
    </w:p>
    <w:p w14:paraId="311B27B4" w14:textId="77777777" w:rsidR="004F3EBF" w:rsidRPr="00EF7880" w:rsidRDefault="004F3EBF" w:rsidP="0075288D">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t>Advive Seeking</w:t>
      </w:r>
      <w:r w:rsidRPr="0075288D">
        <w:rPr>
          <w:rFonts w:ascii="Times New Roman" w:hAnsi="Times New Roman" w:cs="Times New Roman"/>
          <w:i/>
          <w:iCs/>
        </w:rPr>
        <w:t xml:space="preserve">, </w:t>
      </w:r>
      <w:r w:rsidRPr="00EF7880">
        <w:rPr>
          <w:rFonts w:ascii="Times New Roman" w:hAnsi="Times New Roman" w:cs="Times New Roman"/>
        </w:rPr>
        <w:t xml:space="preserve">yaitu pencarian ketika individu mencari saran ataupun membaca ulasan produk atau komentar yang ditulis oranglain </w:t>
      </w:r>
    </w:p>
    <w:p w14:paraId="76D47DFC" w14:textId="6AFC4D4A" w:rsidR="00EF7880" w:rsidRPr="00C34D24" w:rsidRDefault="004F3EBF" w:rsidP="00C34D24">
      <w:pPr>
        <w:pStyle w:val="ListParagraph"/>
        <w:numPr>
          <w:ilvl w:val="0"/>
          <w:numId w:val="8"/>
        </w:numPr>
        <w:spacing w:line="480" w:lineRule="auto"/>
        <w:ind w:left="1276"/>
        <w:jc w:val="both"/>
        <w:rPr>
          <w:rFonts w:ascii="Times New Roman" w:hAnsi="Times New Roman" w:cs="Times New Roman"/>
        </w:rPr>
      </w:pPr>
      <w:r>
        <w:rPr>
          <w:rFonts w:ascii="Times New Roman" w:hAnsi="Times New Roman" w:cs="Times New Roman"/>
          <w:i/>
          <w:iCs/>
        </w:rPr>
        <w:t xml:space="preserve"> </w:t>
      </w:r>
      <w:r w:rsidR="00157968">
        <w:rPr>
          <w:rFonts w:ascii="Times New Roman" w:hAnsi="Times New Roman" w:cs="Times New Roman"/>
          <w:i/>
          <w:iCs/>
        </w:rPr>
        <w:t xml:space="preserve">Extraversion/positife self-enhancement, </w:t>
      </w:r>
      <w:r w:rsidR="00157968" w:rsidRPr="00EF7880">
        <w:rPr>
          <w:rFonts w:ascii="Times New Roman" w:hAnsi="Times New Roman" w:cs="Times New Roman"/>
        </w:rPr>
        <w:t xml:space="preserve">yaitu </w:t>
      </w:r>
      <w:r w:rsidR="003A7B26" w:rsidRPr="00EF7880">
        <w:rPr>
          <w:rFonts w:ascii="Times New Roman" w:hAnsi="Times New Roman" w:cs="Times New Roman"/>
        </w:rPr>
        <w:t>focus yang mencangkup manfaat psikologis komunitor terhadap e-wom yang mengintegrasikan kategori motif asli “perasaan positif”’ dan “peningkatan diri”</w:t>
      </w:r>
    </w:p>
    <w:bookmarkEnd w:id="36"/>
    <w:p w14:paraId="141C70B0" w14:textId="069227C9" w:rsidR="004917B4" w:rsidRDefault="004917B4" w:rsidP="00ED2D35">
      <w:pPr>
        <w:pStyle w:val="ListParagraph"/>
        <w:numPr>
          <w:ilvl w:val="0"/>
          <w:numId w:val="6"/>
        </w:numPr>
        <w:spacing w:after="0" w:line="480" w:lineRule="auto"/>
        <w:ind w:left="426"/>
        <w:jc w:val="both"/>
        <w:rPr>
          <w:rFonts w:ascii="Times New Roman" w:hAnsi="Times New Roman" w:cs="Times New Roman"/>
          <w:b/>
          <w:bCs/>
          <w:i/>
          <w:iCs/>
        </w:rPr>
      </w:pPr>
      <w:r w:rsidRPr="00DF0D14">
        <w:rPr>
          <w:rFonts w:ascii="Times New Roman" w:hAnsi="Times New Roman" w:cs="Times New Roman"/>
          <w:b/>
          <w:bCs/>
          <w:i/>
          <w:iCs/>
        </w:rPr>
        <w:t>Perceived Price Fairness</w:t>
      </w:r>
    </w:p>
    <w:p w14:paraId="482BF866" w14:textId="2AED9230" w:rsidR="00427E9D" w:rsidRPr="00DF0D14" w:rsidRDefault="00427E9D" w:rsidP="00F56985">
      <w:pPr>
        <w:pStyle w:val="ListParagraph"/>
        <w:numPr>
          <w:ilvl w:val="0"/>
          <w:numId w:val="44"/>
        </w:numPr>
        <w:spacing w:after="0" w:line="480" w:lineRule="auto"/>
        <w:ind w:left="851" w:hanging="357"/>
        <w:jc w:val="both"/>
        <w:rPr>
          <w:rFonts w:ascii="Times New Roman" w:hAnsi="Times New Roman" w:cs="Times New Roman"/>
          <w:b/>
          <w:bCs/>
          <w:i/>
          <w:iCs/>
        </w:rPr>
      </w:pPr>
      <w:r>
        <w:rPr>
          <w:rFonts w:ascii="Times New Roman" w:hAnsi="Times New Roman" w:cs="Times New Roman"/>
        </w:rPr>
        <w:t xml:space="preserve">Teori dan Konsep Dasar Variabel </w:t>
      </w:r>
      <w:r w:rsidRPr="00DF0D14">
        <w:rPr>
          <w:rFonts w:ascii="Times New Roman" w:hAnsi="Times New Roman" w:cs="Times New Roman"/>
          <w:i/>
          <w:iCs/>
        </w:rPr>
        <w:t>Perceived Price Fairness</w:t>
      </w:r>
    </w:p>
    <w:p w14:paraId="7ABC8175" w14:textId="234CDD59" w:rsidR="004917B4" w:rsidRDefault="00DF0D14" w:rsidP="00EF7880">
      <w:pPr>
        <w:pStyle w:val="ListParagraph"/>
        <w:spacing w:line="480" w:lineRule="auto"/>
        <w:ind w:left="851" w:firstLine="720"/>
        <w:jc w:val="both"/>
        <w:rPr>
          <w:rFonts w:ascii="Times New Roman" w:hAnsi="Times New Roman" w:cs="Times New Roman"/>
        </w:rPr>
      </w:pPr>
      <w:bookmarkStart w:id="37" w:name="_Hlk217947123"/>
      <w:r w:rsidRPr="00DF0D14">
        <w:rPr>
          <w:rFonts w:ascii="Times New Roman" w:hAnsi="Times New Roman" w:cs="Times New Roman"/>
          <w:i/>
          <w:iCs/>
        </w:rPr>
        <w:t xml:space="preserve">Perceived Price Fairness </w:t>
      </w:r>
      <w:r>
        <w:rPr>
          <w:rFonts w:ascii="Times New Roman" w:hAnsi="Times New Roman" w:cs="Times New Roman"/>
        </w:rPr>
        <w:t xml:space="preserve">adalah cara konsumen memandang apakah harga suatu produk atau layanan terasa adil, sesuai dan dapat di terima berdasarkan penilaian mereka. Konsep ini menekankan bahwa faktor yang mempengaruhi respon konsumen tidak hanya terletak pada jumlah harga secara langsung, tetapi juga pada rasa adil yang muncul Ketika konsumen membaningkan harga tersebut dengan berbagai acuan seperti kualitas produk, manfaat yang diperoleh serta pengalaman berbelanja sebelumnya. </w:t>
      </w:r>
    </w:p>
    <w:p w14:paraId="2F75E774" w14:textId="16293718" w:rsidR="00DF0D14" w:rsidRDefault="00DF0D14" w:rsidP="00EF7880">
      <w:pPr>
        <w:pStyle w:val="ListParagraph"/>
        <w:spacing w:line="480" w:lineRule="auto"/>
        <w:ind w:left="851" w:firstLine="720"/>
        <w:jc w:val="both"/>
        <w:rPr>
          <w:rFonts w:ascii="Times New Roman" w:hAnsi="Times New Roman" w:cs="Times New Roman"/>
        </w:rPr>
      </w:pPr>
      <w:bookmarkStart w:id="38" w:name="_Hlk217947146"/>
      <w:bookmarkEnd w:id="37"/>
      <w:r w:rsidRPr="00DF0D14">
        <w:rPr>
          <w:rFonts w:ascii="Times New Roman" w:hAnsi="Times New Roman" w:cs="Times New Roman"/>
        </w:rPr>
        <w:t>Harga yang adil</w:t>
      </w:r>
      <w:r>
        <w:rPr>
          <w:rFonts w:ascii="Times New Roman" w:hAnsi="Times New Roman" w:cs="Times New Roman"/>
        </w:rPr>
        <w:t xml:space="preserve"> dan dirasakan konsumen menjadi dasar penilaian mereka dalam membeli produk tertentu. Konsumen akan mengevaluasi </w:t>
      </w:r>
      <w:r w:rsidR="004C3932">
        <w:rPr>
          <w:rFonts w:ascii="Times New Roman" w:hAnsi="Times New Roman" w:cs="Times New Roman"/>
        </w:rPr>
        <w:lastRenderedPageBreak/>
        <w:t xml:space="preserve">apakah harga yang ditawarkan sesuai dengan kualitas atau nilai produk yang diberikan. Menurut </w:t>
      </w:r>
      <w:r w:rsidR="004C3932">
        <w:rPr>
          <w:rFonts w:ascii="Times New Roman" w:hAnsi="Times New Roman" w:cs="Times New Roman"/>
        </w:rPr>
        <w:fldChar w:fldCharType="begin" w:fldLock="1"/>
      </w:r>
      <w:r w:rsidR="00D51B8A">
        <w:rPr>
          <w:rFonts w:ascii="Times New Roman" w:hAnsi="Times New Roman" w:cs="Times New Roman"/>
        </w:rPr>
        <w:instrText>ADDIN CSL_CITATION {"citationItems":[{"id":"ITEM-1","itemData":{"DOI":"10.53008/kalbisiana.v9i4.1311","ISSN":"2338-6088","abstract":"This study explains the effect of product design and price fairness on purchase intention and their impact on purchasing decisions of Batik Sepiak Belitong. This research is quantitative research and uses a survey method by using a questionnaire to the respondents. Questionnaires were distributed via google form to 180 respondents which were then analyzed by using SPSS version 25.0. The sampling technique used is purposive sampling. The result of the main test (t-test) shows that product design and price fairness affect the purchase intention, while price fairness has no effect on purchase intention or purchasing decisions, then product design and purchase intention affect purchase decisions for Batik Sepiak Belitong.","author":[{"dropping-particle":"","family":"Xia et al","given":"","non-dropping-particle":"","parse-names":false,"suffix":""}],"container-title":"KALBISIANA Jurnal Sains, Bisnis dan Teknologi","id":"ITEM-1","issue":"4","issued":{"date-parts":[["2004"]]},"page":"654-644","title":"Pengaruh Desain Produk dan Price Fairness Terhadap Minat Beli dan Dampaknya Terhadap Keputusan Pembelian Batik Sepiak Belitong","type":"article-journal","volume":"9"},"uris":["http://www.mendeley.com/documents/?uuid=d3ab72af-85e7-4891-b3b2-35f018095b20"]}],"mendeley":{"formattedCitation":"(Xia et al, 2004)","plainTextFormattedCitation":"(Xia et al, 2004)","previouslyFormattedCitation":"(Xia et al, 2004)"},"properties":{"noteIndex":0},"schema":"https://github.com/citation-style-language/schema/raw/master/csl-citation.json"}</w:instrText>
      </w:r>
      <w:r w:rsidR="004C3932">
        <w:rPr>
          <w:rFonts w:ascii="Times New Roman" w:hAnsi="Times New Roman" w:cs="Times New Roman"/>
        </w:rPr>
        <w:fldChar w:fldCharType="separate"/>
      </w:r>
      <w:r w:rsidR="00CC21D4" w:rsidRPr="00CC21D4">
        <w:rPr>
          <w:rFonts w:ascii="Times New Roman" w:hAnsi="Times New Roman" w:cs="Times New Roman"/>
          <w:noProof/>
        </w:rPr>
        <w:t>(Xia et al, 2004)</w:t>
      </w:r>
      <w:r w:rsidR="004C3932">
        <w:rPr>
          <w:rFonts w:ascii="Times New Roman" w:hAnsi="Times New Roman" w:cs="Times New Roman"/>
        </w:rPr>
        <w:fldChar w:fldCharType="end"/>
      </w:r>
      <w:r w:rsidR="004C3932">
        <w:rPr>
          <w:rFonts w:ascii="Times New Roman" w:hAnsi="Times New Roman" w:cs="Times New Roman"/>
        </w:rPr>
        <w:t xml:space="preserve"> Fairness dalam artian lebih mengedepankan penilaian subjektif dibandingkan penilaian objektif, karena yang lebih penting adalah yang dipersepsikan oleh konsumen, terlepas apakah persepsi tersebut benar atau salah. </w:t>
      </w:r>
    </w:p>
    <w:p w14:paraId="5A948039" w14:textId="5A6F856B" w:rsidR="00227DA2" w:rsidRDefault="00227DA2" w:rsidP="00EF7880">
      <w:pPr>
        <w:pStyle w:val="ListParagraph"/>
        <w:spacing w:line="480" w:lineRule="auto"/>
        <w:ind w:left="851" w:firstLine="720"/>
        <w:jc w:val="both"/>
        <w:rPr>
          <w:rFonts w:ascii="Times New Roman" w:hAnsi="Times New Roman" w:cs="Times New Roman"/>
        </w:rPr>
      </w:pPr>
      <w:r>
        <w:rPr>
          <w:rFonts w:ascii="Times New Roman" w:hAnsi="Times New Roman" w:cs="Times New Roman"/>
        </w:rPr>
        <w:t xml:space="preserve">Menurut </w:t>
      </w:r>
      <w:r w:rsidRPr="00227DA2">
        <w:rPr>
          <w:rFonts w:ascii="Times New Roman" w:hAnsi="Times New Roman" w:cs="Times New Roman"/>
        </w:rPr>
        <w:t>Xia et al</w:t>
      </w:r>
      <w:r>
        <w:rPr>
          <w:rFonts w:ascii="Times New Roman" w:hAnsi="Times New Roman" w:cs="Times New Roman"/>
        </w:rPr>
        <w:t xml:space="preserve"> (2004) Price Fairness adalah penilaian subjektif dari konsumen mengenai apakah terdapat perbedaan harga antara satu penjual dengan penjual lainnya yang dianggap wajar dan masuk akal. Kewajaran harga merupakan suatu penilaian </w:t>
      </w:r>
      <w:r w:rsidR="004604FB">
        <w:rPr>
          <w:rFonts w:ascii="Times New Roman" w:hAnsi="Times New Roman" w:cs="Times New Roman"/>
        </w:rPr>
        <w:t>terhadap hasil dan proses yang dilakukan agar mencapai suatu hasil yang masuk akal dan dapat diterima. Dari segi aspek kognitif, definisi ini menunjukkan bahwa penelitian mengenai kewajaran harga melibatkan prosedur penetapan harga.</w:t>
      </w:r>
      <w:r w:rsidR="00274AC0">
        <w:rPr>
          <w:rFonts w:ascii="Times New Roman" w:hAnsi="Times New Roman" w:cs="Times New Roman"/>
        </w:rPr>
        <w:t xml:space="preserve"> </w:t>
      </w:r>
    </w:p>
    <w:bookmarkEnd w:id="38"/>
    <w:p w14:paraId="440E3ED3" w14:textId="50366CD6" w:rsidR="00427E9D" w:rsidRPr="00F81FFD" w:rsidRDefault="00427E9D" w:rsidP="00F56985">
      <w:pPr>
        <w:pStyle w:val="ListParagraph"/>
        <w:numPr>
          <w:ilvl w:val="0"/>
          <w:numId w:val="44"/>
        </w:numPr>
        <w:spacing w:after="0" w:line="480" w:lineRule="auto"/>
        <w:ind w:left="851" w:hanging="357"/>
        <w:jc w:val="both"/>
        <w:rPr>
          <w:rFonts w:ascii="Times New Roman" w:hAnsi="Times New Roman" w:cs="Times New Roman"/>
          <w:i/>
          <w:iCs/>
        </w:rPr>
      </w:pPr>
      <w:r>
        <w:rPr>
          <w:rFonts w:ascii="Times New Roman" w:hAnsi="Times New Roman" w:cs="Times New Roman"/>
        </w:rPr>
        <w:t xml:space="preserve">Faktor yang mempengaruhi </w:t>
      </w:r>
      <w:r w:rsidR="00F81FFD" w:rsidRPr="00F81FFD">
        <w:rPr>
          <w:rFonts w:ascii="Times New Roman" w:hAnsi="Times New Roman" w:cs="Times New Roman"/>
          <w:i/>
          <w:iCs/>
        </w:rPr>
        <w:t>Price Fairness</w:t>
      </w:r>
    </w:p>
    <w:p w14:paraId="123AFF5D" w14:textId="681DF6F2" w:rsidR="00CC21D4" w:rsidRDefault="00CC21D4" w:rsidP="00EF7880">
      <w:pPr>
        <w:pStyle w:val="ListParagraph"/>
        <w:spacing w:line="480" w:lineRule="auto"/>
        <w:ind w:left="851" w:firstLine="720"/>
        <w:jc w:val="both"/>
        <w:rPr>
          <w:rFonts w:ascii="Times New Roman" w:hAnsi="Times New Roman" w:cs="Times New Roman"/>
        </w:rPr>
      </w:pPr>
      <w:bookmarkStart w:id="39" w:name="_Hlk217947218"/>
      <w:r>
        <w:rPr>
          <w:rFonts w:ascii="Times New Roman" w:hAnsi="Times New Roman" w:cs="Times New Roman"/>
        </w:rPr>
        <w:t xml:space="preserve">Dalam penelitan yang lain harga yang dirasakan oleh konsumen merupakan faktor penting yang digunakan konsumen dalam menilai harga. Menurut </w:t>
      </w:r>
      <w:r>
        <w:rPr>
          <w:rFonts w:ascii="Times New Roman" w:hAnsi="Times New Roman" w:cs="Times New Roman"/>
        </w:rPr>
        <w:fldChar w:fldCharType="begin" w:fldLock="1"/>
      </w:r>
      <w:r w:rsidR="00D51B8A">
        <w:rPr>
          <w:rFonts w:ascii="Times New Roman" w:hAnsi="Times New Roman" w:cs="Times New Roman"/>
        </w:rPr>
        <w:instrText>ADDIN CSL_CITATION {"citationItems":[{"id":"ITEM-1","itemData":{"ISSN":"2211-9493","author":[{"dropping-particle":"","family":"Herman et al.","given":"","non-dropping-particle":"","parse-names":false,"suffix":""}],"container-title":"Trends in Neuroscience and Education","id":"ITEM-1","issue":"813","issued":{"date-parts":[["2017"]]},"page":"1-13","title":"PENGARUH FOOD QUALITY DAN PERCEIVED PRICE FAIRNESS TERHADAP CUSTOMER LOYALTY DENGAN CUSTOMER SATISFACTION SEBAGAI VARIABEL MEDIATOR","type":"article-journal","volume":"1"},"uris":["http://www.mendeley.com/documents/?uuid=57c909f6-5424-4f45-9131-e4d70b3ca46f"]}],"mendeley":{"formattedCitation":"(Herman et al., 2017)","plainTextFormattedCitation":"(Herman et al., 2017)","previouslyFormattedCitation":"(Herman et al., 2017)"},"properties":{"noteIndex":0},"schema":"https://github.com/citation-style-language/schema/raw/master/csl-citation.json"}</w:instrText>
      </w:r>
      <w:r>
        <w:rPr>
          <w:rFonts w:ascii="Times New Roman" w:hAnsi="Times New Roman" w:cs="Times New Roman"/>
        </w:rPr>
        <w:fldChar w:fldCharType="separate"/>
      </w:r>
      <w:r w:rsidRPr="00CC21D4">
        <w:rPr>
          <w:rFonts w:ascii="Times New Roman" w:hAnsi="Times New Roman" w:cs="Times New Roman"/>
          <w:noProof/>
        </w:rPr>
        <w:t>(Herman et al., 2017)</w:t>
      </w:r>
      <w:r>
        <w:rPr>
          <w:rFonts w:ascii="Times New Roman" w:hAnsi="Times New Roman" w:cs="Times New Roman"/>
        </w:rPr>
        <w:fldChar w:fldCharType="end"/>
      </w:r>
      <w:r>
        <w:rPr>
          <w:rFonts w:ascii="Times New Roman" w:hAnsi="Times New Roman" w:cs="Times New Roman"/>
        </w:rPr>
        <w:t xml:space="preserve"> faktor</w:t>
      </w:r>
      <w:r w:rsidR="00155A84">
        <w:rPr>
          <w:rFonts w:ascii="Times New Roman" w:hAnsi="Times New Roman" w:cs="Times New Roman"/>
        </w:rPr>
        <w:t xml:space="preserve"> yang menunjukkan pelanggan mengidentifikasi nilai dengan cara :</w:t>
      </w:r>
    </w:p>
    <w:p w14:paraId="4C30E3D7" w14:textId="02655E66" w:rsidR="00155A84" w:rsidRDefault="00155A84" w:rsidP="00EF7880">
      <w:pPr>
        <w:pStyle w:val="ListParagraph"/>
        <w:numPr>
          <w:ilvl w:val="0"/>
          <w:numId w:val="9"/>
        </w:numPr>
        <w:spacing w:line="480" w:lineRule="auto"/>
        <w:ind w:left="1276"/>
        <w:jc w:val="both"/>
        <w:rPr>
          <w:rFonts w:ascii="Times New Roman" w:hAnsi="Times New Roman" w:cs="Times New Roman"/>
        </w:rPr>
      </w:pPr>
      <w:bookmarkStart w:id="40" w:name="_Hlk217947251"/>
      <w:bookmarkEnd w:id="39"/>
      <w:r>
        <w:rPr>
          <w:rFonts w:ascii="Times New Roman" w:hAnsi="Times New Roman" w:cs="Times New Roman"/>
        </w:rPr>
        <w:t>Apa yang diinginkan pelanggan dari sebuah produk baru</w:t>
      </w:r>
    </w:p>
    <w:p w14:paraId="75FE2996" w14:textId="412E80C7" w:rsidR="00155A84" w:rsidRDefault="00155A84" w:rsidP="00EF7880">
      <w:pPr>
        <w:pStyle w:val="ListParagraph"/>
        <w:numPr>
          <w:ilvl w:val="0"/>
          <w:numId w:val="9"/>
        </w:numPr>
        <w:spacing w:line="480" w:lineRule="auto"/>
        <w:ind w:left="1276"/>
        <w:jc w:val="both"/>
        <w:rPr>
          <w:rFonts w:ascii="Times New Roman" w:hAnsi="Times New Roman" w:cs="Times New Roman"/>
        </w:rPr>
      </w:pPr>
      <w:r>
        <w:rPr>
          <w:rFonts w:ascii="Times New Roman" w:hAnsi="Times New Roman" w:cs="Times New Roman"/>
        </w:rPr>
        <w:t>Harga yang murah</w:t>
      </w:r>
    </w:p>
    <w:p w14:paraId="4EFD9E77" w14:textId="4DD347B4" w:rsidR="00155A84" w:rsidRDefault="00155A84" w:rsidP="00EF7880">
      <w:pPr>
        <w:pStyle w:val="ListParagraph"/>
        <w:numPr>
          <w:ilvl w:val="0"/>
          <w:numId w:val="9"/>
        </w:numPr>
        <w:spacing w:line="480" w:lineRule="auto"/>
        <w:ind w:left="1276"/>
        <w:jc w:val="both"/>
        <w:rPr>
          <w:rFonts w:ascii="Times New Roman" w:hAnsi="Times New Roman" w:cs="Times New Roman"/>
        </w:rPr>
      </w:pPr>
      <w:r>
        <w:rPr>
          <w:rFonts w:ascii="Times New Roman" w:hAnsi="Times New Roman" w:cs="Times New Roman"/>
        </w:rPr>
        <w:t>Korelasi harga dan kualitas</w:t>
      </w:r>
    </w:p>
    <w:p w14:paraId="71412E33" w14:textId="2A98924A" w:rsidR="00155A84" w:rsidRPr="00227DA2" w:rsidRDefault="00155A84" w:rsidP="00EF7880">
      <w:pPr>
        <w:pStyle w:val="ListParagraph"/>
        <w:numPr>
          <w:ilvl w:val="0"/>
          <w:numId w:val="9"/>
        </w:numPr>
        <w:spacing w:line="480" w:lineRule="auto"/>
        <w:ind w:left="1276"/>
        <w:jc w:val="both"/>
        <w:rPr>
          <w:rFonts w:ascii="Times New Roman" w:hAnsi="Times New Roman" w:cs="Times New Roman"/>
        </w:rPr>
      </w:pPr>
      <w:r>
        <w:rPr>
          <w:rFonts w:ascii="Times New Roman" w:hAnsi="Times New Roman" w:cs="Times New Roman"/>
        </w:rPr>
        <w:t>Apa yang di lepaskan pelanggan sehubungan dengan apayang di dapat</w:t>
      </w:r>
    </w:p>
    <w:p w14:paraId="3E01C275" w14:textId="24E38B9A" w:rsidR="00EF7880" w:rsidRPr="00C34D24" w:rsidRDefault="004F6C8A" w:rsidP="00C34D24">
      <w:pPr>
        <w:pStyle w:val="ListParagraph"/>
        <w:spacing w:line="480" w:lineRule="auto"/>
        <w:ind w:left="851" w:firstLine="720"/>
        <w:jc w:val="both"/>
        <w:rPr>
          <w:rFonts w:ascii="Times New Roman" w:hAnsi="Times New Roman" w:cs="Times New Roman"/>
        </w:rPr>
      </w:pPr>
      <w:bookmarkStart w:id="41" w:name="_Hlk217947317"/>
      <w:bookmarkEnd w:id="40"/>
      <w:r w:rsidRPr="004F6C8A">
        <w:rPr>
          <w:rFonts w:ascii="Times New Roman" w:hAnsi="Times New Roman" w:cs="Times New Roman"/>
        </w:rPr>
        <w:lastRenderedPageBreak/>
        <w:t xml:space="preserve">Konsep perceived price fairness didasarkan pada teori dual entitlement, yang berpendapat bahwa kesan adil dalam harga dipengaruhi oleh prinsip bahwa perusahaan berhak mendapatkan laba, sementara pelanggan berhak memperoleh harga yang wajar. Tujuannya adalah agar salah satu pihak tidak mendapat keuntungan sementara pihak lain mengalami kerugian (Beldona &amp; Kwansa, 2008; Hermann, Xia, Monroe, &amp; Huber, 2007). </w:t>
      </w:r>
    </w:p>
    <w:bookmarkEnd w:id="41"/>
    <w:p w14:paraId="71CEB820" w14:textId="64A6186A" w:rsidR="00F81FFD" w:rsidRDefault="00F81FFD" w:rsidP="00F56985">
      <w:pPr>
        <w:pStyle w:val="ListParagraph"/>
        <w:numPr>
          <w:ilvl w:val="0"/>
          <w:numId w:val="44"/>
        </w:numPr>
        <w:spacing w:after="0" w:line="480" w:lineRule="auto"/>
        <w:ind w:left="851" w:hanging="357"/>
        <w:jc w:val="both"/>
        <w:rPr>
          <w:rFonts w:ascii="Times New Roman" w:hAnsi="Times New Roman" w:cs="Times New Roman"/>
        </w:rPr>
      </w:pPr>
      <w:r>
        <w:rPr>
          <w:rFonts w:ascii="Times New Roman" w:hAnsi="Times New Roman" w:cs="Times New Roman"/>
        </w:rPr>
        <w:t xml:space="preserve">Indicator </w:t>
      </w:r>
      <w:r w:rsidRPr="00F81FFD">
        <w:rPr>
          <w:rFonts w:ascii="Times New Roman" w:hAnsi="Times New Roman" w:cs="Times New Roman"/>
          <w:i/>
          <w:iCs/>
        </w:rPr>
        <w:t>Perceived Fairness</w:t>
      </w:r>
    </w:p>
    <w:p w14:paraId="433133D6" w14:textId="52FA32E5" w:rsidR="00227DA2" w:rsidRDefault="004F6C8A" w:rsidP="00DC1990">
      <w:pPr>
        <w:pStyle w:val="ListParagraph"/>
        <w:spacing w:line="480" w:lineRule="auto"/>
        <w:ind w:left="851" w:firstLine="720"/>
        <w:jc w:val="both"/>
        <w:rPr>
          <w:rFonts w:ascii="Times New Roman" w:hAnsi="Times New Roman" w:cs="Times New Roman"/>
        </w:rPr>
      </w:pPr>
      <w:bookmarkStart w:id="42" w:name="_Hlk217947400"/>
      <w:r w:rsidRPr="004F6C8A">
        <w:rPr>
          <w:rFonts w:ascii="Times New Roman" w:hAnsi="Times New Roman" w:cs="Times New Roman"/>
        </w:rPr>
        <w:t xml:space="preserve">Penilaian tentang harga yang adil melibatkan perbandingan harga barang dengan berbagai standar, referensi, atau norma tertentu. </w:t>
      </w:r>
      <w:r w:rsidR="00FF0EC5">
        <w:rPr>
          <w:rFonts w:ascii="Times New Roman" w:hAnsi="Times New Roman" w:cs="Times New Roman"/>
        </w:rPr>
        <w:t xml:space="preserve">Terdapat indikator menurut </w:t>
      </w:r>
      <w:r w:rsidR="00FF0EC5">
        <w:rPr>
          <w:rFonts w:ascii="Times New Roman" w:hAnsi="Times New Roman" w:cs="Times New Roman"/>
        </w:rPr>
        <w:fldChar w:fldCharType="begin" w:fldLock="1"/>
      </w:r>
      <w:r w:rsidR="005A60B1">
        <w:rPr>
          <w:rFonts w:ascii="Times New Roman" w:hAnsi="Times New Roman" w:cs="Times New Roman"/>
        </w:rPr>
        <w:instrText>ADDIN CSL_CITATION {"citationItems":[{"id":"ITEM-1","itemData":{"author":[{"dropping-particle":"","family":"Kotler dan Keller (2018:27)","given":"","non-dropping-particle":"","parse-names":false,"suffix":""}],"id":"ITEM-1","issue":"6","issued":{"date-parts":[["0"]]},"page":"469-481","title":"Analisis Pengaruh Kualitas Produk, dan Harga Terhadap Keputusan Pembelian Smartphone Iphone di Daerah Karawang","type":"article-journal","volume":"9"},"uris":["http://www.mendeley.com/documents/?uuid=3786d8e4-ee6a-44f6-95f5-c80d581e6889"]}],"mendeley":{"formattedCitation":"(Kotler dan Keller (2018:27), n.d.)","manualFormatting":"(Kotler dan Keller (2018:27)","plainTextFormattedCitation":"(Kotler dan Keller (2018:27), n.d.)","previouslyFormattedCitation":"(Kotler dan Keller (2018:27), n.d.)"},"properties":{"noteIndex":0},"schema":"https://github.com/citation-style-language/schema/raw/master/csl-citation.json"}</w:instrText>
      </w:r>
      <w:r w:rsidR="00FF0EC5">
        <w:rPr>
          <w:rFonts w:ascii="Times New Roman" w:hAnsi="Times New Roman" w:cs="Times New Roman"/>
        </w:rPr>
        <w:fldChar w:fldCharType="separate"/>
      </w:r>
      <w:r w:rsidR="00FF0EC5" w:rsidRPr="00FF0EC5">
        <w:rPr>
          <w:rFonts w:ascii="Times New Roman" w:hAnsi="Times New Roman" w:cs="Times New Roman"/>
          <w:noProof/>
        </w:rPr>
        <w:t>(Kotler dan Keller (2018:27)</w:t>
      </w:r>
      <w:r w:rsidR="00FF0EC5">
        <w:rPr>
          <w:rFonts w:ascii="Times New Roman" w:hAnsi="Times New Roman" w:cs="Times New Roman"/>
        </w:rPr>
        <w:fldChar w:fldCharType="end"/>
      </w:r>
      <w:r w:rsidR="00FF0EC5">
        <w:rPr>
          <w:rFonts w:ascii="Times New Roman" w:hAnsi="Times New Roman" w:cs="Times New Roman"/>
        </w:rPr>
        <w:t xml:space="preserve"> </w:t>
      </w:r>
    </w:p>
    <w:p w14:paraId="14EEF8A7" w14:textId="6EBCD0C3" w:rsidR="004F6C8A" w:rsidRDefault="00FF0EC5" w:rsidP="00DC1990">
      <w:pPr>
        <w:pStyle w:val="ListParagraph"/>
        <w:numPr>
          <w:ilvl w:val="0"/>
          <w:numId w:val="10"/>
        </w:numPr>
        <w:spacing w:line="480" w:lineRule="auto"/>
        <w:ind w:left="1276"/>
        <w:jc w:val="both"/>
        <w:rPr>
          <w:rFonts w:ascii="Times New Roman" w:hAnsi="Times New Roman" w:cs="Times New Roman"/>
        </w:rPr>
      </w:pPr>
      <w:bookmarkStart w:id="43" w:name="_Hlk217947431"/>
      <w:bookmarkEnd w:id="42"/>
      <w:r>
        <w:rPr>
          <w:rFonts w:ascii="Times New Roman" w:hAnsi="Times New Roman" w:cs="Times New Roman"/>
        </w:rPr>
        <w:t>Keterjangkauan harga</w:t>
      </w:r>
    </w:p>
    <w:p w14:paraId="78D28D5F" w14:textId="77F837DB" w:rsidR="004F6C8A" w:rsidRDefault="00FF0EC5" w:rsidP="00DC1990">
      <w:pPr>
        <w:pStyle w:val="ListParagraph"/>
        <w:numPr>
          <w:ilvl w:val="0"/>
          <w:numId w:val="10"/>
        </w:numPr>
        <w:spacing w:line="480" w:lineRule="auto"/>
        <w:ind w:left="1276"/>
        <w:jc w:val="both"/>
        <w:rPr>
          <w:rFonts w:ascii="Times New Roman" w:hAnsi="Times New Roman" w:cs="Times New Roman"/>
        </w:rPr>
      </w:pPr>
      <w:r>
        <w:rPr>
          <w:rFonts w:ascii="Times New Roman" w:hAnsi="Times New Roman" w:cs="Times New Roman"/>
        </w:rPr>
        <w:t>Kesesuaian harga dengan kualitas produk</w:t>
      </w:r>
    </w:p>
    <w:p w14:paraId="6782C581" w14:textId="4EA58CB9" w:rsidR="004F6C8A" w:rsidRDefault="00FF0EC5" w:rsidP="00DC1990">
      <w:pPr>
        <w:pStyle w:val="ListParagraph"/>
        <w:numPr>
          <w:ilvl w:val="0"/>
          <w:numId w:val="10"/>
        </w:numPr>
        <w:spacing w:line="480" w:lineRule="auto"/>
        <w:ind w:left="1276"/>
        <w:jc w:val="both"/>
        <w:rPr>
          <w:rFonts w:ascii="Times New Roman" w:hAnsi="Times New Roman" w:cs="Times New Roman"/>
        </w:rPr>
      </w:pPr>
      <w:r>
        <w:rPr>
          <w:rFonts w:ascii="Times New Roman" w:hAnsi="Times New Roman" w:cs="Times New Roman"/>
        </w:rPr>
        <w:t>Kesesuaian harga dengan manfaat</w:t>
      </w:r>
    </w:p>
    <w:p w14:paraId="7EBFCE5B" w14:textId="59976958" w:rsidR="00CF79A6" w:rsidRPr="00C34D24" w:rsidRDefault="00FF0EC5" w:rsidP="00C34D24">
      <w:pPr>
        <w:pStyle w:val="ListParagraph"/>
        <w:numPr>
          <w:ilvl w:val="0"/>
          <w:numId w:val="10"/>
        </w:numPr>
        <w:spacing w:line="480" w:lineRule="auto"/>
        <w:ind w:left="1276"/>
        <w:jc w:val="both"/>
        <w:rPr>
          <w:rFonts w:ascii="Times New Roman" w:hAnsi="Times New Roman" w:cs="Times New Roman"/>
        </w:rPr>
      </w:pPr>
      <w:r>
        <w:rPr>
          <w:rFonts w:ascii="Times New Roman" w:hAnsi="Times New Roman" w:cs="Times New Roman"/>
        </w:rPr>
        <w:t>Harga sesuai kemampuan ataupun daya saing harga</w:t>
      </w:r>
    </w:p>
    <w:bookmarkEnd w:id="43"/>
    <w:p w14:paraId="20F82CE3" w14:textId="6EE8CA19" w:rsidR="004F6C8A" w:rsidRDefault="004F6C8A" w:rsidP="00DC1990">
      <w:pPr>
        <w:pStyle w:val="ListParagraph"/>
        <w:numPr>
          <w:ilvl w:val="0"/>
          <w:numId w:val="6"/>
        </w:numPr>
        <w:spacing w:after="0" w:line="480" w:lineRule="auto"/>
        <w:ind w:left="426"/>
        <w:jc w:val="both"/>
        <w:rPr>
          <w:rFonts w:ascii="Times New Roman" w:hAnsi="Times New Roman" w:cs="Times New Roman"/>
          <w:b/>
          <w:bCs/>
          <w:i/>
          <w:iCs/>
        </w:rPr>
      </w:pPr>
      <w:r w:rsidRPr="00D51B8A">
        <w:rPr>
          <w:rFonts w:ascii="Times New Roman" w:hAnsi="Times New Roman" w:cs="Times New Roman"/>
          <w:b/>
          <w:bCs/>
          <w:i/>
          <w:iCs/>
        </w:rPr>
        <w:t>Product Quality</w:t>
      </w:r>
    </w:p>
    <w:p w14:paraId="7E02EDC3" w14:textId="3A4DF430" w:rsidR="00F81FFD" w:rsidRPr="00D51B8A" w:rsidRDefault="00F81FFD" w:rsidP="00F56985">
      <w:pPr>
        <w:pStyle w:val="ListParagraph"/>
        <w:numPr>
          <w:ilvl w:val="0"/>
          <w:numId w:val="45"/>
        </w:numPr>
        <w:spacing w:after="0" w:line="480" w:lineRule="auto"/>
        <w:ind w:left="851"/>
        <w:jc w:val="both"/>
        <w:rPr>
          <w:rFonts w:ascii="Times New Roman" w:hAnsi="Times New Roman" w:cs="Times New Roman"/>
          <w:b/>
          <w:bCs/>
          <w:i/>
          <w:iCs/>
        </w:rPr>
      </w:pPr>
      <w:r>
        <w:rPr>
          <w:rFonts w:ascii="Times New Roman" w:hAnsi="Times New Roman" w:cs="Times New Roman"/>
        </w:rPr>
        <w:t xml:space="preserve">Teori dan Konsep Dasar </w:t>
      </w:r>
      <w:r w:rsidRPr="00D44918">
        <w:rPr>
          <w:rFonts w:ascii="Times New Roman" w:hAnsi="Times New Roman" w:cs="Times New Roman"/>
          <w:i/>
          <w:iCs/>
        </w:rPr>
        <w:t>Product Quality</w:t>
      </w:r>
    </w:p>
    <w:p w14:paraId="13FCC471" w14:textId="46992C58" w:rsidR="004F6C8A" w:rsidRDefault="00D44918" w:rsidP="00DC1990">
      <w:pPr>
        <w:pStyle w:val="ListParagraph"/>
        <w:spacing w:line="480" w:lineRule="auto"/>
        <w:ind w:left="851" w:firstLine="720"/>
        <w:jc w:val="both"/>
        <w:rPr>
          <w:rFonts w:ascii="Times New Roman" w:hAnsi="Times New Roman" w:cs="Times New Roman"/>
        </w:rPr>
      </w:pPr>
      <w:bookmarkStart w:id="44" w:name="_Hlk217947527"/>
      <w:r w:rsidRPr="00D44918">
        <w:rPr>
          <w:rFonts w:ascii="Times New Roman" w:hAnsi="Times New Roman" w:cs="Times New Roman"/>
          <w:i/>
          <w:iCs/>
        </w:rPr>
        <w:t>Product Quality</w:t>
      </w:r>
      <w:r>
        <w:rPr>
          <w:rFonts w:ascii="Times New Roman" w:hAnsi="Times New Roman" w:cs="Times New Roman"/>
        </w:rPr>
        <w:t xml:space="preserve"> atau kualitas produk adalah kemampuan suatu produk untuk memenuhi kebutuhan atau harapan konsumen yang mencangkupaspek ketahanan, keandalan</w:t>
      </w:r>
      <w:proofErr w:type="gramStart"/>
      <w:r>
        <w:rPr>
          <w:rFonts w:ascii="Times New Roman" w:hAnsi="Times New Roman" w:cs="Times New Roman"/>
        </w:rPr>
        <w:t>,fitur,kesesuaian</w:t>
      </w:r>
      <w:proofErr w:type="gramEnd"/>
      <w:r>
        <w:rPr>
          <w:rFonts w:ascii="Times New Roman" w:hAnsi="Times New Roman" w:cs="Times New Roman"/>
        </w:rPr>
        <w:t xml:space="preserve"> standar serta nilai yang dirsakan oleh konsumen. </w:t>
      </w:r>
      <w:r w:rsidR="00457EE1">
        <w:rPr>
          <w:rFonts w:ascii="Times New Roman" w:hAnsi="Times New Roman" w:cs="Times New Roman"/>
        </w:rPr>
        <w:t>Produk yang berkualitas tidak hanya memenuhi standar teknis yang ditentukan</w:t>
      </w:r>
      <w:r w:rsidR="00146BD2">
        <w:rPr>
          <w:rFonts w:ascii="Times New Roman" w:hAnsi="Times New Roman" w:cs="Times New Roman"/>
        </w:rPr>
        <w:t xml:space="preserve">, tetapi juga mampu memberikan manfaat sesuai dengan keinginan dan selera konsumen, </w:t>
      </w:r>
      <w:r w:rsidR="00146BD2">
        <w:rPr>
          <w:rFonts w:ascii="Times New Roman" w:hAnsi="Times New Roman" w:cs="Times New Roman"/>
        </w:rPr>
        <w:lastRenderedPageBreak/>
        <w:t>sehingga menciptakan kesan yang memuaskan dan meningkatkan ketertarikan pelanggan terhadap produk tersebut.</w:t>
      </w:r>
    </w:p>
    <w:p w14:paraId="2B740851" w14:textId="7D4C7737" w:rsidR="00146BD2" w:rsidRPr="00DC1990" w:rsidRDefault="00D51B8A" w:rsidP="00DC1990">
      <w:pPr>
        <w:pStyle w:val="ListParagraph"/>
        <w:spacing w:line="480" w:lineRule="auto"/>
        <w:ind w:left="851" w:firstLine="720"/>
        <w:jc w:val="both"/>
        <w:rPr>
          <w:rFonts w:ascii="Times New Roman" w:hAnsi="Times New Roman" w:cs="Times New Roman"/>
        </w:rPr>
      </w:pPr>
      <w:bookmarkStart w:id="45" w:name="_Hlk217947547"/>
      <w:bookmarkEnd w:id="44"/>
      <w:r w:rsidRPr="00DC1990">
        <w:rPr>
          <w:rFonts w:ascii="Times New Roman" w:hAnsi="Times New Roman" w:cs="Times New Roman"/>
        </w:rPr>
        <w:t>Kualitas produk adalah keseluruhan karakteristik dari suatu barang yang mampu memenuhi kebutuhan pelanggan sesuai dengan harapan mereka. Penjelasan mengenai kualitas produk seperti yang telah dijelaskan sebelumnya menunjukkan bahwa apabila sebuah perusahaan mampu menyediakan produk makanan yang berkualitas, maka perusahaan tersebut akan dapat menciptakan kepuasan bagi konsumen. Seorang pelanggan biasanya merasa puas karena memiliki pengalaman positif dalam membeli produk yang dikonsumsi atau digunakan. Kualitas produk memiliki peran yang sangat penting dalam mempengaruhi tingkat kepuasan pelanggan serta membentuk loyalitas pelanggan terhadap produk yang ditawarkan oleh Perusahaan (Susanti, 2017).</w:t>
      </w:r>
    </w:p>
    <w:p w14:paraId="12DFD828" w14:textId="64D424DD" w:rsidR="00D51B8A" w:rsidRPr="00DC1990" w:rsidRDefault="00D51B8A" w:rsidP="00DC1990">
      <w:pPr>
        <w:pStyle w:val="ListParagraph"/>
        <w:spacing w:line="480" w:lineRule="auto"/>
        <w:ind w:left="851" w:firstLine="720"/>
        <w:jc w:val="both"/>
        <w:rPr>
          <w:rFonts w:ascii="Times New Roman" w:hAnsi="Times New Roman" w:cs="Times New Roman"/>
        </w:rPr>
      </w:pPr>
      <w:bookmarkStart w:id="46" w:name="_Hlk217947568"/>
      <w:bookmarkEnd w:id="45"/>
      <w:r w:rsidRPr="00DC1990">
        <w:rPr>
          <w:rFonts w:ascii="Times New Roman" w:hAnsi="Times New Roman" w:cs="Times New Roman"/>
        </w:rPr>
        <w:t xml:space="preserve">Menurut </w:t>
      </w:r>
      <w:r w:rsidRPr="00DC1990">
        <w:rPr>
          <w:rFonts w:ascii="Times New Roman" w:hAnsi="Times New Roman" w:cs="Times New Roman"/>
        </w:rPr>
        <w:fldChar w:fldCharType="begin" w:fldLock="1"/>
      </w:r>
      <w:r w:rsidRPr="00DC1990">
        <w:rPr>
          <w:rFonts w:ascii="Times New Roman" w:hAnsi="Times New Roman" w:cs="Times New Roman"/>
        </w:rPr>
        <w:instrText>ADDIN CSL_CITATION {"citationItems":[{"id":"ITEM-1","itemData":{"abstract":"Penelitian ini bertujuan untuk mengetahui dan menjelaskan pengaruh Kualitas Produk terhadap Kepuasan dan Loyalitas Pelanggan. Jenis penelitian yang digunakan adalah explanatory research (penelitian penjelasan) dengan pendekatan kuantitatif. Populasi dalam penelitian ini yaitu seluruh pelanggan yang telah berkunjung dan melakukan transaksi pembelian Nasi Rawon di Rumah Makan Sakinah minimal dua kali atau lebih. Sampel yang digunakan dalam penelitian ini sebanyak 102 responden yang diambil dengan menggunakan purposive sampling. Analisis data yang digunakan adalah analisis deskriptif dan analisis jalur (path analysis). Hasil analisis jalur (path analisis) menunjukkan bahwa kualitas produk berpengaruh signifikan terhadap kepuasan pelanggan dan loyalitas pelanggan, serta kepuasan pelanggan berpengaruh signifikan terhadap loyalitas pelanggan, dengan nilai p-value (p&lt;0,05). Berdasarkan hasil penelitian ini sebaiknya pemilik Rumah Makan Sakinah terus menjaga dan meningkatkan kualitas produk mulai dari cita rasa, porsi yang pas, fariasi lauk yang ditawarkan sampai memberikan jaminan halal bagi produk yang ditawarkan, hal ini dilakukan agar pelanggan terus merasa puas dan akan kembali dimasa yang akan datang.","author":[{"dropping-particle":"","family":"Kotler dan Keller 2012:142","given":"","non-dropping-particle":"","parse-names":false,"suffix":""}],"container-title":"Jurnal Administrasi Bisnis S1 Universitas Brawijaya","id":"ITEM-1","issue":"1","issued":{"date-parts":[["2012"]]},"page":"171-177","title":"PENGARUH KUALITAS PRODUK TERHADAP KEPUASAN DAN LOYALITAS PELANGGAN ( Survei pada Pelanggan Nasi Rawon di Rumah Makan Sakinah Kota Pasuruan)","type":"article-journal","volume":"37"},"uris":["http://www.mendeley.com/documents/?uuid=86a6455f-6250-4258-b6f3-a34653a3b14a"]}],"mendeley":{"formattedCitation":"(Kotler dan Keller 2012:142, 2012)","manualFormatting":"(Kotler dan Keller 2012:142)","plainTextFormattedCitation":"(Kotler dan Keller 2012:142, 2012)","previouslyFormattedCitation":"(Kotler dan Keller 2012:142, 2012)"},"properties":{"noteIndex":0},"schema":"https://github.com/citation-style-language/schema/raw/master/csl-citation.json"}</w:instrText>
      </w:r>
      <w:r w:rsidRPr="00DC1990">
        <w:rPr>
          <w:rFonts w:ascii="Times New Roman" w:hAnsi="Times New Roman" w:cs="Times New Roman"/>
        </w:rPr>
        <w:fldChar w:fldCharType="separate"/>
      </w:r>
      <w:r w:rsidRPr="00DC1990">
        <w:rPr>
          <w:rFonts w:ascii="Times New Roman" w:hAnsi="Times New Roman" w:cs="Times New Roman"/>
          <w:noProof/>
        </w:rPr>
        <w:t>(Kotler dan Keller 2012:142)</w:t>
      </w:r>
      <w:r w:rsidRPr="00DC1990">
        <w:rPr>
          <w:rFonts w:ascii="Times New Roman" w:hAnsi="Times New Roman" w:cs="Times New Roman"/>
        </w:rPr>
        <w:fldChar w:fldCharType="end"/>
      </w:r>
      <w:r w:rsidRPr="00DC1990">
        <w:rPr>
          <w:rFonts w:ascii="Times New Roman" w:hAnsi="Times New Roman" w:cs="Times New Roman"/>
        </w:rPr>
        <w:t xml:space="preserve"> Kualitas Produk adalah kemampuan suatu produk untuk melakukan fungsinya termasuk di dalamnya keawetan, kehandalan, ketepatan,kemudahan yang dipergunakan dan diperbaiki serta atribut yang bernilai. Kualitas produk merupakan hal penting yang harus dimiliki oleh sebuah produk, sehingga produsen dituntut untuk menciptakan produk yang berkualitas agar mampu menarik perhatian konsumen dan memperoleh kepercayaan di pasar Kotler dan Armstrong (2004: 354).</w:t>
      </w:r>
    </w:p>
    <w:bookmarkEnd w:id="46"/>
    <w:p w14:paraId="4D25F3C6" w14:textId="38721EAE" w:rsidR="00F81FFD" w:rsidRDefault="00F81FFD" w:rsidP="00F56985">
      <w:pPr>
        <w:pStyle w:val="ListParagraph"/>
        <w:numPr>
          <w:ilvl w:val="0"/>
          <w:numId w:val="45"/>
        </w:numPr>
        <w:spacing w:after="0" w:line="480" w:lineRule="auto"/>
        <w:ind w:left="851"/>
        <w:jc w:val="both"/>
        <w:rPr>
          <w:rFonts w:ascii="Times New Roman" w:hAnsi="Times New Roman" w:cs="Times New Roman"/>
        </w:rPr>
      </w:pPr>
      <w:r>
        <w:rPr>
          <w:rFonts w:ascii="Times New Roman" w:hAnsi="Times New Roman" w:cs="Times New Roman"/>
        </w:rPr>
        <w:t xml:space="preserve">Faktor yang mempengaruhi </w:t>
      </w:r>
      <w:r w:rsidRPr="00D44918">
        <w:rPr>
          <w:rFonts w:ascii="Times New Roman" w:hAnsi="Times New Roman" w:cs="Times New Roman"/>
          <w:i/>
          <w:iCs/>
        </w:rPr>
        <w:t>Product Quality</w:t>
      </w:r>
    </w:p>
    <w:p w14:paraId="435BA40D" w14:textId="3549385A" w:rsidR="00D51B8A" w:rsidRDefault="00D51B8A" w:rsidP="00DC1990">
      <w:pPr>
        <w:pStyle w:val="ListParagraph"/>
        <w:spacing w:line="480" w:lineRule="auto"/>
        <w:ind w:left="851" w:firstLine="720"/>
        <w:jc w:val="both"/>
        <w:rPr>
          <w:rFonts w:ascii="Times New Roman" w:hAnsi="Times New Roman" w:cs="Times New Roman"/>
        </w:rPr>
      </w:pPr>
      <w:bookmarkStart w:id="47" w:name="_Hlk217947603"/>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{"citationItems":[{"id":"ITEM-1","itemData":{"DOI":"10.35137/jmbk.v9i1.518","ISSN":"2338-4794","abstract":"This study aims to analyze the effect of the quality of raw materials on product quality at PT. Menjangan Sakti, the influence of the production process on product quality at PT. Menjangan Sakti and the quality of raw materials and production processes simultaneously on product quality at PT. Menjangan Sakti. The number of samples in this study were 88 respondents. The analysis technique uses simple regression analysis and multiple regression. The results showed that the quality of raw materials and the production process simultaneously had a significant effect on product quality, because the quality of raw materials was maintained in terms of room temperature according to the type of raw materials stored and the production process where workers worked according to applicable regulations. The quality of raw materials has a positive effect on product quality. This shows that the quality of raw materials that are maintained in terms of room temperature according to the type of raw material stored can improve product quality. The production process has a positive effect on product quality. This shows that the workforce working according to the applicable regulations can significantly improve product quality.","author":[{"dropping-particle":"","family":"Prawirosentono","given":"","non-dropping-particle":"","parse-names":false,"suffix":""}],"container-title":"Jurnal Manajemen Bisnis Krisnadwipayana","id":"ITEM-1","issue":"1","issued":{"date-parts":[["2002"]]},"title":"Pengaruh Kualitas Bahan Baku Dan Proses Produksi Terhadap Kualitas Produk Pt. Menjangan Sakti","type":"article-journal","volume":"9"},"uris":["http://www.mendeley.com/documents/?uuid=81fa8072-d787-49bb-b753-2b8c274d5854"]}],"mendeley":{"formattedCitation":"(Prawirosentono, 2002)","plainTextFormattedCitation":"(Prawirosentono, 2002)","previouslyFormattedCitation":"(Prawirosentono, 2002)"},"properties":{"noteIndex":0},"schema":"https://github.com/citation-style-language/schema/raw/master/csl-citation.json"}</w:instrText>
      </w:r>
      <w:r>
        <w:rPr>
          <w:rFonts w:ascii="Times New Roman" w:hAnsi="Times New Roman" w:cs="Times New Roman"/>
        </w:rPr>
        <w:fldChar w:fldCharType="separate"/>
      </w:r>
      <w:r w:rsidRPr="00D51B8A">
        <w:rPr>
          <w:rFonts w:ascii="Times New Roman" w:hAnsi="Times New Roman" w:cs="Times New Roman"/>
          <w:noProof/>
        </w:rPr>
        <w:t>(Prawirosentono, 2002)</w:t>
      </w:r>
      <w:r>
        <w:rPr>
          <w:rFonts w:ascii="Times New Roman" w:hAnsi="Times New Roman" w:cs="Times New Roman"/>
        </w:rPr>
        <w:fldChar w:fldCharType="end"/>
      </w:r>
      <w:r>
        <w:rPr>
          <w:rFonts w:ascii="Times New Roman" w:hAnsi="Times New Roman" w:cs="Times New Roman"/>
        </w:rPr>
        <w:t xml:space="preserve"> terdapat beberapa faktor yang mempengaruhi kualitas produk, yaitu:</w:t>
      </w:r>
    </w:p>
    <w:p w14:paraId="72D8F582" w14:textId="4AC3D3CB" w:rsidR="00D51B8A" w:rsidRDefault="00D51B8A" w:rsidP="00DC1990">
      <w:pPr>
        <w:pStyle w:val="ListParagraph"/>
        <w:numPr>
          <w:ilvl w:val="0"/>
          <w:numId w:val="11"/>
        </w:numPr>
        <w:spacing w:line="480" w:lineRule="auto"/>
        <w:ind w:left="1276"/>
        <w:jc w:val="both"/>
        <w:rPr>
          <w:rFonts w:ascii="Times New Roman" w:hAnsi="Times New Roman" w:cs="Times New Roman"/>
        </w:rPr>
      </w:pPr>
      <w:bookmarkStart w:id="48" w:name="_Hlk217947635"/>
      <w:bookmarkEnd w:id="47"/>
      <w:r>
        <w:rPr>
          <w:rFonts w:ascii="Times New Roman" w:hAnsi="Times New Roman" w:cs="Times New Roman"/>
        </w:rPr>
        <w:lastRenderedPageBreak/>
        <w:t>Manusia, yaitu unsur utama yang memungkinkan terjadinya proses penambahan nilai</w:t>
      </w:r>
    </w:p>
    <w:p w14:paraId="17B29E69" w14:textId="35879997" w:rsidR="00D51B8A" w:rsidRDefault="00D51B8A" w:rsidP="00DC1990">
      <w:pPr>
        <w:pStyle w:val="ListParagraph"/>
        <w:numPr>
          <w:ilvl w:val="0"/>
          <w:numId w:val="11"/>
        </w:numPr>
        <w:spacing w:line="480" w:lineRule="auto"/>
        <w:ind w:left="1276"/>
        <w:jc w:val="both"/>
        <w:rPr>
          <w:rFonts w:ascii="Times New Roman" w:hAnsi="Times New Roman" w:cs="Times New Roman"/>
        </w:rPr>
      </w:pPr>
      <w:r>
        <w:rPr>
          <w:rFonts w:ascii="Times New Roman" w:hAnsi="Times New Roman" w:cs="Times New Roman"/>
        </w:rPr>
        <w:t>Metode, yaitu meliputi prosedur kerja yang dimana setiap orang harus melakukan kerja sesuai dengan tugas yang dibebankan pada masing-masing individu</w:t>
      </w:r>
    </w:p>
    <w:p w14:paraId="044E1FF4" w14:textId="44192793" w:rsidR="00D51B8A" w:rsidRDefault="00D51B8A" w:rsidP="00DC1990">
      <w:pPr>
        <w:pStyle w:val="ListParagraph"/>
        <w:numPr>
          <w:ilvl w:val="0"/>
          <w:numId w:val="11"/>
        </w:numPr>
        <w:spacing w:line="480" w:lineRule="auto"/>
        <w:ind w:left="1276"/>
        <w:jc w:val="both"/>
        <w:rPr>
          <w:rFonts w:ascii="Times New Roman" w:hAnsi="Times New Roman" w:cs="Times New Roman"/>
        </w:rPr>
      </w:pPr>
      <w:r>
        <w:rPr>
          <w:rFonts w:ascii="Times New Roman" w:hAnsi="Times New Roman" w:cs="Times New Roman"/>
        </w:rPr>
        <w:t>Mesin, yaitu peralatan yang digunakan dalam proses penambahan nilai yang menjadi output</w:t>
      </w:r>
    </w:p>
    <w:p w14:paraId="492DD29E" w14:textId="09C6A6B7" w:rsidR="00D51B8A" w:rsidRDefault="00D51B8A" w:rsidP="00DC1990">
      <w:pPr>
        <w:pStyle w:val="ListParagraph"/>
        <w:numPr>
          <w:ilvl w:val="0"/>
          <w:numId w:val="11"/>
        </w:numPr>
        <w:spacing w:line="480" w:lineRule="auto"/>
        <w:ind w:left="1276"/>
        <w:jc w:val="both"/>
        <w:rPr>
          <w:rFonts w:ascii="Times New Roman" w:hAnsi="Times New Roman" w:cs="Times New Roman"/>
        </w:rPr>
      </w:pPr>
      <w:r>
        <w:rPr>
          <w:rFonts w:ascii="Times New Roman" w:hAnsi="Times New Roman" w:cs="Times New Roman"/>
        </w:rPr>
        <w:t>Bahan, yaitu bahan baku yang diproses agar menghasilkan nilai tambah yang menjadi output dan jenisnya beragam</w:t>
      </w:r>
    </w:p>
    <w:p w14:paraId="1F6344F8" w14:textId="3361D20E" w:rsidR="00D51B8A" w:rsidRDefault="00D51B8A" w:rsidP="00DC1990">
      <w:pPr>
        <w:pStyle w:val="ListParagraph"/>
        <w:numPr>
          <w:ilvl w:val="0"/>
          <w:numId w:val="11"/>
        </w:numPr>
        <w:spacing w:line="480" w:lineRule="auto"/>
        <w:ind w:left="1276"/>
        <w:jc w:val="both"/>
        <w:rPr>
          <w:rFonts w:ascii="Times New Roman" w:hAnsi="Times New Roman" w:cs="Times New Roman"/>
        </w:rPr>
      </w:pPr>
      <w:r>
        <w:rPr>
          <w:rFonts w:ascii="Times New Roman" w:hAnsi="Times New Roman" w:cs="Times New Roman"/>
        </w:rPr>
        <w:t>Ukuran, yaitu setiap tahap produksi harus ada ukuran sebagai standar penilaian agar setiap tahap produksinya dapat dinilai kinerjanya</w:t>
      </w:r>
    </w:p>
    <w:p w14:paraId="65C3DD5F" w14:textId="4C9B555E" w:rsidR="00D51B8A" w:rsidRDefault="00D51B8A" w:rsidP="00DC1990">
      <w:pPr>
        <w:pStyle w:val="ListParagraph"/>
        <w:numPr>
          <w:ilvl w:val="0"/>
          <w:numId w:val="11"/>
        </w:numPr>
        <w:spacing w:line="480" w:lineRule="auto"/>
        <w:ind w:left="1276"/>
        <w:jc w:val="both"/>
        <w:rPr>
          <w:rFonts w:ascii="Times New Roman" w:hAnsi="Times New Roman" w:cs="Times New Roman"/>
        </w:rPr>
      </w:pPr>
      <w:r>
        <w:rPr>
          <w:rFonts w:ascii="Times New Roman" w:hAnsi="Times New Roman" w:cs="Times New Roman"/>
        </w:rPr>
        <w:t>Lingkungan, yaitu lingkungan dimana proses produksi yang berada sangat mempengaruhi hasil atau kinerja produksi apabila lingkungan kerja berubah maka kinerja pun akan berubah pula</w:t>
      </w:r>
      <w:bookmarkEnd w:id="48"/>
    </w:p>
    <w:p w14:paraId="2C3ADDA9" w14:textId="67E67409" w:rsidR="00F81FFD" w:rsidRDefault="00F81FFD" w:rsidP="00F56985">
      <w:pPr>
        <w:pStyle w:val="ListParagraph"/>
        <w:numPr>
          <w:ilvl w:val="0"/>
          <w:numId w:val="45"/>
        </w:numPr>
        <w:spacing w:after="0" w:line="480" w:lineRule="auto"/>
        <w:ind w:left="851"/>
        <w:jc w:val="both"/>
        <w:rPr>
          <w:rFonts w:ascii="Times New Roman" w:hAnsi="Times New Roman" w:cs="Times New Roman"/>
        </w:rPr>
      </w:pPr>
      <w:r>
        <w:rPr>
          <w:rFonts w:ascii="Times New Roman" w:hAnsi="Times New Roman" w:cs="Times New Roman"/>
        </w:rPr>
        <w:t xml:space="preserve">Indikator yang mempengaruhi </w:t>
      </w:r>
      <w:r w:rsidRPr="00D44918">
        <w:rPr>
          <w:rFonts w:ascii="Times New Roman" w:hAnsi="Times New Roman" w:cs="Times New Roman"/>
          <w:i/>
          <w:iCs/>
        </w:rPr>
        <w:t>Product Quality</w:t>
      </w:r>
    </w:p>
    <w:p w14:paraId="32FB4246" w14:textId="6EDDAF5A" w:rsidR="00D51B8A" w:rsidRPr="00D51B8A" w:rsidRDefault="00D51B8A" w:rsidP="00DC1990">
      <w:pPr>
        <w:pStyle w:val="ListParagraph"/>
        <w:spacing w:line="480" w:lineRule="auto"/>
        <w:ind w:left="851" w:firstLine="720"/>
        <w:jc w:val="both"/>
        <w:rPr>
          <w:rFonts w:ascii="Times New Roman" w:hAnsi="Times New Roman" w:cs="Times New Roman"/>
        </w:rPr>
      </w:pPr>
      <w:bookmarkStart w:id="49" w:name="_Hlk217947702"/>
      <w:r w:rsidRPr="00D51B8A">
        <w:rPr>
          <w:rFonts w:ascii="Times New Roman" w:hAnsi="Times New Roman" w:cs="Times New Roman"/>
        </w:rPr>
        <w:t>Menur</w:t>
      </w:r>
      <w:r w:rsidR="008517F2">
        <w:rPr>
          <w:rFonts w:ascii="Times New Roman" w:hAnsi="Times New Roman" w:cs="Times New Roman"/>
        </w:rPr>
        <w:t xml:space="preserve">ut </w:t>
      </w:r>
      <w:r w:rsidR="008517F2">
        <w:rPr>
          <w:rFonts w:ascii="Times New Roman" w:hAnsi="Times New Roman" w:cs="Times New Roman"/>
        </w:rPr>
        <w:fldChar w:fldCharType="begin" w:fldLock="1"/>
      </w:r>
      <w:r w:rsidR="008517F2">
        <w:rPr>
          <w:rFonts w:ascii="Times New Roman" w:hAnsi="Times New Roman" w:cs="Times New Roman"/>
        </w:rPr>
        <w:instrText>ADDIN CSL_CITATION {"citationItems":[{"id":"ITEM-1","itemData":{"author":[{"dropping-particle":"","family":"Namkung,Y &amp; Jang","given":"S.i","non-dropping-particle":"","parse-names":false,"suffix":""}],"id":"ITEM-1","issue":"1","issued":{"date-parts":[["2007"]]},"page":"829-843","title":"Doesfood quality really matter in restaurants?","type":"article-journal","volume":"10"},"uris":["http://www.mendeley.com/documents/?uuid=7a2c1c87-af37-424e-ad63-61d6f7a46325"]}],"mendeley":{"formattedCitation":"(Namkung,Y &amp; Jang, 2007)","plainTextFormattedCitation":"(Namkung,Y &amp; Jang, 2007)","previouslyFormattedCitation":"(Namkung,Y &amp; Jang, 2007)"},"properties":{"noteIndex":0},"schema":"https://github.com/citation-style-language/schema/raw/master/csl-citation.json"}</w:instrText>
      </w:r>
      <w:r w:rsidR="008517F2">
        <w:rPr>
          <w:rFonts w:ascii="Times New Roman" w:hAnsi="Times New Roman" w:cs="Times New Roman"/>
        </w:rPr>
        <w:fldChar w:fldCharType="separate"/>
      </w:r>
      <w:r w:rsidR="008517F2" w:rsidRPr="008517F2">
        <w:rPr>
          <w:rFonts w:ascii="Times New Roman" w:hAnsi="Times New Roman" w:cs="Times New Roman"/>
          <w:noProof/>
        </w:rPr>
        <w:t>(Namkung,Y &amp; Jang, 2007)</w:t>
      </w:r>
      <w:r w:rsidR="008517F2">
        <w:rPr>
          <w:rFonts w:ascii="Times New Roman" w:hAnsi="Times New Roman" w:cs="Times New Roman"/>
        </w:rPr>
        <w:fldChar w:fldCharType="end"/>
      </w:r>
      <w:r w:rsidR="001B569A">
        <w:rPr>
          <w:rFonts w:ascii="Times New Roman" w:hAnsi="Times New Roman" w:cs="Times New Roman"/>
        </w:rPr>
        <w:t>,</w:t>
      </w:r>
      <w:r w:rsidR="008517F2">
        <w:rPr>
          <w:rFonts w:ascii="Times New Roman" w:hAnsi="Times New Roman" w:cs="Times New Roman"/>
        </w:rPr>
        <w:t xml:space="preserve"> </w:t>
      </w:r>
      <w:r w:rsidR="008517F2">
        <w:rPr>
          <w:rFonts w:ascii="Times New Roman" w:hAnsi="Times New Roman" w:cs="Times New Roman"/>
        </w:rPr>
        <w:fldChar w:fldCharType="begin" w:fldLock="1"/>
      </w:r>
      <w:r w:rsidR="001B569A">
        <w:rPr>
          <w:rFonts w:ascii="Times New Roman" w:hAnsi="Times New Roman" w:cs="Times New Roman"/>
        </w:rPr>
        <w:instrText>ADDIN CSL_CITATION {"citationItems":[{"id":"ITEM-1","itemData":{"author":[{"dropping-particle":"","family":"Sulek, J.M. &amp; Hensley","given":"R.L","non-dropping-particle":"","parse-names":false,"suffix":""}],"id":"ITEM-1","issued":{"date-parts":[["2009"]]},"page":"78-95","title":"Pengaruh Food Quality dan Atmosphere terhadap Customer Loyalty dengan Customer Satisfaction Sebagai Variabel Intervening Pada Café Intro di Surabaya","type":"article-journal"},"uris":["http://www.mendeley.com/documents/?uuid=6b2ca279-4013-48b3-a1e6-b819583b1a5c"]}],"mendeley":{"formattedCitation":"(Sulek, J.M. &amp; Hensley, 2009)","plainTextFormattedCitation":"(Sulek, J.M. &amp; Hensley, 2009)","previouslyFormattedCitation":"(Sulek, J.M. &amp; Hensley, 2009)"},"properties":{"noteIndex":0},"schema":"https://github.com/citation-style-language/schema/raw/master/csl-citation.json"}</w:instrText>
      </w:r>
      <w:r w:rsidR="008517F2">
        <w:rPr>
          <w:rFonts w:ascii="Times New Roman" w:hAnsi="Times New Roman" w:cs="Times New Roman"/>
        </w:rPr>
        <w:fldChar w:fldCharType="separate"/>
      </w:r>
      <w:r w:rsidR="008517F2" w:rsidRPr="008517F2">
        <w:rPr>
          <w:rFonts w:ascii="Times New Roman" w:hAnsi="Times New Roman" w:cs="Times New Roman"/>
          <w:noProof/>
        </w:rPr>
        <w:t>(Sulek, J.M. &amp; Hensley, 2009)</w:t>
      </w:r>
      <w:r w:rsidR="008517F2">
        <w:rPr>
          <w:rFonts w:ascii="Times New Roman" w:hAnsi="Times New Roman" w:cs="Times New Roman"/>
        </w:rPr>
        <w:fldChar w:fldCharType="end"/>
      </w:r>
      <w:r w:rsidR="001B569A">
        <w:rPr>
          <w:rFonts w:ascii="Times New Roman" w:hAnsi="Times New Roman" w:cs="Times New Roman"/>
        </w:rPr>
        <w:t xml:space="preserve"> dan </w:t>
      </w:r>
      <w:r w:rsidR="001B569A">
        <w:rPr>
          <w:rFonts w:ascii="Times New Roman" w:hAnsi="Times New Roman" w:cs="Times New Roman"/>
        </w:rPr>
        <w:fldChar w:fldCharType="begin" w:fldLock="1"/>
      </w:r>
      <w:r w:rsidR="001B569A">
        <w:rPr>
          <w:rFonts w:ascii="Times New Roman" w:hAnsi="Times New Roman" w:cs="Times New Roman"/>
        </w:rPr>
        <w:instrText>ADDIN CSL_CITATION {"citationItems":[{"id":"ITEM-1","itemData":{"author":[{"dropping-particle":"","family":"Qin, H &amp; Prybuutok, V","given":"R","non-dropping-particle":"","parse-names":false,"suffix":""}],"id":"ITEM-1","issue":"September","issued":{"date-parts":[["2009"]]},"page":"78-95","title":"Kualitas Produk , Kesadaran Merek dan Harga serta Pengaruhnya Terhadap Kepuasan Pelanggan Pendahuluan","type":"article-journal","volume":"8"},"uris":["http://www.mendeley.com/documents/?uuid=5b8ad9bd-82a9-4324-8613-a5b7892615a6"]}],"mendeley":{"formattedCitation":"(Qin, H &amp; Prybuutok, V, 2009)","plainTextFormattedCitation":"(Qin, H &amp; Prybuutok, V, 2009)"},"properties":{"noteIndex":0},"schema":"https://github.com/citation-style-language/schema/raw/master/csl-citation.json"}</w:instrText>
      </w:r>
      <w:r w:rsidR="001B569A">
        <w:rPr>
          <w:rFonts w:ascii="Times New Roman" w:hAnsi="Times New Roman" w:cs="Times New Roman"/>
        </w:rPr>
        <w:fldChar w:fldCharType="separate"/>
      </w:r>
      <w:r w:rsidR="001B569A" w:rsidRPr="001B569A">
        <w:rPr>
          <w:rFonts w:ascii="Times New Roman" w:hAnsi="Times New Roman" w:cs="Times New Roman"/>
          <w:noProof/>
        </w:rPr>
        <w:t>(Qin, H &amp; Prybuutok, V, 2009)</w:t>
      </w:r>
      <w:r w:rsidR="001B569A">
        <w:rPr>
          <w:rFonts w:ascii="Times New Roman" w:hAnsi="Times New Roman" w:cs="Times New Roman"/>
        </w:rPr>
        <w:fldChar w:fldCharType="end"/>
      </w:r>
      <w:r w:rsidR="008517F2">
        <w:rPr>
          <w:rFonts w:ascii="Times New Roman" w:hAnsi="Times New Roman" w:cs="Times New Roman"/>
        </w:rPr>
        <w:t xml:space="preserve"> </w:t>
      </w:r>
      <w:r w:rsidRPr="00D51B8A">
        <w:rPr>
          <w:rFonts w:ascii="Times New Roman" w:hAnsi="Times New Roman" w:cs="Times New Roman"/>
        </w:rPr>
        <w:t>apabila perusahaan ingin mempertahankan keunggulan persaingan di dalam pasar, maka perusahaan harus mengerti indikator apa saja yang digunakan oleh konsumen untuk membedakan produk yang dijual perusahaan tersebut dengan pesaing nya:</w:t>
      </w:r>
    </w:p>
    <w:p w14:paraId="3D7BC7FA" w14:textId="390B81C5" w:rsidR="004917B4" w:rsidRDefault="008517F2" w:rsidP="00DC1990">
      <w:pPr>
        <w:pStyle w:val="ListParagraph"/>
        <w:numPr>
          <w:ilvl w:val="0"/>
          <w:numId w:val="12"/>
        </w:numPr>
        <w:spacing w:line="480" w:lineRule="auto"/>
        <w:ind w:left="1276"/>
        <w:jc w:val="both"/>
        <w:rPr>
          <w:rFonts w:ascii="Times New Roman" w:hAnsi="Times New Roman" w:cs="Times New Roman"/>
        </w:rPr>
      </w:pPr>
      <w:bookmarkStart w:id="50" w:name="_Hlk217947760"/>
      <w:bookmarkEnd w:id="49"/>
      <w:r>
        <w:rPr>
          <w:rFonts w:ascii="Times New Roman" w:hAnsi="Times New Roman" w:cs="Times New Roman"/>
          <w:i/>
          <w:iCs/>
        </w:rPr>
        <w:t xml:space="preserve">Exposure </w:t>
      </w:r>
      <w:r w:rsidRPr="008517F2">
        <w:rPr>
          <w:rFonts w:ascii="Times New Roman" w:hAnsi="Times New Roman" w:cs="Times New Roman"/>
        </w:rPr>
        <w:t>(</w:t>
      </w:r>
      <w:r>
        <w:rPr>
          <w:rFonts w:ascii="Times New Roman" w:hAnsi="Times New Roman" w:cs="Times New Roman"/>
        </w:rPr>
        <w:t>r</w:t>
      </w:r>
      <w:r w:rsidRPr="008517F2">
        <w:rPr>
          <w:rFonts w:ascii="Times New Roman" w:hAnsi="Times New Roman" w:cs="Times New Roman"/>
        </w:rPr>
        <w:t>a</w:t>
      </w:r>
      <w:r>
        <w:rPr>
          <w:rFonts w:ascii="Times New Roman" w:hAnsi="Times New Roman" w:cs="Times New Roman"/>
        </w:rPr>
        <w:t>sa ma</w:t>
      </w:r>
      <w:r w:rsidRPr="008517F2">
        <w:rPr>
          <w:rFonts w:ascii="Times New Roman" w:hAnsi="Times New Roman" w:cs="Times New Roman"/>
        </w:rPr>
        <w:t>kanan),</w:t>
      </w:r>
      <w:r>
        <w:rPr>
          <w:rFonts w:ascii="Times New Roman" w:hAnsi="Times New Roman" w:cs="Times New Roman"/>
          <w:i/>
          <w:iCs/>
        </w:rPr>
        <w:t xml:space="preserve"> </w:t>
      </w:r>
      <w:r>
        <w:rPr>
          <w:rFonts w:ascii="Times New Roman" w:hAnsi="Times New Roman" w:cs="Times New Roman"/>
        </w:rPr>
        <w:t>mempengaruhi kepuasan pelanggan dimana kombinasi bumbu dan cita rasa yang pas menciptakan pengalaman positif</w:t>
      </w:r>
    </w:p>
    <w:p w14:paraId="2D451459" w14:textId="2930D9A0" w:rsidR="00D51B8A" w:rsidRPr="008517F2" w:rsidRDefault="008517F2" w:rsidP="00DC1990">
      <w:pPr>
        <w:pStyle w:val="ListParagraph"/>
        <w:numPr>
          <w:ilvl w:val="0"/>
          <w:numId w:val="12"/>
        </w:numPr>
        <w:spacing w:line="480" w:lineRule="auto"/>
        <w:ind w:left="1276"/>
        <w:jc w:val="both"/>
        <w:rPr>
          <w:rFonts w:ascii="Times New Roman" w:hAnsi="Times New Roman" w:cs="Times New Roman"/>
        </w:rPr>
      </w:pPr>
      <w:r>
        <w:rPr>
          <w:rFonts w:ascii="Times New Roman" w:hAnsi="Times New Roman" w:cs="Times New Roman"/>
          <w:i/>
          <w:iCs/>
        </w:rPr>
        <w:lastRenderedPageBreak/>
        <w:t xml:space="preserve">Observasi Visual </w:t>
      </w:r>
      <w:r w:rsidRPr="008517F2">
        <w:rPr>
          <w:rFonts w:ascii="Times New Roman" w:hAnsi="Times New Roman" w:cs="Times New Roman"/>
        </w:rPr>
        <w:t xml:space="preserve">(tampilan/penyajian makanan), </w:t>
      </w:r>
      <w:r>
        <w:rPr>
          <w:rFonts w:ascii="Times New Roman" w:hAnsi="Times New Roman" w:cs="Times New Roman"/>
        </w:rPr>
        <w:t>tampilan makanan dinilai dari penampilan, porsi, dan bentuk yang menarik termasuk warna cerah dan penyajian yang rapi</w:t>
      </w:r>
    </w:p>
    <w:p w14:paraId="1DD71BB3" w14:textId="7E6A7C07" w:rsidR="00D51B8A" w:rsidRDefault="001B569A" w:rsidP="00DC1990">
      <w:pPr>
        <w:pStyle w:val="ListParagraph"/>
        <w:numPr>
          <w:ilvl w:val="0"/>
          <w:numId w:val="12"/>
        </w:numPr>
        <w:spacing w:line="480" w:lineRule="auto"/>
        <w:ind w:left="1276"/>
        <w:jc w:val="both"/>
        <w:rPr>
          <w:rFonts w:ascii="Times New Roman" w:hAnsi="Times New Roman" w:cs="Times New Roman"/>
        </w:rPr>
      </w:pPr>
      <w:r w:rsidRPr="001B569A">
        <w:rPr>
          <w:rFonts w:ascii="Times New Roman" w:hAnsi="Times New Roman" w:cs="Times New Roman"/>
          <w:i/>
          <w:iCs/>
        </w:rPr>
        <w:t>Observasi Indikasi</w:t>
      </w:r>
      <w:r>
        <w:rPr>
          <w:rFonts w:ascii="Times New Roman" w:hAnsi="Times New Roman" w:cs="Times New Roman"/>
        </w:rPr>
        <w:t xml:space="preserve"> (kesegaran bahan), indikasi seperti tekstur renyah, aroma, dan suhhu yang tepat menandakan kualitas bahan baku yang baik</w:t>
      </w:r>
    </w:p>
    <w:p w14:paraId="1F9D6B0F" w14:textId="15E78C48" w:rsidR="00C34D24" w:rsidRDefault="001B569A" w:rsidP="00C34D24">
      <w:pPr>
        <w:pStyle w:val="ListParagraph"/>
        <w:numPr>
          <w:ilvl w:val="0"/>
          <w:numId w:val="12"/>
        </w:numPr>
        <w:spacing w:line="480" w:lineRule="auto"/>
        <w:ind w:left="1276"/>
        <w:jc w:val="both"/>
        <w:rPr>
          <w:rFonts w:ascii="Times New Roman" w:hAnsi="Times New Roman" w:cs="Times New Roman"/>
        </w:rPr>
      </w:pPr>
      <w:r w:rsidRPr="001B569A">
        <w:rPr>
          <w:rFonts w:ascii="Times New Roman" w:hAnsi="Times New Roman" w:cs="Times New Roman"/>
        </w:rPr>
        <w:t>Konsisten Rasa dan Keamanan Makanan</w:t>
      </w:r>
      <w:r>
        <w:rPr>
          <w:rFonts w:ascii="Times New Roman" w:hAnsi="Times New Roman" w:cs="Times New Roman"/>
        </w:rPr>
        <w:t>, konsisten rasa memastikan variasi minimal antar porsi, sementara kebersihan dan keamanan makanan menjamin bebas kontaminan dan higienis</w:t>
      </w:r>
    </w:p>
    <w:bookmarkEnd w:id="50"/>
    <w:p w14:paraId="075639AF" w14:textId="77777777" w:rsidR="00C34D24" w:rsidRDefault="00C34D24" w:rsidP="00C34D24">
      <w:pPr>
        <w:spacing w:line="480" w:lineRule="auto"/>
        <w:jc w:val="both"/>
        <w:rPr>
          <w:rFonts w:ascii="Times New Roman" w:hAnsi="Times New Roman" w:cs="Times New Roman"/>
        </w:rPr>
      </w:pPr>
    </w:p>
    <w:p w14:paraId="6E4A6596" w14:textId="77777777" w:rsidR="00C34D24" w:rsidRPr="00C34D24" w:rsidRDefault="00C34D24" w:rsidP="00C34D24">
      <w:pPr>
        <w:spacing w:line="480" w:lineRule="auto"/>
        <w:jc w:val="both"/>
        <w:rPr>
          <w:rFonts w:ascii="Times New Roman" w:hAnsi="Times New Roman" w:cs="Times New Roman"/>
        </w:rPr>
      </w:pPr>
    </w:p>
    <w:p w14:paraId="2B98A2D3" w14:textId="1087A9F0" w:rsidR="00055AC2" w:rsidRDefault="00D51B8A" w:rsidP="00DC1990">
      <w:pPr>
        <w:pStyle w:val="ListParagraph"/>
        <w:numPr>
          <w:ilvl w:val="0"/>
          <w:numId w:val="1"/>
        </w:numPr>
        <w:spacing w:line="480" w:lineRule="auto"/>
        <w:ind w:left="0" w:hanging="284"/>
        <w:rPr>
          <w:rFonts w:ascii="Times New Roman" w:hAnsi="Times New Roman" w:cs="Times New Roman"/>
          <w:b/>
          <w:bCs/>
        </w:rPr>
      </w:pPr>
      <w:r w:rsidRPr="00D51B8A">
        <w:rPr>
          <w:rFonts w:ascii="Times New Roman" w:hAnsi="Times New Roman" w:cs="Times New Roman"/>
          <w:b/>
          <w:bCs/>
        </w:rPr>
        <w:t>Penelitian Terdahulu</w:t>
      </w:r>
    </w:p>
    <w:p w14:paraId="266633FC" w14:textId="320CC4DC" w:rsidR="00D51B8A" w:rsidRDefault="00D51B8A" w:rsidP="00DC1990">
      <w:pPr>
        <w:pStyle w:val="ListParagraph"/>
        <w:spacing w:line="480" w:lineRule="auto"/>
        <w:ind w:left="0" w:firstLine="720"/>
        <w:jc w:val="both"/>
        <w:rPr>
          <w:rFonts w:ascii="Times New Roman" w:hAnsi="Times New Roman" w:cs="Times New Roman"/>
        </w:rPr>
      </w:pPr>
      <w:bookmarkStart w:id="51" w:name="_Hlk217947948"/>
      <w:r w:rsidRPr="00D51B8A">
        <w:rPr>
          <w:rFonts w:ascii="Times New Roman" w:hAnsi="Times New Roman" w:cs="Times New Roman"/>
        </w:rPr>
        <w:t>Dalam penelitian ini, hasil dari penelitian terdahulu akan dijadikan bahan referensi dan perbandingan. Penelitian terdahulu sangatlah penting dan bermanfaat bagi penulis.</w:t>
      </w:r>
    </w:p>
    <w:p w14:paraId="3B6C8893" w14:textId="0A5BDE5E" w:rsidR="00D51B8A" w:rsidRDefault="00D51B8A" w:rsidP="00DC1990">
      <w:pPr>
        <w:pStyle w:val="ListParagraph"/>
        <w:spacing w:line="480" w:lineRule="auto"/>
        <w:ind w:left="0" w:firstLine="720"/>
        <w:jc w:val="both"/>
        <w:rPr>
          <w:rFonts w:ascii="Times New Roman" w:hAnsi="Times New Roman" w:cs="Times New Roman"/>
        </w:rPr>
      </w:pPr>
      <w:r>
        <w:rPr>
          <w:rFonts w:ascii="Times New Roman" w:hAnsi="Times New Roman" w:cs="Times New Roman"/>
        </w:rPr>
        <w:t xml:space="preserve">Adapun penelitian terdahulu yang digunakan dalampenulisan ini sebagai </w:t>
      </w:r>
      <w:proofErr w:type="gramStart"/>
      <w:r>
        <w:rPr>
          <w:rFonts w:ascii="Times New Roman" w:hAnsi="Times New Roman" w:cs="Times New Roman"/>
        </w:rPr>
        <w:t>berikut :</w:t>
      </w:r>
      <w:proofErr w:type="gramEnd"/>
    </w:p>
    <w:tbl>
      <w:tblPr>
        <w:tblStyle w:val="TableGrid"/>
        <w:tblW w:w="8506" w:type="dxa"/>
        <w:tblInd w:w="-289" w:type="dxa"/>
        <w:tblLook w:val="04A0" w:firstRow="1" w:lastRow="0" w:firstColumn="1" w:lastColumn="0" w:noHBand="0" w:noVBand="1"/>
      </w:tblPr>
      <w:tblGrid>
        <w:gridCol w:w="570"/>
        <w:gridCol w:w="1296"/>
        <w:gridCol w:w="1710"/>
        <w:gridCol w:w="1575"/>
        <w:gridCol w:w="1654"/>
        <w:gridCol w:w="1701"/>
      </w:tblGrid>
      <w:tr w:rsidR="00A33DB4" w14:paraId="5B3243DB" w14:textId="72D9C06A" w:rsidTr="00A23EAD">
        <w:trPr>
          <w:tblHeader/>
        </w:trPr>
        <w:tc>
          <w:tcPr>
            <w:tcW w:w="570" w:type="dxa"/>
          </w:tcPr>
          <w:p w14:paraId="2CD8EA8D" w14:textId="07D56095" w:rsidR="0056555C" w:rsidRPr="00050F41" w:rsidRDefault="0056555C" w:rsidP="00A23EAD">
            <w:pPr>
              <w:pStyle w:val="ListParagraph"/>
              <w:spacing w:line="276" w:lineRule="auto"/>
              <w:ind w:left="0"/>
              <w:jc w:val="both"/>
              <w:rPr>
                <w:rFonts w:ascii="Times New Roman" w:hAnsi="Times New Roman" w:cs="Times New Roman"/>
                <w:b/>
                <w:bCs/>
              </w:rPr>
            </w:pPr>
            <w:bookmarkStart w:id="52" w:name="_Hlk217948003"/>
            <w:bookmarkEnd w:id="51"/>
            <w:r w:rsidRPr="00050F41">
              <w:rPr>
                <w:rFonts w:ascii="Times New Roman" w:hAnsi="Times New Roman" w:cs="Times New Roman"/>
                <w:b/>
                <w:bCs/>
              </w:rPr>
              <w:t>No.</w:t>
            </w:r>
          </w:p>
        </w:tc>
        <w:tc>
          <w:tcPr>
            <w:tcW w:w="1296" w:type="dxa"/>
          </w:tcPr>
          <w:p w14:paraId="18AAEAA2" w14:textId="6BCBAE95" w:rsidR="0056555C" w:rsidRPr="00050F41" w:rsidRDefault="0056555C" w:rsidP="00A23EAD">
            <w:pPr>
              <w:pStyle w:val="ListParagraph"/>
              <w:spacing w:line="276" w:lineRule="auto"/>
              <w:ind w:left="0"/>
              <w:jc w:val="center"/>
              <w:rPr>
                <w:rFonts w:ascii="Times New Roman" w:hAnsi="Times New Roman" w:cs="Times New Roman"/>
                <w:b/>
                <w:bCs/>
              </w:rPr>
            </w:pPr>
            <w:r w:rsidRPr="00050F41">
              <w:rPr>
                <w:rFonts w:ascii="Times New Roman" w:hAnsi="Times New Roman" w:cs="Times New Roman"/>
                <w:b/>
                <w:bCs/>
              </w:rPr>
              <w:t>Penelitian dan Tahun</w:t>
            </w:r>
          </w:p>
        </w:tc>
        <w:tc>
          <w:tcPr>
            <w:tcW w:w="1710" w:type="dxa"/>
          </w:tcPr>
          <w:p w14:paraId="6FF8004C" w14:textId="301E29E2" w:rsidR="0056555C" w:rsidRPr="00050F41" w:rsidRDefault="0056555C" w:rsidP="00A23EAD">
            <w:pPr>
              <w:pStyle w:val="ListParagraph"/>
              <w:spacing w:line="276" w:lineRule="auto"/>
              <w:ind w:left="0"/>
              <w:jc w:val="center"/>
              <w:rPr>
                <w:rFonts w:ascii="Times New Roman" w:hAnsi="Times New Roman" w:cs="Times New Roman"/>
                <w:b/>
                <w:bCs/>
              </w:rPr>
            </w:pPr>
            <w:r w:rsidRPr="00050F41">
              <w:rPr>
                <w:rFonts w:ascii="Times New Roman" w:hAnsi="Times New Roman" w:cs="Times New Roman"/>
                <w:b/>
                <w:bCs/>
              </w:rPr>
              <w:t>Judul</w:t>
            </w:r>
          </w:p>
        </w:tc>
        <w:tc>
          <w:tcPr>
            <w:tcW w:w="1575" w:type="dxa"/>
          </w:tcPr>
          <w:p w14:paraId="18304D56" w14:textId="44C09514" w:rsidR="0056555C" w:rsidRPr="00050F41" w:rsidRDefault="007A5D05" w:rsidP="00A23EAD">
            <w:pPr>
              <w:pStyle w:val="ListParagraph"/>
              <w:spacing w:line="276" w:lineRule="auto"/>
              <w:ind w:left="0"/>
              <w:jc w:val="center"/>
              <w:rPr>
                <w:rFonts w:ascii="Times New Roman" w:hAnsi="Times New Roman" w:cs="Times New Roman"/>
                <w:b/>
                <w:bCs/>
              </w:rPr>
            </w:pPr>
            <w:r>
              <w:rPr>
                <w:rFonts w:ascii="Times New Roman" w:hAnsi="Times New Roman" w:cs="Times New Roman"/>
                <w:b/>
                <w:bCs/>
              </w:rPr>
              <w:t>Per</w:t>
            </w:r>
            <w:r w:rsidR="004B20F9">
              <w:rPr>
                <w:rFonts w:ascii="Times New Roman" w:hAnsi="Times New Roman" w:cs="Times New Roman"/>
                <w:b/>
                <w:bCs/>
              </w:rPr>
              <w:t>samaan dengan penelitian ini</w:t>
            </w:r>
          </w:p>
        </w:tc>
        <w:tc>
          <w:tcPr>
            <w:tcW w:w="1654" w:type="dxa"/>
          </w:tcPr>
          <w:p w14:paraId="10139B1C" w14:textId="2CFC500E" w:rsidR="0056555C" w:rsidRPr="00050F41" w:rsidRDefault="004B20F9" w:rsidP="00A23EAD">
            <w:pPr>
              <w:pStyle w:val="ListParagraph"/>
              <w:spacing w:line="276" w:lineRule="auto"/>
              <w:ind w:left="0"/>
              <w:jc w:val="center"/>
              <w:rPr>
                <w:rFonts w:ascii="Times New Roman" w:hAnsi="Times New Roman" w:cs="Times New Roman"/>
                <w:b/>
                <w:bCs/>
              </w:rPr>
            </w:pPr>
            <w:r>
              <w:rPr>
                <w:rFonts w:ascii="Times New Roman" w:hAnsi="Times New Roman" w:cs="Times New Roman"/>
                <w:b/>
                <w:bCs/>
              </w:rPr>
              <w:t>Perbedaan dengan penelitian ini</w:t>
            </w:r>
          </w:p>
        </w:tc>
        <w:tc>
          <w:tcPr>
            <w:tcW w:w="1701" w:type="dxa"/>
          </w:tcPr>
          <w:p w14:paraId="26B7979F" w14:textId="34818A98" w:rsidR="0056555C" w:rsidRPr="00050F41" w:rsidRDefault="00E5579E" w:rsidP="00A23EAD">
            <w:pPr>
              <w:pStyle w:val="ListParagraph"/>
              <w:spacing w:line="276" w:lineRule="auto"/>
              <w:ind w:left="0"/>
              <w:jc w:val="center"/>
              <w:rPr>
                <w:rFonts w:ascii="Times New Roman" w:hAnsi="Times New Roman" w:cs="Times New Roman"/>
                <w:b/>
                <w:bCs/>
              </w:rPr>
            </w:pPr>
            <w:r>
              <w:rPr>
                <w:rFonts w:ascii="Times New Roman" w:hAnsi="Times New Roman" w:cs="Times New Roman"/>
                <w:b/>
                <w:bCs/>
              </w:rPr>
              <w:t>Hasil Penelitian</w:t>
            </w:r>
          </w:p>
        </w:tc>
      </w:tr>
      <w:tr w:rsidR="00A33DB4" w14:paraId="0879D5B5" w14:textId="6C408500" w:rsidTr="00A23EAD">
        <w:tc>
          <w:tcPr>
            <w:tcW w:w="570" w:type="dxa"/>
          </w:tcPr>
          <w:p w14:paraId="32621BB9" w14:textId="17E5DC23" w:rsidR="004B20F9" w:rsidRDefault="004B20F9" w:rsidP="004B20F9">
            <w:pPr>
              <w:pStyle w:val="ListParagraph"/>
              <w:spacing w:line="360" w:lineRule="auto"/>
              <w:ind w:left="0"/>
              <w:jc w:val="both"/>
              <w:rPr>
                <w:rFonts w:ascii="Times New Roman" w:hAnsi="Times New Roman" w:cs="Times New Roman"/>
              </w:rPr>
            </w:pPr>
            <w:r>
              <w:rPr>
                <w:rFonts w:ascii="Times New Roman" w:hAnsi="Times New Roman" w:cs="Times New Roman"/>
              </w:rPr>
              <w:t>1.</w:t>
            </w:r>
          </w:p>
        </w:tc>
        <w:tc>
          <w:tcPr>
            <w:tcW w:w="1296" w:type="dxa"/>
          </w:tcPr>
          <w:p w14:paraId="33B1E99C" w14:textId="77777777" w:rsidR="004B20F9" w:rsidRDefault="004B20F9" w:rsidP="00A23EAD">
            <w:pPr>
              <w:pStyle w:val="ListParagraph"/>
              <w:ind w:left="0"/>
              <w:jc w:val="both"/>
              <w:rPr>
                <w:rFonts w:ascii="Times New Roman" w:hAnsi="Times New Roman" w:cs="Times New Roman"/>
                <w:vertAlign w:val="superscript"/>
              </w:rPr>
            </w:pPr>
            <w:r>
              <w:rPr>
                <w:rFonts w:ascii="Times New Roman" w:hAnsi="Times New Roman" w:cs="Times New Roman"/>
              </w:rPr>
              <w:t>Rifqi Mahrus</w:t>
            </w:r>
            <w:r>
              <w:rPr>
                <w:rFonts w:ascii="Times New Roman" w:hAnsi="Times New Roman" w:cs="Times New Roman"/>
                <w:vertAlign w:val="superscript"/>
              </w:rPr>
              <w:t>1</w:t>
            </w:r>
            <w:r>
              <w:rPr>
                <w:rFonts w:ascii="Times New Roman" w:hAnsi="Times New Roman" w:cs="Times New Roman"/>
              </w:rPr>
              <w:t>, Dian Meliantari</w:t>
            </w:r>
            <w:r>
              <w:rPr>
                <w:rFonts w:ascii="Times New Roman" w:hAnsi="Times New Roman" w:cs="Times New Roman"/>
                <w:vertAlign w:val="superscript"/>
              </w:rPr>
              <w:t>2</w:t>
            </w:r>
          </w:p>
          <w:p w14:paraId="78CE6903" w14:textId="6578771E" w:rsidR="004B20F9" w:rsidRPr="00AD113F" w:rsidRDefault="004B20F9" w:rsidP="00A23EAD">
            <w:pPr>
              <w:pStyle w:val="ListParagraph"/>
              <w:ind w:left="0"/>
              <w:jc w:val="both"/>
              <w:rPr>
                <w:rFonts w:ascii="Times New Roman" w:hAnsi="Times New Roman" w:cs="Times New Roman"/>
              </w:rPr>
            </w:pPr>
            <w:r>
              <w:rPr>
                <w:rFonts w:ascii="Times New Roman" w:hAnsi="Times New Roman" w:cs="Times New Roman"/>
              </w:rPr>
              <w:t>(2023)</w:t>
            </w:r>
          </w:p>
        </w:tc>
        <w:tc>
          <w:tcPr>
            <w:tcW w:w="1710" w:type="dxa"/>
          </w:tcPr>
          <w:p w14:paraId="219F8C02" w14:textId="3178E7F3" w:rsidR="004B20F9" w:rsidRDefault="004B20F9" w:rsidP="00A23EAD">
            <w:pPr>
              <w:pStyle w:val="ListParagraph"/>
              <w:ind w:left="0"/>
              <w:rPr>
                <w:rFonts w:ascii="Times New Roman" w:hAnsi="Times New Roman" w:cs="Times New Roman"/>
              </w:rPr>
            </w:pPr>
            <w:r>
              <w:rPr>
                <w:rFonts w:ascii="Times New Roman" w:hAnsi="Times New Roman" w:cs="Times New Roman"/>
              </w:rPr>
              <w:t xml:space="preserve">PENGARUH PERCEIVED QUALITY, PERCEIVED PRICE, DAN ELECTRONIC WORD OF MOUTH TERHADAP </w:t>
            </w:r>
            <w:r>
              <w:rPr>
                <w:rFonts w:ascii="Times New Roman" w:hAnsi="Times New Roman" w:cs="Times New Roman"/>
              </w:rPr>
              <w:lastRenderedPageBreak/>
              <w:t>PURCHASE INENTION MOBIL BEKAS DI MASA PANDEMI COVID-19 (Studi Kasus Showroom Mobil Bekas di Kota Bekasi)</w:t>
            </w:r>
          </w:p>
        </w:tc>
        <w:tc>
          <w:tcPr>
            <w:tcW w:w="1575" w:type="dxa"/>
          </w:tcPr>
          <w:p w14:paraId="00CADC35" w14:textId="4C6FE5D2" w:rsidR="004B20F9" w:rsidRDefault="004B20F9" w:rsidP="00A23EAD">
            <w:pPr>
              <w:pStyle w:val="ListParagraph"/>
              <w:ind w:left="0"/>
              <w:rPr>
                <w:rFonts w:ascii="Times New Roman" w:hAnsi="Times New Roman" w:cs="Times New Roman"/>
              </w:rPr>
            </w:pPr>
            <w:r>
              <w:rPr>
                <w:rFonts w:ascii="Times New Roman" w:hAnsi="Times New Roman" w:cs="Times New Roman"/>
              </w:rPr>
              <w:lastRenderedPageBreak/>
              <w:t xml:space="preserve">Sama dengan Variabel </w:t>
            </w:r>
            <w:r w:rsidRPr="0056555C">
              <w:rPr>
                <w:rFonts w:ascii="Times New Roman" w:hAnsi="Times New Roman" w:cs="Times New Roman"/>
                <w:i/>
                <w:iCs/>
              </w:rPr>
              <w:t>Electronic Word of Mouth, Perceived Price</w:t>
            </w:r>
            <w:r>
              <w:rPr>
                <w:rFonts w:ascii="Times New Roman" w:hAnsi="Times New Roman" w:cs="Times New Roman"/>
              </w:rPr>
              <w:t xml:space="preserve"> dengan </w:t>
            </w:r>
            <w:r w:rsidRPr="0056555C">
              <w:rPr>
                <w:rFonts w:ascii="Times New Roman" w:hAnsi="Times New Roman" w:cs="Times New Roman"/>
                <w:i/>
                <w:iCs/>
              </w:rPr>
              <w:t>Purchase Intention</w:t>
            </w:r>
            <w:r>
              <w:rPr>
                <w:rFonts w:ascii="Times New Roman" w:hAnsi="Times New Roman" w:cs="Times New Roman"/>
              </w:rPr>
              <w:t xml:space="preserve"> </w:t>
            </w:r>
          </w:p>
        </w:tc>
        <w:tc>
          <w:tcPr>
            <w:tcW w:w="1654" w:type="dxa"/>
          </w:tcPr>
          <w:p w14:paraId="016E8891" w14:textId="524E55F1" w:rsidR="004B20F9" w:rsidRDefault="007628FF" w:rsidP="007628FF">
            <w:pPr>
              <w:pStyle w:val="ListParagraph"/>
              <w:ind w:left="0"/>
              <w:rPr>
                <w:rFonts w:ascii="Times New Roman" w:hAnsi="Times New Roman" w:cs="Times New Roman"/>
              </w:rPr>
            </w:pPr>
            <w:r>
              <w:rPr>
                <w:rFonts w:ascii="Times New Roman" w:hAnsi="Times New Roman" w:cs="Times New Roman"/>
              </w:rPr>
              <w:t>Perbadaan nya yaitu pada</w:t>
            </w:r>
            <w:r w:rsidR="00A33DB4">
              <w:rPr>
                <w:rFonts w:ascii="Times New Roman" w:hAnsi="Times New Roman" w:cs="Times New Roman"/>
              </w:rPr>
              <w:t xml:space="preserve"> Variabel </w:t>
            </w:r>
            <w:r w:rsidR="00A33DB4" w:rsidRPr="00A33DB4">
              <w:rPr>
                <w:rFonts w:ascii="Times New Roman" w:hAnsi="Times New Roman" w:cs="Times New Roman"/>
                <w:i/>
                <w:iCs/>
              </w:rPr>
              <w:t>perceived quality</w:t>
            </w:r>
            <w:r w:rsidR="00A33DB4">
              <w:rPr>
                <w:rFonts w:ascii="Times New Roman" w:hAnsi="Times New Roman" w:cs="Times New Roman"/>
              </w:rPr>
              <w:t xml:space="preserve"> dan </w:t>
            </w:r>
            <w:r>
              <w:rPr>
                <w:rFonts w:ascii="Times New Roman" w:hAnsi="Times New Roman" w:cs="Times New Roman"/>
              </w:rPr>
              <w:t>Objek penelitian</w:t>
            </w:r>
          </w:p>
        </w:tc>
        <w:tc>
          <w:tcPr>
            <w:tcW w:w="1701" w:type="dxa"/>
          </w:tcPr>
          <w:p w14:paraId="023B53D4" w14:textId="223D20FF" w:rsidR="004B20F9" w:rsidRDefault="004B20F9" w:rsidP="00A23EAD">
            <w:pPr>
              <w:pStyle w:val="ListParagraph"/>
              <w:ind w:left="0"/>
              <w:rPr>
                <w:rFonts w:ascii="Times New Roman" w:hAnsi="Times New Roman" w:cs="Times New Roman"/>
              </w:rPr>
            </w:pPr>
            <w:r>
              <w:rPr>
                <w:rFonts w:ascii="Times New Roman" w:hAnsi="Times New Roman" w:cs="Times New Roman"/>
              </w:rPr>
              <w:t xml:space="preserve">Hasil penelitian menunjukkan bahwa persepsi kualitas,harga, dan electronic word of mouth berpengaruh positif dan </w:t>
            </w:r>
            <w:r>
              <w:rPr>
                <w:rFonts w:ascii="Times New Roman" w:hAnsi="Times New Roman" w:cs="Times New Roman"/>
              </w:rPr>
              <w:lastRenderedPageBreak/>
              <w:t>signifikan terhadap niat beli</w:t>
            </w:r>
          </w:p>
        </w:tc>
      </w:tr>
      <w:tr w:rsidR="00A33DB4" w14:paraId="78588A07" w14:textId="390BA530" w:rsidTr="00A23EAD">
        <w:tc>
          <w:tcPr>
            <w:tcW w:w="570" w:type="dxa"/>
          </w:tcPr>
          <w:p w14:paraId="4508341D" w14:textId="1BCD42D7" w:rsidR="00A23EAD" w:rsidRDefault="00A23EAD" w:rsidP="00A23EAD">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2.</w:t>
            </w:r>
          </w:p>
        </w:tc>
        <w:tc>
          <w:tcPr>
            <w:tcW w:w="1296" w:type="dxa"/>
          </w:tcPr>
          <w:p w14:paraId="66C4264E" w14:textId="206C4611" w:rsidR="00A23EAD" w:rsidRPr="000B44D1" w:rsidRDefault="00A23EAD" w:rsidP="00A23EAD">
            <w:pPr>
              <w:pStyle w:val="ListParagraph"/>
              <w:ind w:left="0"/>
              <w:rPr>
                <w:rFonts w:ascii="Times New Roman" w:hAnsi="Times New Roman" w:cs="Times New Roman"/>
              </w:rPr>
            </w:pPr>
            <w:r w:rsidRPr="000B44D1">
              <w:rPr>
                <w:rFonts w:ascii="Times New Roman" w:hAnsi="Times New Roman" w:cs="Times New Roman"/>
              </w:rPr>
              <w:t>Myzxi Ch. L. Sarayar¹, Djurwati Soepeno², Michael Ch. Raintung³ (2021)</w:t>
            </w:r>
          </w:p>
        </w:tc>
        <w:tc>
          <w:tcPr>
            <w:tcW w:w="1710" w:type="dxa"/>
          </w:tcPr>
          <w:p w14:paraId="0DFE630B" w14:textId="745B5FAB" w:rsidR="00A23EAD" w:rsidRPr="000B44D1" w:rsidRDefault="00A23EAD" w:rsidP="00A23EAD">
            <w:pPr>
              <w:pStyle w:val="ListParagraph"/>
              <w:ind w:left="0"/>
              <w:rPr>
                <w:rFonts w:ascii="Times New Roman" w:hAnsi="Times New Roman" w:cs="Times New Roman"/>
              </w:rPr>
            </w:pPr>
            <w:r w:rsidRPr="000B44D1">
              <w:rPr>
                <w:rFonts w:ascii="Times New Roman" w:hAnsi="Times New Roman" w:cs="Times New Roman"/>
              </w:rPr>
              <w:t>PENGARUH E-WOM, HARGA DAN KUALITAS PRODUCT TERHADAP MINAT BELI “FOLCIS PUDDING” MANADO</w:t>
            </w:r>
          </w:p>
        </w:tc>
        <w:tc>
          <w:tcPr>
            <w:tcW w:w="1575" w:type="dxa"/>
          </w:tcPr>
          <w:p w14:paraId="732A5544" w14:textId="44DF2DE2" w:rsidR="00A23EAD" w:rsidRDefault="00A23EAD" w:rsidP="00A23EAD">
            <w:pPr>
              <w:pStyle w:val="ListParagraph"/>
              <w:ind w:left="0"/>
              <w:rPr>
                <w:rFonts w:ascii="Times New Roman" w:hAnsi="Times New Roman" w:cs="Times New Roman"/>
              </w:rPr>
            </w:pPr>
            <w:r>
              <w:rPr>
                <w:rFonts w:ascii="Times New Roman" w:hAnsi="Times New Roman" w:cs="Times New Roman"/>
              </w:rPr>
              <w:t>Sama dengan Variabel E-WOM dan Kualitas Produk dengan Minat Beli</w:t>
            </w:r>
          </w:p>
        </w:tc>
        <w:tc>
          <w:tcPr>
            <w:tcW w:w="1654" w:type="dxa"/>
          </w:tcPr>
          <w:p w14:paraId="3A15FB5A" w14:textId="2D7246CE" w:rsidR="00A23EAD" w:rsidRDefault="00755499" w:rsidP="00A23EAD">
            <w:pPr>
              <w:pStyle w:val="ListParagraph"/>
              <w:ind w:left="0"/>
              <w:rPr>
                <w:rFonts w:ascii="Times New Roman" w:hAnsi="Times New Roman" w:cs="Times New Roman"/>
              </w:rPr>
            </w:pPr>
            <w:r>
              <w:rPr>
                <w:rFonts w:ascii="Times New Roman" w:hAnsi="Times New Roman" w:cs="Times New Roman"/>
              </w:rPr>
              <w:t xml:space="preserve">Perbedaan nya yaitu pada Objek </w:t>
            </w:r>
            <w:r w:rsidR="00A33DB4">
              <w:rPr>
                <w:rFonts w:ascii="Times New Roman" w:hAnsi="Times New Roman" w:cs="Times New Roman"/>
              </w:rPr>
              <w:t xml:space="preserve">dan Lokasi </w:t>
            </w:r>
            <w:r>
              <w:rPr>
                <w:rFonts w:ascii="Times New Roman" w:hAnsi="Times New Roman" w:cs="Times New Roman"/>
              </w:rPr>
              <w:t>penelitian</w:t>
            </w:r>
          </w:p>
        </w:tc>
        <w:tc>
          <w:tcPr>
            <w:tcW w:w="1701" w:type="dxa"/>
          </w:tcPr>
          <w:p w14:paraId="0ECCEC9F" w14:textId="6377A7A5" w:rsidR="00A23EAD" w:rsidRDefault="00A23EAD" w:rsidP="00A23EAD">
            <w:pPr>
              <w:pStyle w:val="ListParagraph"/>
              <w:ind w:left="0"/>
              <w:rPr>
                <w:rFonts w:ascii="Times New Roman" w:hAnsi="Times New Roman" w:cs="Times New Roman"/>
              </w:rPr>
            </w:pPr>
            <w:r>
              <w:rPr>
                <w:rFonts w:ascii="Times New Roman" w:hAnsi="Times New Roman" w:cs="Times New Roman"/>
              </w:rPr>
              <w:t>Hasil penelitian menunjukkan bahwa e-wom, harga dan kualitas produk berpengaruh positif dan signifikan terhadap minat beli</w:t>
            </w:r>
          </w:p>
        </w:tc>
      </w:tr>
      <w:tr w:rsidR="00A33DB4" w14:paraId="4E8F6AD5" w14:textId="669E537F" w:rsidTr="00A23EAD">
        <w:tc>
          <w:tcPr>
            <w:tcW w:w="570" w:type="dxa"/>
          </w:tcPr>
          <w:p w14:paraId="77B422AE" w14:textId="4C6099F8" w:rsidR="00B47B39" w:rsidRDefault="00B47B39" w:rsidP="00B47B39">
            <w:pPr>
              <w:pStyle w:val="ListParagraph"/>
              <w:spacing w:line="360" w:lineRule="auto"/>
              <w:ind w:left="0"/>
              <w:jc w:val="both"/>
              <w:rPr>
                <w:rFonts w:ascii="Times New Roman" w:hAnsi="Times New Roman" w:cs="Times New Roman"/>
              </w:rPr>
            </w:pPr>
            <w:r>
              <w:rPr>
                <w:rFonts w:ascii="Times New Roman" w:hAnsi="Times New Roman" w:cs="Times New Roman"/>
              </w:rPr>
              <w:t>3.</w:t>
            </w:r>
          </w:p>
        </w:tc>
        <w:tc>
          <w:tcPr>
            <w:tcW w:w="1296" w:type="dxa"/>
          </w:tcPr>
          <w:p w14:paraId="54A35C07" w14:textId="080EAF11" w:rsidR="00B47B39" w:rsidRPr="0031731D" w:rsidRDefault="00B47B39" w:rsidP="00B47B39">
            <w:pPr>
              <w:pStyle w:val="ListParagraph"/>
              <w:ind w:left="0"/>
              <w:rPr>
                <w:rFonts w:ascii="Times New Roman" w:hAnsi="Times New Roman" w:cs="Times New Roman"/>
              </w:rPr>
            </w:pPr>
            <w:r w:rsidRPr="0031731D">
              <w:rPr>
                <w:rFonts w:ascii="Times New Roman" w:hAnsi="Times New Roman" w:cs="Times New Roman"/>
              </w:rPr>
              <w:t>Ferdiyan Hamdi, Dhian Tyas Untari, Heni Rohaeni (2025)</w:t>
            </w:r>
          </w:p>
        </w:tc>
        <w:tc>
          <w:tcPr>
            <w:tcW w:w="1710" w:type="dxa"/>
          </w:tcPr>
          <w:p w14:paraId="1A0E6B43" w14:textId="56287FA9" w:rsidR="00B47B39" w:rsidRPr="0031731D" w:rsidRDefault="00B47B39" w:rsidP="00B47B39">
            <w:pPr>
              <w:pStyle w:val="ListParagraph"/>
              <w:ind w:left="0"/>
              <w:rPr>
                <w:rFonts w:ascii="Times New Roman" w:hAnsi="Times New Roman" w:cs="Times New Roman"/>
              </w:rPr>
            </w:pPr>
            <w:r w:rsidRPr="0031731D">
              <w:rPr>
                <w:rFonts w:ascii="Times New Roman" w:hAnsi="Times New Roman" w:cs="Times New Roman"/>
              </w:rPr>
              <w:t xml:space="preserve">Pengaruh Harga, Kualitas Produk, Dan Electronic Word Of Mouth Terhadap Minat Beli Ulang Konsumen Pada Produk Kopi Keliling Merek Sejuta Jiwa </w:t>
            </w:r>
            <w:r>
              <w:rPr>
                <w:rFonts w:ascii="Times New Roman" w:hAnsi="Times New Roman" w:cs="Times New Roman"/>
              </w:rPr>
              <w:t>d</w:t>
            </w:r>
            <w:r w:rsidRPr="0031731D">
              <w:rPr>
                <w:rFonts w:ascii="Times New Roman" w:hAnsi="Times New Roman" w:cs="Times New Roman"/>
              </w:rPr>
              <w:t>i Desa Wanajaya, Kabupaten Bekasi</w:t>
            </w:r>
          </w:p>
        </w:tc>
        <w:tc>
          <w:tcPr>
            <w:tcW w:w="1575" w:type="dxa"/>
          </w:tcPr>
          <w:p w14:paraId="3635A057" w14:textId="01AB0DC1" w:rsidR="00B47B39" w:rsidRDefault="00B47B39" w:rsidP="00B47B39">
            <w:pPr>
              <w:pStyle w:val="ListParagraph"/>
              <w:ind w:left="0"/>
              <w:rPr>
                <w:rFonts w:ascii="Times New Roman" w:hAnsi="Times New Roman" w:cs="Times New Roman"/>
              </w:rPr>
            </w:pPr>
            <w:r>
              <w:rPr>
                <w:rFonts w:ascii="Times New Roman" w:hAnsi="Times New Roman" w:cs="Times New Roman"/>
              </w:rPr>
              <w:t>Sama dengan Variabel Electronic Word of Mouth, dan Kualitas Produk Terhadap Minat beli ulang</w:t>
            </w:r>
          </w:p>
        </w:tc>
        <w:tc>
          <w:tcPr>
            <w:tcW w:w="1654" w:type="dxa"/>
          </w:tcPr>
          <w:p w14:paraId="4254E985" w14:textId="09BFABE0" w:rsidR="00B47B39" w:rsidRDefault="00A33DB4" w:rsidP="00B47B39">
            <w:pPr>
              <w:pStyle w:val="ListParagraph"/>
              <w:ind w:left="0"/>
              <w:rPr>
                <w:rFonts w:ascii="Times New Roman" w:hAnsi="Times New Roman" w:cs="Times New Roman"/>
              </w:rPr>
            </w:pPr>
            <w:r>
              <w:rPr>
                <w:rFonts w:ascii="Times New Roman" w:hAnsi="Times New Roman" w:cs="Times New Roman"/>
              </w:rPr>
              <w:t xml:space="preserve">Perbedaan nya yaitu pada Objek dan Lokasi penelitian nya </w:t>
            </w:r>
          </w:p>
        </w:tc>
        <w:tc>
          <w:tcPr>
            <w:tcW w:w="1701" w:type="dxa"/>
          </w:tcPr>
          <w:p w14:paraId="62F610C4" w14:textId="7B7F5050" w:rsidR="00B47B39" w:rsidRDefault="00B47B39" w:rsidP="00B47B39">
            <w:pPr>
              <w:pStyle w:val="ListParagraph"/>
              <w:ind w:left="0"/>
              <w:rPr>
                <w:rFonts w:ascii="Times New Roman" w:hAnsi="Times New Roman" w:cs="Times New Roman"/>
              </w:rPr>
            </w:pPr>
            <w:r>
              <w:rPr>
                <w:rFonts w:ascii="Times New Roman" w:hAnsi="Times New Roman" w:cs="Times New Roman"/>
              </w:rPr>
              <w:t>Hasil penelitian menunjukkan bahwa harga, kualitas produk dan electronic word of mouth berpengaruh positif dan signifikan terhadap minat beli ulang</w:t>
            </w:r>
          </w:p>
        </w:tc>
      </w:tr>
      <w:tr w:rsidR="00A33DB4" w14:paraId="15628CC6" w14:textId="14EE230C" w:rsidTr="00A23EAD">
        <w:tc>
          <w:tcPr>
            <w:tcW w:w="570" w:type="dxa"/>
          </w:tcPr>
          <w:p w14:paraId="6F024D36" w14:textId="4D1FB5B8" w:rsidR="00BB0B1C" w:rsidRDefault="00BB0B1C" w:rsidP="00BB0B1C">
            <w:pPr>
              <w:pStyle w:val="ListParagraph"/>
              <w:spacing w:line="360" w:lineRule="auto"/>
              <w:ind w:left="0"/>
              <w:jc w:val="both"/>
              <w:rPr>
                <w:rFonts w:ascii="Times New Roman" w:hAnsi="Times New Roman" w:cs="Times New Roman"/>
              </w:rPr>
            </w:pPr>
            <w:r>
              <w:rPr>
                <w:rFonts w:ascii="Times New Roman" w:hAnsi="Times New Roman" w:cs="Times New Roman"/>
              </w:rPr>
              <w:t>4.</w:t>
            </w:r>
          </w:p>
        </w:tc>
        <w:tc>
          <w:tcPr>
            <w:tcW w:w="1296" w:type="dxa"/>
          </w:tcPr>
          <w:p w14:paraId="4658F6AB" w14:textId="44422C04" w:rsidR="00BB0B1C" w:rsidRPr="003502CA" w:rsidRDefault="00BB0B1C" w:rsidP="00BB0B1C">
            <w:pPr>
              <w:pStyle w:val="ListParagraph"/>
              <w:ind w:left="0"/>
              <w:rPr>
                <w:rFonts w:ascii="Times New Roman" w:hAnsi="Times New Roman" w:cs="Times New Roman"/>
              </w:rPr>
            </w:pPr>
            <w:r w:rsidRPr="003502CA">
              <w:rPr>
                <w:rFonts w:ascii="Times New Roman" w:hAnsi="Times New Roman" w:cs="Times New Roman"/>
              </w:rPr>
              <w:t xml:space="preserve">Oliefia Ruthly Kawalo¹, Rudy </w:t>
            </w:r>
            <w:r w:rsidRPr="003502CA">
              <w:rPr>
                <w:rFonts w:ascii="Times New Roman" w:hAnsi="Times New Roman" w:cs="Times New Roman"/>
              </w:rPr>
              <w:lastRenderedPageBreak/>
              <w:t>Steven Wenas², Mirah H Rogi³ (2022)</w:t>
            </w:r>
          </w:p>
        </w:tc>
        <w:tc>
          <w:tcPr>
            <w:tcW w:w="1710" w:type="dxa"/>
          </w:tcPr>
          <w:p w14:paraId="5DFBE73E" w14:textId="26EB9F76" w:rsidR="00BB0B1C" w:rsidRPr="003502CA" w:rsidRDefault="00BB0B1C" w:rsidP="00BB0B1C">
            <w:pPr>
              <w:pStyle w:val="ListParagraph"/>
              <w:ind w:left="0"/>
              <w:rPr>
                <w:rFonts w:ascii="Times New Roman" w:hAnsi="Times New Roman" w:cs="Times New Roman"/>
              </w:rPr>
            </w:pPr>
            <w:r w:rsidRPr="003502CA">
              <w:rPr>
                <w:rFonts w:ascii="Times New Roman" w:hAnsi="Times New Roman" w:cs="Times New Roman"/>
              </w:rPr>
              <w:lastRenderedPageBreak/>
              <w:t xml:space="preserve">PENGARUH ELECTRONIC WORD OF MOUTH, </w:t>
            </w:r>
            <w:r w:rsidRPr="003502CA">
              <w:rPr>
                <w:rFonts w:ascii="Times New Roman" w:hAnsi="Times New Roman" w:cs="Times New Roman"/>
              </w:rPr>
              <w:lastRenderedPageBreak/>
              <w:t>HARGA, DAN KUALITAS PRODUK TERHADAP MINAT BELI KONSUMEN (STUDI PADA ETSUKO KITCHEN MANADO)</w:t>
            </w:r>
          </w:p>
        </w:tc>
        <w:tc>
          <w:tcPr>
            <w:tcW w:w="1575" w:type="dxa"/>
          </w:tcPr>
          <w:p w14:paraId="23E32FA9" w14:textId="59216819" w:rsidR="00BB0B1C" w:rsidRDefault="00BB0B1C" w:rsidP="00BB0B1C">
            <w:pPr>
              <w:pStyle w:val="ListParagraph"/>
              <w:ind w:left="0"/>
              <w:rPr>
                <w:rFonts w:ascii="Times New Roman" w:hAnsi="Times New Roman" w:cs="Times New Roman"/>
              </w:rPr>
            </w:pPr>
            <w:r>
              <w:rPr>
                <w:rFonts w:ascii="Times New Roman" w:hAnsi="Times New Roman" w:cs="Times New Roman"/>
              </w:rPr>
              <w:lastRenderedPageBreak/>
              <w:t xml:space="preserve">Sama dengan Variabel </w:t>
            </w:r>
            <w:r w:rsidRPr="0056555C">
              <w:rPr>
                <w:rFonts w:ascii="Times New Roman" w:hAnsi="Times New Roman" w:cs="Times New Roman"/>
                <w:i/>
                <w:iCs/>
              </w:rPr>
              <w:t>Electronic Word of</w:t>
            </w:r>
            <w:r>
              <w:rPr>
                <w:rFonts w:ascii="Times New Roman" w:hAnsi="Times New Roman" w:cs="Times New Roman"/>
                <w:i/>
                <w:iCs/>
              </w:rPr>
              <w:t xml:space="preserve"> </w:t>
            </w:r>
            <w:r w:rsidRPr="0056555C">
              <w:rPr>
                <w:rFonts w:ascii="Times New Roman" w:hAnsi="Times New Roman" w:cs="Times New Roman"/>
                <w:i/>
                <w:iCs/>
              </w:rPr>
              <w:lastRenderedPageBreak/>
              <w:t>Mouth</w:t>
            </w:r>
            <w:r>
              <w:rPr>
                <w:rFonts w:ascii="Times New Roman" w:hAnsi="Times New Roman" w:cs="Times New Roman"/>
                <w:i/>
                <w:iCs/>
              </w:rPr>
              <w:t xml:space="preserve"> </w:t>
            </w:r>
            <w:r>
              <w:rPr>
                <w:rFonts w:ascii="Times New Roman" w:hAnsi="Times New Roman" w:cs="Times New Roman"/>
              </w:rPr>
              <w:t>Terhadap Minat beli konsumen</w:t>
            </w:r>
          </w:p>
        </w:tc>
        <w:tc>
          <w:tcPr>
            <w:tcW w:w="1654" w:type="dxa"/>
          </w:tcPr>
          <w:p w14:paraId="5DA81CB7" w14:textId="204680E8" w:rsidR="00BB0B1C" w:rsidRDefault="00A33DB4" w:rsidP="00BB0B1C">
            <w:pPr>
              <w:pStyle w:val="ListParagraph"/>
              <w:ind w:left="0"/>
              <w:rPr>
                <w:rFonts w:ascii="Times New Roman" w:hAnsi="Times New Roman" w:cs="Times New Roman"/>
              </w:rPr>
            </w:pPr>
            <w:r>
              <w:rPr>
                <w:rFonts w:ascii="Times New Roman" w:hAnsi="Times New Roman" w:cs="Times New Roman"/>
              </w:rPr>
              <w:lastRenderedPageBreak/>
              <w:t xml:space="preserve">Perbedaan nya yaitu pada Objek dan Lokasi </w:t>
            </w:r>
            <w:r>
              <w:rPr>
                <w:rFonts w:ascii="Times New Roman" w:hAnsi="Times New Roman" w:cs="Times New Roman"/>
              </w:rPr>
              <w:lastRenderedPageBreak/>
              <w:t>penelitian nya</w:t>
            </w:r>
          </w:p>
        </w:tc>
        <w:tc>
          <w:tcPr>
            <w:tcW w:w="1701" w:type="dxa"/>
          </w:tcPr>
          <w:p w14:paraId="0EC32FCC" w14:textId="441B9F4E" w:rsidR="00BB0B1C" w:rsidRDefault="00BB0B1C" w:rsidP="00BB0B1C">
            <w:pPr>
              <w:pStyle w:val="ListParagraph"/>
              <w:ind w:left="0"/>
              <w:rPr>
                <w:rFonts w:ascii="Times New Roman" w:hAnsi="Times New Roman" w:cs="Times New Roman"/>
              </w:rPr>
            </w:pPr>
            <w:r>
              <w:rPr>
                <w:rFonts w:ascii="Times New Roman" w:hAnsi="Times New Roman" w:cs="Times New Roman"/>
              </w:rPr>
              <w:lastRenderedPageBreak/>
              <w:t xml:space="preserve">Hasil penelitian menunjukkan bahwa </w:t>
            </w:r>
            <w:r>
              <w:rPr>
                <w:rFonts w:ascii="Times New Roman" w:hAnsi="Times New Roman" w:cs="Times New Roman"/>
              </w:rPr>
              <w:lastRenderedPageBreak/>
              <w:t>electronic word of mouth, harga, dan kualitas produk berpengaruh positif dan signifikan terhadap minat beli konsumen</w:t>
            </w:r>
          </w:p>
        </w:tc>
      </w:tr>
      <w:tr w:rsidR="00A33DB4" w14:paraId="1B9F120D" w14:textId="710D4D91" w:rsidTr="00A23EAD">
        <w:tc>
          <w:tcPr>
            <w:tcW w:w="570" w:type="dxa"/>
          </w:tcPr>
          <w:p w14:paraId="00BF37D0" w14:textId="42DAF649" w:rsidR="00BB0B1C" w:rsidRDefault="00BB0B1C" w:rsidP="00BB0B1C">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5.</w:t>
            </w:r>
          </w:p>
        </w:tc>
        <w:tc>
          <w:tcPr>
            <w:tcW w:w="1296" w:type="dxa"/>
          </w:tcPr>
          <w:p w14:paraId="51DAB660" w14:textId="77777777" w:rsidR="00BB0B1C" w:rsidRDefault="00BB0B1C" w:rsidP="00BB0B1C">
            <w:pPr>
              <w:pStyle w:val="ListParagraph"/>
              <w:ind w:left="0"/>
              <w:rPr>
                <w:rFonts w:ascii="Times New Roman" w:hAnsi="Times New Roman" w:cs="Times New Roman"/>
                <w:vertAlign w:val="superscript"/>
              </w:rPr>
            </w:pPr>
            <w:r>
              <w:rPr>
                <w:rFonts w:ascii="Times New Roman" w:hAnsi="Times New Roman" w:cs="Times New Roman"/>
              </w:rPr>
              <w:t>Reiza Dessy Aprianty</w:t>
            </w:r>
            <w:r>
              <w:rPr>
                <w:rFonts w:ascii="Times New Roman" w:hAnsi="Times New Roman" w:cs="Times New Roman"/>
                <w:vertAlign w:val="superscript"/>
              </w:rPr>
              <w:t>1</w:t>
            </w:r>
            <w:r>
              <w:rPr>
                <w:rFonts w:ascii="Times New Roman" w:hAnsi="Times New Roman" w:cs="Times New Roman"/>
              </w:rPr>
              <w:t>, Kustiadi Basuki</w:t>
            </w:r>
            <w:r>
              <w:rPr>
                <w:rFonts w:ascii="Times New Roman" w:hAnsi="Times New Roman" w:cs="Times New Roman"/>
                <w:vertAlign w:val="superscript"/>
              </w:rPr>
              <w:t>2</w:t>
            </w:r>
          </w:p>
          <w:p w14:paraId="42CCDCA9" w14:textId="11061A19" w:rsidR="00BB0B1C" w:rsidRPr="00217DC6" w:rsidRDefault="00BB0B1C" w:rsidP="00BB0B1C">
            <w:pPr>
              <w:pStyle w:val="ListParagraph"/>
              <w:ind w:left="0"/>
              <w:rPr>
                <w:rFonts w:ascii="Times New Roman" w:hAnsi="Times New Roman" w:cs="Times New Roman"/>
              </w:rPr>
            </w:pPr>
            <w:r>
              <w:rPr>
                <w:rFonts w:ascii="Times New Roman" w:hAnsi="Times New Roman" w:cs="Times New Roman"/>
              </w:rPr>
              <w:t>(2021)</w:t>
            </w:r>
          </w:p>
        </w:tc>
        <w:tc>
          <w:tcPr>
            <w:tcW w:w="1710" w:type="dxa"/>
          </w:tcPr>
          <w:p w14:paraId="483A1EC7" w14:textId="461BC8F5" w:rsidR="00BB0B1C" w:rsidRDefault="00BB0B1C" w:rsidP="00BB0B1C">
            <w:pPr>
              <w:pStyle w:val="ListParagraph"/>
              <w:ind w:left="0"/>
              <w:rPr>
                <w:rFonts w:ascii="Times New Roman" w:hAnsi="Times New Roman" w:cs="Times New Roman"/>
              </w:rPr>
            </w:pPr>
            <w:r w:rsidRPr="00217DC6">
              <w:rPr>
                <w:rFonts w:ascii="Times New Roman" w:hAnsi="Times New Roman" w:cs="Times New Roman"/>
              </w:rPr>
              <w:t>PENGARUH ELECTRONIC WORD OF MOUTH TERHADAP PURCHASE INTENTION MELALUI CONSUMER TRUST PADA ONLINE SHOP FASHION WANITA DI MEDIA SOSIAL INSTAGRAM (STUDI PADA GENERASI MILENIAL DI DKI JAKARTA)</w:t>
            </w:r>
          </w:p>
        </w:tc>
        <w:tc>
          <w:tcPr>
            <w:tcW w:w="1575" w:type="dxa"/>
          </w:tcPr>
          <w:p w14:paraId="78BBA65C" w14:textId="26BE65CB" w:rsidR="00BB0B1C" w:rsidRDefault="0044323A" w:rsidP="0044323A">
            <w:pPr>
              <w:pStyle w:val="ListParagraph"/>
              <w:ind w:left="0"/>
              <w:rPr>
                <w:rFonts w:ascii="Times New Roman" w:hAnsi="Times New Roman" w:cs="Times New Roman"/>
              </w:rPr>
            </w:pPr>
            <w:r>
              <w:rPr>
                <w:rFonts w:ascii="Times New Roman" w:hAnsi="Times New Roman" w:cs="Times New Roman"/>
              </w:rPr>
              <w:t xml:space="preserve">Sama dengan Variabel </w:t>
            </w:r>
            <w:r w:rsidRPr="00050F41">
              <w:rPr>
                <w:rFonts w:ascii="Times New Roman" w:hAnsi="Times New Roman" w:cs="Times New Roman"/>
                <w:i/>
                <w:iCs/>
              </w:rPr>
              <w:t>Electronic Word of Mouth</w:t>
            </w:r>
            <w:r>
              <w:rPr>
                <w:rFonts w:ascii="Times New Roman" w:hAnsi="Times New Roman" w:cs="Times New Roman"/>
              </w:rPr>
              <w:t xml:space="preserve"> Terhadap </w:t>
            </w:r>
            <w:r w:rsidRPr="0044323A">
              <w:rPr>
                <w:rFonts w:ascii="Times New Roman" w:hAnsi="Times New Roman" w:cs="Times New Roman"/>
                <w:i/>
                <w:iCs/>
              </w:rPr>
              <w:t>Purchase Intention</w:t>
            </w:r>
          </w:p>
        </w:tc>
        <w:tc>
          <w:tcPr>
            <w:tcW w:w="1654" w:type="dxa"/>
          </w:tcPr>
          <w:p w14:paraId="51EA111B" w14:textId="64579016" w:rsidR="00BB0B1C" w:rsidRDefault="00A33DB4" w:rsidP="00BB0B1C">
            <w:pPr>
              <w:pStyle w:val="ListParagraph"/>
              <w:ind w:left="0"/>
              <w:rPr>
                <w:rFonts w:ascii="Times New Roman" w:hAnsi="Times New Roman" w:cs="Times New Roman"/>
              </w:rPr>
            </w:pPr>
            <w:r>
              <w:rPr>
                <w:rFonts w:ascii="Times New Roman" w:hAnsi="Times New Roman" w:cs="Times New Roman"/>
              </w:rPr>
              <w:t xml:space="preserve">Perbedaan nya yaitu pada Lokasi dan Objek penelitian dan menggunakan variabel </w:t>
            </w:r>
            <w:r w:rsidRPr="00A33DB4">
              <w:rPr>
                <w:rFonts w:ascii="Times New Roman" w:hAnsi="Times New Roman" w:cs="Times New Roman"/>
                <w:i/>
                <w:iCs/>
              </w:rPr>
              <w:t>perceived price fairness</w:t>
            </w:r>
          </w:p>
        </w:tc>
        <w:tc>
          <w:tcPr>
            <w:tcW w:w="1701" w:type="dxa"/>
          </w:tcPr>
          <w:p w14:paraId="2665B72D" w14:textId="24DFE4F8" w:rsidR="00BB0B1C" w:rsidRDefault="0044323A" w:rsidP="00BB0B1C">
            <w:pPr>
              <w:pStyle w:val="ListParagraph"/>
              <w:ind w:left="0"/>
              <w:rPr>
                <w:rFonts w:ascii="Times New Roman" w:hAnsi="Times New Roman" w:cs="Times New Roman"/>
              </w:rPr>
            </w:pPr>
            <w:r>
              <w:rPr>
                <w:rFonts w:ascii="Times New Roman" w:hAnsi="Times New Roman" w:cs="Times New Roman"/>
              </w:rPr>
              <w:t xml:space="preserve">Hasil penelitian ini menunjukkan bawa e-wom berpengaruh positif dan signifikan terhadap </w:t>
            </w:r>
            <w:r w:rsidRPr="0044323A">
              <w:rPr>
                <w:rFonts w:ascii="Times New Roman" w:hAnsi="Times New Roman" w:cs="Times New Roman"/>
                <w:i/>
                <w:iCs/>
              </w:rPr>
              <w:t>purchase intention</w:t>
            </w:r>
          </w:p>
        </w:tc>
      </w:tr>
      <w:tr w:rsidR="00A33DB4" w14:paraId="5ADFA72C" w14:textId="27310ACC" w:rsidTr="00A23EAD">
        <w:tc>
          <w:tcPr>
            <w:tcW w:w="570" w:type="dxa"/>
          </w:tcPr>
          <w:p w14:paraId="3EAD655D" w14:textId="688AF26C" w:rsidR="00BB0B1C" w:rsidRDefault="00BB0B1C" w:rsidP="00BB0B1C">
            <w:pPr>
              <w:pStyle w:val="ListParagraph"/>
              <w:spacing w:line="360" w:lineRule="auto"/>
              <w:ind w:left="0"/>
              <w:jc w:val="both"/>
              <w:rPr>
                <w:rFonts w:ascii="Times New Roman" w:hAnsi="Times New Roman" w:cs="Times New Roman"/>
              </w:rPr>
            </w:pPr>
            <w:r>
              <w:rPr>
                <w:rFonts w:ascii="Times New Roman" w:hAnsi="Times New Roman" w:cs="Times New Roman"/>
              </w:rPr>
              <w:t>6.</w:t>
            </w:r>
          </w:p>
        </w:tc>
        <w:tc>
          <w:tcPr>
            <w:tcW w:w="1296" w:type="dxa"/>
          </w:tcPr>
          <w:p w14:paraId="495E9B7F" w14:textId="77777777" w:rsidR="00BB0B1C" w:rsidRDefault="00BB0B1C" w:rsidP="00BB0B1C">
            <w:pPr>
              <w:pStyle w:val="ListParagraph"/>
              <w:ind w:left="0"/>
              <w:rPr>
                <w:rFonts w:ascii="Times New Roman" w:hAnsi="Times New Roman" w:cs="Times New Roman"/>
                <w:vertAlign w:val="superscript"/>
              </w:rPr>
            </w:pPr>
            <w:r>
              <w:rPr>
                <w:rFonts w:ascii="Times New Roman" w:hAnsi="Times New Roman" w:cs="Times New Roman"/>
              </w:rPr>
              <w:t>Ferdiyan Hamdi</w:t>
            </w:r>
            <w:r>
              <w:rPr>
                <w:rFonts w:ascii="Times New Roman" w:hAnsi="Times New Roman" w:cs="Times New Roman"/>
                <w:vertAlign w:val="superscript"/>
              </w:rPr>
              <w:t>1</w:t>
            </w:r>
            <w:r>
              <w:rPr>
                <w:rFonts w:ascii="Times New Roman" w:hAnsi="Times New Roman" w:cs="Times New Roman"/>
              </w:rPr>
              <w:t>, Dhian Tyas Untari</w:t>
            </w:r>
            <w:r>
              <w:rPr>
                <w:rFonts w:ascii="Times New Roman" w:hAnsi="Times New Roman" w:cs="Times New Roman"/>
                <w:vertAlign w:val="superscript"/>
              </w:rPr>
              <w:t>2</w:t>
            </w:r>
            <w:r>
              <w:rPr>
                <w:rFonts w:ascii="Times New Roman" w:hAnsi="Times New Roman" w:cs="Times New Roman"/>
              </w:rPr>
              <w:t>, Heni Rohaeni</w:t>
            </w:r>
            <w:r>
              <w:rPr>
                <w:rFonts w:ascii="Times New Roman" w:hAnsi="Times New Roman" w:cs="Times New Roman"/>
                <w:vertAlign w:val="superscript"/>
              </w:rPr>
              <w:t>3</w:t>
            </w:r>
          </w:p>
          <w:p w14:paraId="1D1682B8" w14:textId="521332C0" w:rsidR="00BB0B1C" w:rsidRPr="00217DC6" w:rsidRDefault="00BB0B1C" w:rsidP="00BB0B1C">
            <w:pPr>
              <w:pStyle w:val="ListParagraph"/>
              <w:ind w:left="0"/>
              <w:rPr>
                <w:rFonts w:ascii="Times New Roman" w:hAnsi="Times New Roman" w:cs="Times New Roman"/>
              </w:rPr>
            </w:pPr>
            <w:r w:rsidRPr="00217DC6">
              <w:rPr>
                <w:rFonts w:ascii="Times New Roman" w:hAnsi="Times New Roman" w:cs="Times New Roman"/>
              </w:rPr>
              <w:t>(2025)</w:t>
            </w:r>
          </w:p>
        </w:tc>
        <w:tc>
          <w:tcPr>
            <w:tcW w:w="1710" w:type="dxa"/>
          </w:tcPr>
          <w:p w14:paraId="03A18FD5" w14:textId="742896C2" w:rsidR="00BB0B1C" w:rsidRPr="00217DC6" w:rsidRDefault="00BB0B1C" w:rsidP="00BB0B1C">
            <w:pPr>
              <w:pStyle w:val="ListParagraph"/>
              <w:ind w:left="0"/>
              <w:rPr>
                <w:rFonts w:ascii="Times New Roman" w:hAnsi="Times New Roman" w:cs="Times New Roman"/>
              </w:rPr>
            </w:pPr>
            <w:r>
              <w:rPr>
                <w:rFonts w:ascii="Times New Roman" w:hAnsi="Times New Roman" w:cs="Times New Roman"/>
              </w:rPr>
              <w:t xml:space="preserve">PENGARUH HARGA, KUALITAS PRODUK, DAN ELECTRONIC WORD OF MOUTH TERHADAP MINAT BELI ULANG PADA KOPI KELILING </w:t>
            </w:r>
            <w:r>
              <w:rPr>
                <w:rFonts w:ascii="Times New Roman" w:hAnsi="Times New Roman" w:cs="Times New Roman"/>
              </w:rPr>
              <w:lastRenderedPageBreak/>
              <w:t>MEREK SEJUTA JIWA DI DESA WANJAYA, KABUPATEN BEKASI</w:t>
            </w:r>
          </w:p>
        </w:tc>
        <w:tc>
          <w:tcPr>
            <w:tcW w:w="1575" w:type="dxa"/>
          </w:tcPr>
          <w:p w14:paraId="6817A0B0" w14:textId="43AE896C" w:rsidR="00BB0B1C" w:rsidRDefault="0044323A" w:rsidP="0044323A">
            <w:pPr>
              <w:pStyle w:val="ListParagraph"/>
              <w:ind w:left="0"/>
              <w:rPr>
                <w:rFonts w:ascii="Times New Roman" w:hAnsi="Times New Roman" w:cs="Times New Roman"/>
              </w:rPr>
            </w:pPr>
            <w:r>
              <w:rPr>
                <w:rFonts w:ascii="Times New Roman" w:hAnsi="Times New Roman" w:cs="Times New Roman"/>
              </w:rPr>
              <w:lastRenderedPageBreak/>
              <w:t xml:space="preserve">Sama dengan Variabel Kualitas Produk, </w:t>
            </w:r>
            <w:r w:rsidRPr="00050F41">
              <w:rPr>
                <w:rFonts w:ascii="Times New Roman" w:hAnsi="Times New Roman" w:cs="Times New Roman"/>
                <w:i/>
                <w:iCs/>
              </w:rPr>
              <w:t>Electronic Word of Mouth</w:t>
            </w:r>
            <w:r>
              <w:rPr>
                <w:rFonts w:ascii="Times New Roman" w:hAnsi="Times New Roman" w:cs="Times New Roman"/>
              </w:rPr>
              <w:t xml:space="preserve"> Terhadap Minat beli ulang</w:t>
            </w:r>
          </w:p>
        </w:tc>
        <w:tc>
          <w:tcPr>
            <w:tcW w:w="1654" w:type="dxa"/>
          </w:tcPr>
          <w:p w14:paraId="6D7C769F" w14:textId="0E3F9B39" w:rsidR="00BB0B1C" w:rsidRDefault="00A33DB4" w:rsidP="00BB0B1C">
            <w:pPr>
              <w:pStyle w:val="ListParagraph"/>
              <w:ind w:left="0"/>
              <w:rPr>
                <w:rFonts w:ascii="Times New Roman" w:hAnsi="Times New Roman" w:cs="Times New Roman"/>
              </w:rPr>
            </w:pPr>
            <w:r>
              <w:rPr>
                <w:rFonts w:ascii="Times New Roman" w:hAnsi="Times New Roman" w:cs="Times New Roman"/>
              </w:rPr>
              <w:t>Perbedaan nya yaitu pada Objek dan Lokasi penelitian nya</w:t>
            </w:r>
          </w:p>
        </w:tc>
        <w:tc>
          <w:tcPr>
            <w:tcW w:w="1701" w:type="dxa"/>
          </w:tcPr>
          <w:p w14:paraId="1F77F899" w14:textId="56830EBA" w:rsidR="00BB0B1C" w:rsidRDefault="0044323A" w:rsidP="00BB0B1C">
            <w:pPr>
              <w:pStyle w:val="ListParagraph"/>
              <w:ind w:left="0"/>
              <w:rPr>
                <w:rFonts w:ascii="Times New Roman" w:hAnsi="Times New Roman" w:cs="Times New Roman"/>
              </w:rPr>
            </w:pPr>
            <w:r>
              <w:rPr>
                <w:rFonts w:ascii="Times New Roman" w:hAnsi="Times New Roman" w:cs="Times New Roman"/>
              </w:rPr>
              <w:t>Hasil penelitian menunjukkan variabel harga,kualitas produk dan electronic word of mouth berpengaruh positif dan signifikan terhadap minat beli ulang</w:t>
            </w:r>
          </w:p>
        </w:tc>
      </w:tr>
      <w:tr w:rsidR="00A33DB4" w14:paraId="047F4E68" w14:textId="5888B9CE" w:rsidTr="00A23EAD">
        <w:tc>
          <w:tcPr>
            <w:tcW w:w="570" w:type="dxa"/>
          </w:tcPr>
          <w:p w14:paraId="2A40E474" w14:textId="57438B41" w:rsidR="00BB0B1C" w:rsidRDefault="00BB0B1C" w:rsidP="00BB0B1C">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7.</w:t>
            </w:r>
          </w:p>
        </w:tc>
        <w:tc>
          <w:tcPr>
            <w:tcW w:w="1296" w:type="dxa"/>
          </w:tcPr>
          <w:p w14:paraId="1688FB3A" w14:textId="6B8A9BBD" w:rsidR="00BB0B1C" w:rsidRPr="00C922BF" w:rsidRDefault="00BB0B1C" w:rsidP="00BB0B1C">
            <w:pPr>
              <w:pStyle w:val="ListParagraph"/>
              <w:ind w:left="0"/>
              <w:rPr>
                <w:rFonts w:ascii="Times New Roman" w:hAnsi="Times New Roman" w:cs="Times New Roman"/>
              </w:rPr>
            </w:pPr>
            <w:r w:rsidRPr="00C922BF">
              <w:rPr>
                <w:rFonts w:ascii="Times New Roman" w:hAnsi="Times New Roman" w:cs="Times New Roman"/>
              </w:rPr>
              <w:t>Brigitta K.M Pandelaki¹, Silvya L. Mandey², Michael Ch. Raintung³ (2023)</w:t>
            </w:r>
          </w:p>
        </w:tc>
        <w:tc>
          <w:tcPr>
            <w:tcW w:w="1710" w:type="dxa"/>
          </w:tcPr>
          <w:p w14:paraId="201AA5AE" w14:textId="70158DB3" w:rsidR="00BB0B1C" w:rsidRPr="00C922BF" w:rsidRDefault="00BB0B1C" w:rsidP="00BB0B1C">
            <w:pPr>
              <w:pStyle w:val="ListParagraph"/>
              <w:ind w:left="0"/>
              <w:rPr>
                <w:rFonts w:ascii="Times New Roman" w:hAnsi="Times New Roman" w:cs="Times New Roman"/>
              </w:rPr>
            </w:pPr>
            <w:r w:rsidRPr="00C922BF">
              <w:rPr>
                <w:rFonts w:ascii="Times New Roman" w:hAnsi="Times New Roman" w:cs="Times New Roman"/>
              </w:rPr>
              <w:t>PENGARUH ELECTRONIC WORD OF MOUTH, LOKASI DAN HARGA TERHADAP MINAT BELI DI R-ZONE CAFE LANGOWAN</w:t>
            </w:r>
          </w:p>
        </w:tc>
        <w:tc>
          <w:tcPr>
            <w:tcW w:w="1575" w:type="dxa"/>
          </w:tcPr>
          <w:p w14:paraId="3952D43C" w14:textId="534E4FF0" w:rsidR="00BB0B1C" w:rsidRDefault="0044323A" w:rsidP="0044323A">
            <w:pPr>
              <w:pStyle w:val="ListParagraph"/>
              <w:ind w:left="0"/>
              <w:rPr>
                <w:rFonts w:ascii="Times New Roman" w:hAnsi="Times New Roman" w:cs="Times New Roman"/>
              </w:rPr>
            </w:pPr>
            <w:r>
              <w:rPr>
                <w:rFonts w:ascii="Times New Roman" w:hAnsi="Times New Roman" w:cs="Times New Roman"/>
              </w:rPr>
              <w:t xml:space="preserve">Sama dengan Variabel </w:t>
            </w:r>
            <w:r w:rsidRPr="00050F41">
              <w:rPr>
                <w:rFonts w:ascii="Times New Roman" w:hAnsi="Times New Roman" w:cs="Times New Roman"/>
                <w:i/>
                <w:iCs/>
              </w:rPr>
              <w:t>Electronic Word of Mouth</w:t>
            </w:r>
            <w:r>
              <w:rPr>
                <w:rFonts w:ascii="Times New Roman" w:hAnsi="Times New Roman" w:cs="Times New Roman"/>
                <w:i/>
                <w:iCs/>
              </w:rPr>
              <w:t xml:space="preserve"> </w:t>
            </w:r>
            <w:r>
              <w:rPr>
                <w:rFonts w:ascii="Times New Roman" w:hAnsi="Times New Roman" w:cs="Times New Roman"/>
              </w:rPr>
              <w:t>Terhadap Minat beli</w:t>
            </w:r>
          </w:p>
        </w:tc>
        <w:tc>
          <w:tcPr>
            <w:tcW w:w="1654" w:type="dxa"/>
          </w:tcPr>
          <w:p w14:paraId="39A4DB56" w14:textId="1A952133" w:rsidR="00BB0B1C" w:rsidRPr="00081DFC" w:rsidRDefault="00A33DB4" w:rsidP="00BB0B1C">
            <w:pPr>
              <w:pStyle w:val="ListParagraph"/>
              <w:ind w:left="0"/>
              <w:rPr>
                <w:rFonts w:ascii="Times New Roman" w:hAnsi="Times New Roman" w:cs="Times New Roman"/>
              </w:rPr>
            </w:pPr>
            <w:r>
              <w:rPr>
                <w:rFonts w:ascii="Times New Roman" w:hAnsi="Times New Roman" w:cs="Times New Roman"/>
              </w:rPr>
              <w:t xml:space="preserve">Perbedaan nya yaitu pada variabel Lokasi dan objek penelitian serta tidak menggunakan variabel </w:t>
            </w:r>
            <w:r w:rsidRPr="00A33DB4">
              <w:rPr>
                <w:rFonts w:ascii="Times New Roman" w:hAnsi="Times New Roman" w:cs="Times New Roman"/>
                <w:i/>
                <w:iCs/>
              </w:rPr>
              <w:t>product quality</w:t>
            </w:r>
          </w:p>
        </w:tc>
        <w:tc>
          <w:tcPr>
            <w:tcW w:w="1701" w:type="dxa"/>
          </w:tcPr>
          <w:p w14:paraId="104D04D5" w14:textId="136BB8A0" w:rsidR="00BB0B1C" w:rsidRPr="00050F41" w:rsidRDefault="0044323A" w:rsidP="00BB0B1C">
            <w:pPr>
              <w:pStyle w:val="ListParagraph"/>
              <w:ind w:left="0"/>
              <w:rPr>
                <w:rFonts w:ascii="Times New Roman" w:hAnsi="Times New Roman" w:cs="Times New Roman"/>
              </w:rPr>
            </w:pPr>
            <w:r w:rsidRPr="00081DFC">
              <w:rPr>
                <w:rFonts w:ascii="Times New Roman" w:hAnsi="Times New Roman" w:cs="Times New Roman"/>
              </w:rPr>
              <w:t>Hasil penelitian menunjukkan Electronic Word of Mouth (EWOM), Lokasi, dan Harga berpengaruh positif terhadap Minat Beli</w:t>
            </w:r>
          </w:p>
        </w:tc>
      </w:tr>
      <w:bookmarkEnd w:id="52"/>
    </w:tbl>
    <w:p w14:paraId="3B048160" w14:textId="77777777" w:rsidR="00D51B8A" w:rsidRDefault="00D51B8A" w:rsidP="00D51B8A">
      <w:pPr>
        <w:pStyle w:val="ListParagraph"/>
        <w:spacing w:line="480" w:lineRule="auto"/>
        <w:ind w:left="1800" w:firstLine="360"/>
        <w:jc w:val="both"/>
        <w:rPr>
          <w:rFonts w:ascii="Times New Roman" w:hAnsi="Times New Roman" w:cs="Times New Roman"/>
        </w:rPr>
      </w:pPr>
    </w:p>
    <w:p w14:paraId="06C3670B" w14:textId="77777777" w:rsidR="00C34D24" w:rsidRDefault="00C34D24" w:rsidP="00D51B8A">
      <w:pPr>
        <w:pStyle w:val="ListParagraph"/>
        <w:spacing w:line="480" w:lineRule="auto"/>
        <w:ind w:left="1800" w:firstLine="360"/>
        <w:jc w:val="both"/>
        <w:rPr>
          <w:rFonts w:ascii="Times New Roman" w:hAnsi="Times New Roman" w:cs="Times New Roman"/>
        </w:rPr>
      </w:pPr>
    </w:p>
    <w:p w14:paraId="3008F7BD" w14:textId="77777777" w:rsidR="00756DAD" w:rsidRPr="00756DAD" w:rsidRDefault="00E866B5" w:rsidP="0044323A">
      <w:pPr>
        <w:pStyle w:val="ListParagraph"/>
        <w:spacing w:line="480" w:lineRule="auto"/>
        <w:ind w:left="0"/>
        <w:rPr>
          <w:rFonts w:ascii="Times New Roman" w:hAnsi="Times New Roman" w:cs="Times New Roman"/>
          <w:b/>
          <w:bCs/>
        </w:rPr>
      </w:pPr>
      <w:r w:rsidRPr="00756DAD">
        <w:rPr>
          <w:rFonts w:ascii="Times New Roman" w:hAnsi="Times New Roman" w:cs="Times New Roman"/>
          <w:b/>
          <w:bCs/>
        </w:rPr>
        <w:t xml:space="preserve">Kesimpulannya </w:t>
      </w:r>
    </w:p>
    <w:p w14:paraId="1E885521" w14:textId="6C4ED1BD" w:rsidR="0060735C" w:rsidRDefault="00756DAD" w:rsidP="002D2D3B">
      <w:pPr>
        <w:pStyle w:val="ListParagraph"/>
        <w:spacing w:line="480" w:lineRule="auto"/>
        <w:ind w:left="0" w:firstLine="720"/>
        <w:jc w:val="both"/>
        <w:rPr>
          <w:rFonts w:ascii="Times New Roman" w:hAnsi="Times New Roman" w:cs="Times New Roman"/>
        </w:rPr>
      </w:pPr>
      <w:r>
        <w:rPr>
          <w:rFonts w:ascii="Times New Roman" w:hAnsi="Times New Roman" w:cs="Times New Roman"/>
        </w:rPr>
        <w:t>P</w:t>
      </w:r>
      <w:r w:rsidR="00E866B5">
        <w:rPr>
          <w:rFonts w:ascii="Times New Roman" w:hAnsi="Times New Roman" w:cs="Times New Roman"/>
        </w:rPr>
        <w:t xml:space="preserve">enelitian ini memiliki persamaan dengan berbagai penelitian terdahulu karena sama meneliti pengaruh </w:t>
      </w:r>
      <w:r w:rsidR="00E866B5" w:rsidRPr="00756DAD">
        <w:rPr>
          <w:rFonts w:ascii="Times New Roman" w:hAnsi="Times New Roman" w:cs="Times New Roman"/>
          <w:i/>
          <w:iCs/>
        </w:rPr>
        <w:t>Electronic Word of Mouth</w:t>
      </w:r>
      <w:r w:rsidR="00E866B5">
        <w:rPr>
          <w:rFonts w:ascii="Times New Roman" w:hAnsi="Times New Roman" w:cs="Times New Roman"/>
        </w:rPr>
        <w:t xml:space="preserve">, </w:t>
      </w:r>
      <w:r w:rsidR="00E866B5" w:rsidRPr="00756DAD">
        <w:rPr>
          <w:rFonts w:ascii="Times New Roman" w:hAnsi="Times New Roman" w:cs="Times New Roman"/>
          <w:i/>
          <w:iCs/>
        </w:rPr>
        <w:t>Perceived Price Fairness</w:t>
      </w:r>
      <w:r w:rsidR="00E866B5">
        <w:rPr>
          <w:rFonts w:ascii="Times New Roman" w:hAnsi="Times New Roman" w:cs="Times New Roman"/>
        </w:rPr>
        <w:t xml:space="preserve"> dan </w:t>
      </w:r>
      <w:r w:rsidR="00E866B5" w:rsidRPr="0044323A">
        <w:rPr>
          <w:rFonts w:ascii="Times New Roman" w:hAnsi="Times New Roman" w:cs="Times New Roman"/>
          <w:i/>
          <w:iCs/>
        </w:rPr>
        <w:t>Product Quality</w:t>
      </w:r>
      <w:r w:rsidR="00E866B5">
        <w:rPr>
          <w:rFonts w:ascii="Times New Roman" w:hAnsi="Times New Roman" w:cs="Times New Roman"/>
        </w:rPr>
        <w:t xml:space="preserve"> Terhadap </w:t>
      </w:r>
      <w:r w:rsidR="00E866B5" w:rsidRPr="00756DAD">
        <w:rPr>
          <w:rFonts w:ascii="Times New Roman" w:hAnsi="Times New Roman" w:cs="Times New Roman"/>
          <w:i/>
          <w:iCs/>
        </w:rPr>
        <w:t>Purchase Intention.</w:t>
      </w:r>
      <w:r w:rsidR="00E866B5">
        <w:rPr>
          <w:rFonts w:ascii="Times New Roman" w:hAnsi="Times New Roman" w:cs="Times New Roman"/>
        </w:rPr>
        <w:t xml:space="preserve"> Seluruh penelitian sebelumnya menunjukkan bahwa posisi e-WOM dapat meningkatkan minat beli, persepsi harga yang dianggap wajar mendorong keputusan pembelian, serta kualitas produk yang baik berkontribusi langsung pada tingginya purchase intention. Selain itu, peneliti terdahulu juga menggunakan pendekatan kuantitatif dan analisis regresi. Meski objeknya berbeda </w:t>
      </w:r>
      <w:r w:rsidR="001A2D1D">
        <w:rPr>
          <w:rFonts w:ascii="Times New Roman" w:hAnsi="Times New Roman" w:cs="Times New Roman"/>
        </w:rPr>
        <w:t>kesemuaannya berada pada konteks konsumsi yang memiliki karakteristik yang sama dalamperilaku pembeli.</w:t>
      </w:r>
    </w:p>
    <w:p w14:paraId="41613781" w14:textId="77777777" w:rsidR="002D2D3B" w:rsidRPr="002D2D3B" w:rsidRDefault="002D2D3B" w:rsidP="002D2D3B">
      <w:pPr>
        <w:pStyle w:val="ListParagraph"/>
        <w:spacing w:line="480" w:lineRule="auto"/>
        <w:ind w:left="0" w:firstLine="720"/>
        <w:jc w:val="both"/>
        <w:rPr>
          <w:rFonts w:ascii="Times New Roman" w:hAnsi="Times New Roman" w:cs="Times New Roman"/>
        </w:rPr>
      </w:pPr>
    </w:p>
    <w:p w14:paraId="1ADCFE1D" w14:textId="13CB4559" w:rsidR="00081DFC" w:rsidRDefault="00081DFC" w:rsidP="0044323A">
      <w:pPr>
        <w:pStyle w:val="ListParagraph"/>
        <w:numPr>
          <w:ilvl w:val="0"/>
          <w:numId w:val="1"/>
        </w:numPr>
        <w:spacing w:line="480" w:lineRule="auto"/>
        <w:ind w:left="0" w:hanging="284"/>
        <w:rPr>
          <w:rFonts w:ascii="Times New Roman" w:hAnsi="Times New Roman" w:cs="Times New Roman"/>
          <w:b/>
          <w:bCs/>
        </w:rPr>
      </w:pPr>
      <w:r w:rsidRPr="00081DFC">
        <w:rPr>
          <w:rFonts w:ascii="Times New Roman" w:hAnsi="Times New Roman" w:cs="Times New Roman"/>
          <w:b/>
          <w:bCs/>
        </w:rPr>
        <w:lastRenderedPageBreak/>
        <w:t>Kerangka Pemikiran</w:t>
      </w:r>
    </w:p>
    <w:p w14:paraId="26DFEB5F" w14:textId="62B46ACE" w:rsidR="00C34D24" w:rsidRDefault="004E4ED6" w:rsidP="00C34D24">
      <w:pPr>
        <w:pStyle w:val="ListParagraph"/>
        <w:spacing w:line="480" w:lineRule="auto"/>
        <w:ind w:left="0" w:firstLine="720"/>
        <w:jc w:val="both"/>
        <w:rPr>
          <w:rFonts w:ascii="Times New Roman" w:hAnsi="Times New Roman" w:cs="Times New Roman"/>
        </w:rPr>
      </w:pPr>
      <w:r>
        <w:rPr>
          <w:rFonts w:ascii="Times New Roman" w:hAnsi="Times New Roman" w:cs="Times New Roman"/>
        </w:rPr>
        <w:t xml:space="preserve">Berdasarkan latar belakang masalah yang telah dikemukakan maka untuk memerikan gambaran yang jelas dalam penelitian ini diberikan kerangka berpikir. Kerangka berfikir merupakan sebuah model konseptual tentang bagaimana teori berhubungan dengan berbagai faktor yang telah diidentifikasi sebagai masalah yang penting </w:t>
      </w:r>
      <w:r>
        <w:rPr>
          <w:rFonts w:ascii="Times New Roman" w:hAnsi="Times New Roman" w:cs="Times New Roman"/>
        </w:rPr>
        <w:fldChar w:fldCharType="begin" w:fldLock="1"/>
      </w:r>
      <w:r w:rsidR="00E11522">
        <w:rPr>
          <w:rFonts w:ascii="Times New Roman" w:hAnsi="Times New Roman" w:cs="Times New Roman"/>
        </w:rPr>
        <w:instrText>ADDIN CSL_CITATION {"citationItems":[{"id":"ITEM-1","itemData":{"ISBN":"979-8433-64-0","author":[{"dropping-particle":"","family":"Prof. Dr. Sugiyono","given":"","non-dropping-particle":"","parse-names":false,"suffix":""}],"id":"ITEM-1","issued":{"date-parts":[["2017"]]},"publisher":"ALFABETA.CV","publisher-place":"Bandung","title":"METODE PENELITIAN KUANTITAFIF, KUALITATIF DAN R &amp; D","type":"book"},"uris":["http://www.mendeley.com/documents/?uuid=b3b3df44-1115-4195-812b-3d564ffcf1df"]}],"mendeley":{"formattedCitation":"(Prof. Dr. Sugiyono, 2017)","plainTextFormattedCitation":"(Prof. Dr. Sugiyono, 2017)","previouslyFormattedCitation":"(Prof. Dr. Sugiyono, 2017)"},"properties":{"noteIndex":0},"schema":"https://github.com/citation-style-language/schema/raw/master/csl-citation.json"}</w:instrText>
      </w:r>
      <w:r>
        <w:rPr>
          <w:rFonts w:ascii="Times New Roman" w:hAnsi="Times New Roman" w:cs="Times New Roman"/>
        </w:rPr>
        <w:fldChar w:fldCharType="separate"/>
      </w:r>
      <w:r w:rsidRPr="004E4ED6">
        <w:rPr>
          <w:rFonts w:ascii="Times New Roman" w:hAnsi="Times New Roman" w:cs="Times New Roman"/>
          <w:noProof/>
        </w:rPr>
        <w:t>(Prof. Dr. Sugiyono, 2017)</w:t>
      </w:r>
      <w:r>
        <w:rPr>
          <w:rFonts w:ascii="Times New Roman" w:hAnsi="Times New Roman" w:cs="Times New Roman"/>
        </w:rPr>
        <w:fldChar w:fldCharType="end"/>
      </w:r>
    </w:p>
    <w:p w14:paraId="13BFC9A1" w14:textId="77777777" w:rsidR="002D2D3B" w:rsidRDefault="002D2D3B" w:rsidP="00C34D24">
      <w:pPr>
        <w:pStyle w:val="ListParagraph"/>
        <w:spacing w:line="480" w:lineRule="auto"/>
        <w:ind w:left="0" w:firstLine="720"/>
        <w:jc w:val="both"/>
        <w:rPr>
          <w:rFonts w:ascii="Times New Roman" w:hAnsi="Times New Roman" w:cs="Times New Roman"/>
        </w:rPr>
      </w:pPr>
    </w:p>
    <w:p w14:paraId="7A34C6C6" w14:textId="77777777" w:rsidR="002D2D3B" w:rsidRDefault="002D2D3B" w:rsidP="00C34D24">
      <w:pPr>
        <w:pStyle w:val="ListParagraph"/>
        <w:spacing w:line="480" w:lineRule="auto"/>
        <w:ind w:left="0" w:firstLine="720"/>
        <w:jc w:val="both"/>
        <w:rPr>
          <w:rFonts w:ascii="Times New Roman" w:hAnsi="Times New Roman" w:cs="Times New Roman"/>
        </w:rPr>
      </w:pPr>
    </w:p>
    <w:p w14:paraId="7375938F" w14:textId="77777777" w:rsidR="002D2D3B" w:rsidRDefault="002D2D3B" w:rsidP="00C34D24">
      <w:pPr>
        <w:pStyle w:val="ListParagraph"/>
        <w:spacing w:line="480" w:lineRule="auto"/>
        <w:ind w:left="0" w:firstLine="720"/>
        <w:jc w:val="both"/>
        <w:rPr>
          <w:rFonts w:ascii="Times New Roman" w:hAnsi="Times New Roman" w:cs="Times New Roman"/>
        </w:rPr>
      </w:pPr>
    </w:p>
    <w:p w14:paraId="3535E58A" w14:textId="77777777" w:rsidR="002D2D3B" w:rsidRDefault="002D2D3B" w:rsidP="00C34D24">
      <w:pPr>
        <w:pStyle w:val="ListParagraph"/>
        <w:spacing w:line="480" w:lineRule="auto"/>
        <w:ind w:left="0" w:firstLine="720"/>
        <w:jc w:val="both"/>
        <w:rPr>
          <w:rFonts w:ascii="Times New Roman" w:hAnsi="Times New Roman" w:cs="Times New Roman"/>
        </w:rPr>
      </w:pPr>
    </w:p>
    <w:p w14:paraId="5A67C12D" w14:textId="77777777" w:rsidR="002D2D3B" w:rsidRDefault="002D2D3B" w:rsidP="00C34D24">
      <w:pPr>
        <w:pStyle w:val="ListParagraph"/>
        <w:spacing w:line="480" w:lineRule="auto"/>
        <w:ind w:left="0" w:firstLine="720"/>
        <w:jc w:val="both"/>
        <w:rPr>
          <w:rFonts w:ascii="Times New Roman" w:hAnsi="Times New Roman" w:cs="Times New Roman"/>
        </w:rPr>
      </w:pPr>
    </w:p>
    <w:p w14:paraId="6F2B734B" w14:textId="77777777" w:rsidR="002D2D3B" w:rsidRDefault="002D2D3B" w:rsidP="00C34D24">
      <w:pPr>
        <w:pStyle w:val="ListParagraph"/>
        <w:spacing w:line="480" w:lineRule="auto"/>
        <w:ind w:left="0" w:firstLine="720"/>
        <w:jc w:val="both"/>
        <w:rPr>
          <w:rFonts w:ascii="Times New Roman" w:hAnsi="Times New Roman" w:cs="Times New Roman"/>
        </w:rPr>
      </w:pPr>
    </w:p>
    <w:p w14:paraId="3620FFF9" w14:textId="77777777" w:rsidR="002D2D3B" w:rsidRPr="00C34D24" w:rsidRDefault="002D2D3B" w:rsidP="00C34D24">
      <w:pPr>
        <w:pStyle w:val="ListParagraph"/>
        <w:spacing w:line="480" w:lineRule="auto"/>
        <w:ind w:left="0" w:firstLine="720"/>
        <w:jc w:val="both"/>
        <w:rPr>
          <w:rFonts w:ascii="Times New Roman" w:hAnsi="Times New Roman" w:cs="Times New Roman"/>
        </w:rPr>
      </w:pPr>
    </w:p>
    <w:p w14:paraId="72E4DE01" w14:textId="76D2C97B" w:rsidR="00914C4F" w:rsidRPr="005D3041" w:rsidRDefault="005D3041" w:rsidP="00C34D24">
      <w:pPr>
        <w:pStyle w:val="ListParagraph"/>
        <w:spacing w:line="480" w:lineRule="auto"/>
        <w:ind w:left="0" w:firstLine="720"/>
        <w:jc w:val="center"/>
        <w:rPr>
          <w:rFonts w:ascii="Times New Roman" w:hAnsi="Times New Roman" w:cs="Times New Roman"/>
          <w:b/>
          <w:bCs/>
        </w:rPr>
      </w:pPr>
      <w:bookmarkStart w:id="53" w:name="_Hlk217948302"/>
      <w:r w:rsidRPr="005D3041">
        <w:rPr>
          <w:rFonts w:ascii="Times New Roman" w:hAnsi="Times New Roman" w:cs="Times New Roman"/>
          <w:b/>
          <w:bCs/>
        </w:rPr>
        <w:t>Gambar 1.1</w:t>
      </w:r>
      <w:r w:rsidR="00E11522">
        <w:rPr>
          <w:rFonts w:ascii="Times New Roman" w:hAnsi="Times New Roman" w:cs="Times New Roman"/>
          <w:b/>
          <w:bCs/>
        </w:rPr>
        <w:t xml:space="preserve"> Kerangka Konseptual</w:t>
      </w:r>
    </w:p>
    <w:p w14:paraId="1656FCF9" w14:textId="3B664A47" w:rsidR="00914C4F" w:rsidRDefault="001A35E3" w:rsidP="00914C4F">
      <w:pPr>
        <w:pStyle w:val="ListParagraph"/>
        <w:spacing w:line="480" w:lineRule="auto"/>
        <w:ind w:left="324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5E3C58F6" wp14:editId="60A7225B">
                <wp:simplePos x="0" y="0"/>
                <wp:positionH relativeFrom="column">
                  <wp:posOffset>548005</wp:posOffset>
                </wp:positionH>
                <wp:positionV relativeFrom="paragraph">
                  <wp:posOffset>228748</wp:posOffset>
                </wp:positionV>
                <wp:extent cx="1371275" cy="669851"/>
                <wp:effectExtent l="0" t="0" r="19685" b="16510"/>
                <wp:wrapNone/>
                <wp:docPr id="1244750445" name="Rectangle 3"/>
                <wp:cNvGraphicFramePr/>
                <a:graphic xmlns:a="http://schemas.openxmlformats.org/drawingml/2006/main">
                  <a:graphicData uri="http://schemas.microsoft.com/office/word/2010/wordprocessingShape">
                    <wps:wsp>
                      <wps:cNvSpPr/>
                      <wps:spPr>
                        <a:xfrm>
                          <a:off x="0" y="0"/>
                          <a:ext cx="1371275" cy="6698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728EA4" w14:textId="29F05AA0" w:rsidR="001A35E3" w:rsidRPr="001A35E3" w:rsidRDefault="001A35E3" w:rsidP="001A35E3">
                            <w:pPr>
                              <w:jc w:val="center"/>
                              <w:rPr>
                                <w:rFonts w:ascii="Times New Roman" w:hAnsi="Times New Roman" w:cs="Times New Roman"/>
                              </w:rPr>
                            </w:pPr>
                            <w:r w:rsidRPr="00777657">
                              <w:rPr>
                                <w:rFonts w:ascii="Times New Roman" w:hAnsi="Times New Roman" w:cs="Times New Roman"/>
                                <w:i/>
                                <w:iCs/>
                              </w:rPr>
                              <w:t>E-WOM</w:t>
                            </w:r>
                            <w:r>
                              <w:rPr>
                                <w:rFonts w:ascii="Times New Roman" w:hAnsi="Times New Roman" w:cs="Times New Roman"/>
                              </w:rPr>
                              <w:t xml:space="preserve"> (X</w:t>
                            </w:r>
                            <w:r w:rsidR="005E4335">
                              <w:rPr>
                                <w:rFonts w:ascii="Times New Roman" w:hAnsi="Times New Roman" w:cs="Times New Roman"/>
                                <w:vertAlign w:val="subscript"/>
                              </w:rPr>
                              <w:t>1</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left:0;text-align:left;margin-left:43.15pt;margin-top:18pt;width:107.95pt;height:5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" fillcolor="white [3201]" strokecolor="black [3213]" strokeweight="1pt">
                <v:textbox>
                  <w:txbxContent>
                    <w:p w14:paraId="72728EA4" w14:textId="29F05AA0" w:rsidR="001A35E3" w:rsidRPr="001A35E3" w:rsidRDefault="001A35E3" w:rsidP="001A35E3">
                      <w:pPr>
                        <w:jc w:val="center"/>
                        <w:rPr>
                          <w:rFonts w:ascii="Times New Roman" w:hAnsi="Times New Roman" w:cs="Times New Roman"/>
                        </w:rPr>
                      </w:pPr>
                      <w:r w:rsidRPr="00777657">
                        <w:rPr>
                          <w:rFonts w:ascii="Times New Roman" w:hAnsi="Times New Roman" w:cs="Times New Roman"/>
                          <w:i/>
                          <w:iCs/>
                        </w:rPr>
                        <w:t>E-WOM</w:t>
                      </w:r>
                      <w:r>
                        <w:rPr>
                          <w:rFonts w:ascii="Times New Roman" w:hAnsi="Times New Roman" w:cs="Times New Roman"/>
                        </w:rPr>
                        <w:t xml:space="preserve"> (X</w:t>
                      </w:r>
                      <w:r w:rsidR="005E4335">
                        <w:rPr>
                          <w:rFonts w:ascii="Times New Roman" w:hAnsi="Times New Roman" w:cs="Times New Roman"/>
                          <w:vertAlign w:val="subscript"/>
                        </w:rPr>
                        <w:t>1</w:t>
                      </w:r>
                      <w:r>
                        <w:rPr>
                          <w:rFonts w:ascii="Times New Roman" w:hAnsi="Times New Roman" w:cs="Times New Roman"/>
                        </w:rPr>
                        <w:t>)</w:t>
                      </w:r>
                    </w:p>
                  </w:txbxContent>
                </v:textbox>
              </v:rect>
            </w:pict>
          </mc:Fallback>
        </mc:AlternateContent>
      </w:r>
    </w:p>
    <w:p w14:paraId="6AC6DDCB" w14:textId="5112158E" w:rsidR="00331A58" w:rsidRDefault="001A35E3" w:rsidP="005D3041">
      <w:pPr>
        <w:pStyle w:val="ListParagraph"/>
        <w:tabs>
          <w:tab w:val="left" w:pos="5626"/>
        </w:tabs>
        <w:spacing w:line="480" w:lineRule="auto"/>
        <w:ind w:left="324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1B0476BA" wp14:editId="36839A16">
                <wp:simplePos x="0" y="0"/>
                <wp:positionH relativeFrom="column">
                  <wp:posOffset>1922794</wp:posOffset>
                </wp:positionH>
                <wp:positionV relativeFrom="paragraph">
                  <wp:posOffset>138120</wp:posOffset>
                </wp:positionV>
                <wp:extent cx="1604955" cy="724786"/>
                <wp:effectExtent l="0" t="0" r="71755" b="56515"/>
                <wp:wrapNone/>
                <wp:docPr id="706336264" name="Straight Arrow Connector 5"/>
                <wp:cNvGraphicFramePr/>
                <a:graphic xmlns:a="http://schemas.openxmlformats.org/drawingml/2006/main">
                  <a:graphicData uri="http://schemas.microsoft.com/office/word/2010/wordprocessingShape">
                    <wps:wsp>
                      <wps:cNvCnPr/>
                      <wps:spPr>
                        <a:xfrm>
                          <a:off x="0" y="0"/>
                          <a:ext cx="1604955" cy="724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46C0F46" id="_x0000_t32" coordsize="21600,21600" o:spt="32" o:oned="t" path="m,l21600,21600e" filled="f">
                <v:path arrowok="t" fillok="f" o:connecttype="none"/>
                <o:lock v:ext="edit" shapetype="t"/>
              </v:shapetype>
              <v:shape id="Straight Arrow Connector 5" o:spid="_x0000_s1026" type="#_x0000_t32" style="position:absolute;margin-left:151.4pt;margin-top:10.9pt;width:126.35pt;height:5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" strokecolor="black [3200]" strokeweight=".5pt">
                <v:stroke endarrow="block" joinstyle="miter"/>
              </v:shape>
            </w:pict>
          </mc:Fallback>
        </mc:AlternateContent>
      </w:r>
      <w:r w:rsidR="005D3041">
        <w:rPr>
          <w:rFonts w:ascii="Times New Roman" w:hAnsi="Times New Roman" w:cs="Times New Roman"/>
          <w:noProof/>
        </w:rPr>
        <w:tab/>
      </w:r>
    </w:p>
    <w:p w14:paraId="6515E634" w14:textId="3DD1D921" w:rsidR="003F5DFD" w:rsidRDefault="00A344FC" w:rsidP="003F5DFD">
      <w:pPr>
        <w:spacing w:line="48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7BAC0720" wp14:editId="1EF546F7">
                <wp:simplePos x="0" y="0"/>
                <wp:positionH relativeFrom="margin">
                  <wp:posOffset>3552323</wp:posOffset>
                </wp:positionH>
                <wp:positionV relativeFrom="paragraph">
                  <wp:posOffset>14605</wp:posOffset>
                </wp:positionV>
                <wp:extent cx="1552353" cy="1010093"/>
                <wp:effectExtent l="0" t="0" r="10160" b="19050"/>
                <wp:wrapNone/>
                <wp:docPr id="1103939210" name="Oval 4"/>
                <wp:cNvGraphicFramePr/>
                <a:graphic xmlns:a="http://schemas.openxmlformats.org/drawingml/2006/main">
                  <a:graphicData uri="http://schemas.microsoft.com/office/word/2010/wordprocessingShape">
                    <wps:wsp>
                      <wps:cNvSpPr/>
                      <wps:spPr>
                        <a:xfrm>
                          <a:off x="0" y="0"/>
                          <a:ext cx="1552353" cy="101009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D10B9B" w14:textId="5AD24241" w:rsidR="001A35E3" w:rsidRPr="00777657" w:rsidRDefault="001A35E3" w:rsidP="001A35E3">
                            <w:pPr>
                              <w:jc w:val="center"/>
                              <w:rPr>
                                <w:rFonts w:ascii="Times New Roman" w:hAnsi="Times New Roman" w:cs="Times New Roman"/>
                                <w:i/>
                                <w:iCs/>
                              </w:rPr>
                            </w:pPr>
                            <w:r w:rsidRPr="00777657">
                              <w:rPr>
                                <w:rFonts w:ascii="Times New Roman" w:hAnsi="Times New Roman" w:cs="Times New Roman"/>
                                <w:i/>
                                <w:iCs/>
                              </w:rPr>
                              <w:t xml:space="preserve">PURCHASE INTENTION </w:t>
                            </w:r>
                            <w:r w:rsidRPr="00777657">
                              <w:rPr>
                                <w:rFonts w:ascii="Times New Roman" w:hAnsi="Times New Roman" w:cs="Times New Roman"/>
                              </w:rPr>
                              <w:t>(Y)</w:t>
                            </w:r>
                          </w:p>
                          <w:p w14:paraId="60E14F69" w14:textId="77777777" w:rsidR="001A35E3" w:rsidRPr="001A35E3" w:rsidRDefault="001A35E3" w:rsidP="001A35E3">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8" style="position:absolute;left:0;text-align:left;margin-left:279.7pt;margin-top:1.15pt;width:122.25pt;height:7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" fillcolor="white [3201]" strokecolor="black [3213]" strokeweight="1pt">
                <v:stroke joinstyle="miter"/>
                <v:textbox>
                  <w:txbxContent>
                    <w:p w14:paraId="6DD10B9B" w14:textId="5AD24241" w:rsidR="001A35E3" w:rsidRPr="00777657" w:rsidRDefault="001A35E3" w:rsidP="001A35E3">
                      <w:pPr>
                        <w:jc w:val="center"/>
                        <w:rPr>
                          <w:rFonts w:ascii="Times New Roman" w:hAnsi="Times New Roman" w:cs="Times New Roman"/>
                          <w:i/>
                          <w:iCs/>
                        </w:rPr>
                      </w:pPr>
                      <w:r w:rsidRPr="00777657">
                        <w:rPr>
                          <w:rFonts w:ascii="Times New Roman" w:hAnsi="Times New Roman" w:cs="Times New Roman"/>
                          <w:i/>
                          <w:iCs/>
                        </w:rPr>
                        <w:t xml:space="preserve">PURCHASE INTENTION </w:t>
                      </w:r>
                      <w:r w:rsidRPr="00777657">
                        <w:rPr>
                          <w:rFonts w:ascii="Times New Roman" w:hAnsi="Times New Roman" w:cs="Times New Roman"/>
                        </w:rPr>
                        <w:t>(Y)</w:t>
                      </w:r>
                    </w:p>
                    <w:p w14:paraId="60E14F69" w14:textId="77777777" w:rsidR="001A35E3" w:rsidRPr="001A35E3" w:rsidRDefault="001A35E3" w:rsidP="001A35E3">
                      <w:pPr>
                        <w:jc w:val="center"/>
                        <w:rPr>
                          <w:rFonts w:ascii="Times New Roman" w:hAnsi="Times New Roman" w:cs="Times New Roman"/>
                        </w:rPr>
                      </w:pPr>
                    </w:p>
                  </w:txbxContent>
                </v:textbox>
                <w10:wrap anchorx="margin"/>
              </v:oval>
            </w:pict>
          </mc:Fallback>
        </mc:AlternateContent>
      </w:r>
      <w:r w:rsidR="0044323A">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4A2EA164" wp14:editId="132905B6">
                <wp:simplePos x="0" y="0"/>
                <wp:positionH relativeFrom="column">
                  <wp:posOffset>548109</wp:posOffset>
                </wp:positionH>
                <wp:positionV relativeFrom="paragraph">
                  <wp:posOffset>213257</wp:posOffset>
                </wp:positionV>
                <wp:extent cx="1382218" cy="669290"/>
                <wp:effectExtent l="0" t="0" r="27940" b="16510"/>
                <wp:wrapNone/>
                <wp:docPr id="1589824284" name="Rectangle 3"/>
                <wp:cNvGraphicFramePr/>
                <a:graphic xmlns:a="http://schemas.openxmlformats.org/drawingml/2006/main">
                  <a:graphicData uri="http://schemas.microsoft.com/office/word/2010/wordprocessingShape">
                    <wps:wsp>
                      <wps:cNvSpPr/>
                      <wps:spPr>
                        <a:xfrm>
                          <a:off x="0" y="0"/>
                          <a:ext cx="1382218" cy="6692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8F5301" w14:textId="48191D8E" w:rsidR="001A35E3" w:rsidRPr="001A35E3" w:rsidRDefault="001A35E3" w:rsidP="001A35E3">
                            <w:pPr>
                              <w:jc w:val="center"/>
                              <w:rPr>
                                <w:rFonts w:ascii="Times New Roman" w:hAnsi="Times New Roman" w:cs="Times New Roman"/>
                              </w:rPr>
                            </w:pPr>
                            <w:r w:rsidRPr="00777657">
                              <w:rPr>
                                <w:rFonts w:ascii="Times New Roman" w:hAnsi="Times New Roman" w:cs="Times New Roman"/>
                                <w:i/>
                                <w:iCs/>
                              </w:rPr>
                              <w:t>PERCEIVED PRICE FAIRNESS</w:t>
                            </w:r>
                            <w:r>
                              <w:rPr>
                                <w:rFonts w:ascii="Times New Roman" w:hAnsi="Times New Roman" w:cs="Times New Roman"/>
                              </w:rPr>
                              <w:t xml:space="preserve"> (X</w:t>
                            </w:r>
                            <w:r w:rsidR="005E4335">
                              <w:rPr>
                                <w:rFonts w:ascii="Times New Roman" w:hAnsi="Times New Roman" w:cs="Times New Roman"/>
                                <w:vertAlign w:val="subscript"/>
                              </w:rPr>
                              <w:t>2</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9" style="position:absolute;left:0;text-align:left;margin-left:43.15pt;margin-top:16.8pt;width:108.85pt;height:5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" fillcolor="white [3201]" strokecolor="black [3213]" strokeweight="1pt">
                <v:textbox>
                  <w:txbxContent>
                    <w:p w14:paraId="728F5301" w14:textId="48191D8E" w:rsidR="001A35E3" w:rsidRPr="001A35E3" w:rsidRDefault="001A35E3" w:rsidP="001A35E3">
                      <w:pPr>
                        <w:jc w:val="center"/>
                        <w:rPr>
                          <w:rFonts w:ascii="Times New Roman" w:hAnsi="Times New Roman" w:cs="Times New Roman"/>
                        </w:rPr>
                      </w:pPr>
                      <w:r w:rsidRPr="00777657">
                        <w:rPr>
                          <w:rFonts w:ascii="Times New Roman" w:hAnsi="Times New Roman" w:cs="Times New Roman"/>
                          <w:i/>
                          <w:iCs/>
                        </w:rPr>
                        <w:t>PERCEIVED PRICE FAIRNESS</w:t>
                      </w:r>
                      <w:r>
                        <w:rPr>
                          <w:rFonts w:ascii="Times New Roman" w:hAnsi="Times New Roman" w:cs="Times New Roman"/>
                        </w:rPr>
                        <w:t xml:space="preserve"> (X</w:t>
                      </w:r>
                      <w:r w:rsidR="005E4335">
                        <w:rPr>
                          <w:rFonts w:ascii="Times New Roman" w:hAnsi="Times New Roman" w:cs="Times New Roman"/>
                          <w:vertAlign w:val="subscript"/>
                        </w:rPr>
                        <w:t>2</w:t>
                      </w:r>
                      <w:r>
                        <w:rPr>
                          <w:rFonts w:ascii="Times New Roman" w:hAnsi="Times New Roman" w:cs="Times New Roman"/>
                        </w:rPr>
                        <w:t>)</w:t>
                      </w:r>
                    </w:p>
                  </w:txbxContent>
                </v:textbox>
              </v:rect>
            </w:pict>
          </mc:Fallback>
        </mc:AlternateContent>
      </w:r>
    </w:p>
    <w:p w14:paraId="0277BA0A" w14:textId="787ACDE5" w:rsidR="00D71A7D" w:rsidRDefault="00A344FC" w:rsidP="003F5DFD">
      <w:pPr>
        <w:spacing w:line="48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441D9039" wp14:editId="21F74389">
                <wp:simplePos x="0" y="0"/>
                <wp:positionH relativeFrom="column">
                  <wp:posOffset>1954043</wp:posOffset>
                </wp:positionH>
                <wp:positionV relativeFrom="paragraph">
                  <wp:posOffset>174625</wp:posOffset>
                </wp:positionV>
                <wp:extent cx="1584251" cy="680410"/>
                <wp:effectExtent l="0" t="38100" r="54610" b="24765"/>
                <wp:wrapNone/>
                <wp:docPr id="880408590" name="Straight Arrow Connector 7"/>
                <wp:cNvGraphicFramePr/>
                <a:graphic xmlns:a="http://schemas.openxmlformats.org/drawingml/2006/main">
                  <a:graphicData uri="http://schemas.microsoft.com/office/word/2010/wordprocessingShape">
                    <wps:wsp>
                      <wps:cNvCnPr/>
                      <wps:spPr>
                        <a:xfrm flipV="1">
                          <a:off x="0" y="0"/>
                          <a:ext cx="1584251" cy="680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57CA12" id="Straight Arrow Connector 7" o:spid="_x0000_s1026" type="#_x0000_t32" style="position:absolute;margin-left:153.85pt;margin-top:13.75pt;width:124.75pt;height:5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" strokecolor="black [3200]" strokeweight=".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04DB58B6" wp14:editId="168CC0E9">
                <wp:simplePos x="0" y="0"/>
                <wp:positionH relativeFrom="column">
                  <wp:posOffset>1934210</wp:posOffset>
                </wp:positionH>
                <wp:positionV relativeFrom="paragraph">
                  <wp:posOffset>58420</wp:posOffset>
                </wp:positionV>
                <wp:extent cx="1583690" cy="45085"/>
                <wp:effectExtent l="0" t="76200" r="0" b="50165"/>
                <wp:wrapNone/>
                <wp:docPr id="1661262233" name="Straight Arrow Connector 6"/>
                <wp:cNvGraphicFramePr/>
                <a:graphic xmlns:a="http://schemas.openxmlformats.org/drawingml/2006/main">
                  <a:graphicData uri="http://schemas.microsoft.com/office/word/2010/wordprocessingShape">
                    <wps:wsp>
                      <wps:cNvCnPr/>
                      <wps:spPr>
                        <a:xfrm flipV="1">
                          <a:off x="0" y="0"/>
                          <a:ext cx="158369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95B44B0" id="Straight Arrow Connector 6" o:spid="_x0000_s1026" type="#_x0000_t32" style="position:absolute;margin-left:152.3pt;margin-top:4.6pt;width:124.7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" strokecolor="black [3200]" strokeweight=".5pt">
                <v:stroke endarrow="block" joinstyle="miter"/>
              </v:shape>
            </w:pict>
          </mc:Fallback>
        </mc:AlternateContent>
      </w:r>
    </w:p>
    <w:p w14:paraId="23FEB412" w14:textId="01D107AC" w:rsidR="00EA6BFA" w:rsidRDefault="001A35E3" w:rsidP="003F5DFD">
      <w:pPr>
        <w:spacing w:line="48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21CD776B" wp14:editId="2E37CE36">
                <wp:simplePos x="0" y="0"/>
                <wp:positionH relativeFrom="column">
                  <wp:posOffset>547060</wp:posOffset>
                </wp:positionH>
                <wp:positionV relativeFrom="paragraph">
                  <wp:posOffset>116367</wp:posOffset>
                </wp:positionV>
                <wp:extent cx="1381760" cy="669851"/>
                <wp:effectExtent l="0" t="0" r="27940" b="16510"/>
                <wp:wrapNone/>
                <wp:docPr id="724812202" name="Rectangle 3"/>
                <wp:cNvGraphicFramePr/>
                <a:graphic xmlns:a="http://schemas.openxmlformats.org/drawingml/2006/main">
                  <a:graphicData uri="http://schemas.microsoft.com/office/word/2010/wordprocessingShape">
                    <wps:wsp>
                      <wps:cNvSpPr/>
                      <wps:spPr>
                        <a:xfrm>
                          <a:off x="0" y="0"/>
                          <a:ext cx="1381760" cy="6698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BEBC72" w14:textId="4F7E954C" w:rsidR="001A35E3" w:rsidRPr="00A344FC" w:rsidRDefault="001A35E3" w:rsidP="001A35E3">
                            <w:pPr>
                              <w:jc w:val="center"/>
                              <w:rPr>
                                <w:rFonts w:ascii="Times New Roman" w:hAnsi="Times New Roman" w:cs="Times New Roman"/>
                                <w:sz w:val="27"/>
                              </w:rPr>
                            </w:pPr>
                            <w:r w:rsidRPr="00A344FC">
                              <w:rPr>
                                <w:rFonts w:ascii="Times New Roman" w:hAnsi="Times New Roman" w:cs="Times New Roman"/>
                                <w:i/>
                                <w:iCs/>
                                <w:sz w:val="27"/>
                              </w:rPr>
                              <w:t>PRODUCT QUALITY</w:t>
                            </w:r>
                            <w:r w:rsidRPr="00A344FC">
                              <w:rPr>
                                <w:rFonts w:ascii="Times New Roman" w:hAnsi="Times New Roman" w:cs="Times New Roman"/>
                                <w:sz w:val="27"/>
                              </w:rPr>
                              <w:t xml:space="preserve"> (X</w:t>
                            </w:r>
                            <w:r w:rsidR="005E4335" w:rsidRPr="00A344FC">
                              <w:rPr>
                                <w:rFonts w:ascii="Times New Roman" w:hAnsi="Times New Roman" w:cs="Times New Roman"/>
                                <w:sz w:val="27"/>
                                <w:vertAlign w:val="subscript"/>
                              </w:rPr>
                              <w:t>3</w:t>
                            </w:r>
                            <w:r w:rsidRPr="00A344FC">
                              <w:rPr>
                                <w:rFonts w:ascii="Times New Roman" w:hAnsi="Times New Roman" w:cs="Times New Roman"/>
                                <w:sz w:val="2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30" style="position:absolute;left:0;text-align:left;margin-left:43.1pt;margin-top:9.15pt;width:108.8pt;height:5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" fillcolor="white [3201]" strokecolor="black [3213]" strokeweight="1pt">
                <v:textbox>
                  <w:txbxContent>
                    <w:p w14:paraId="0FBEBC72" w14:textId="4F7E954C" w:rsidR="001A35E3" w:rsidRPr="00A344FC" w:rsidRDefault="001A35E3" w:rsidP="001A35E3">
                      <w:pPr>
                        <w:jc w:val="center"/>
                        <w:rPr>
                          <w:rFonts w:ascii="Times New Roman" w:hAnsi="Times New Roman" w:cs="Times New Roman"/>
                          <w:sz w:val="27"/>
                        </w:rPr>
                      </w:pPr>
                      <w:r w:rsidRPr="00A344FC">
                        <w:rPr>
                          <w:rFonts w:ascii="Times New Roman" w:hAnsi="Times New Roman" w:cs="Times New Roman"/>
                          <w:i/>
                          <w:iCs/>
                          <w:sz w:val="27"/>
                        </w:rPr>
                        <w:t>PRODUCT QUALITY</w:t>
                      </w:r>
                      <w:r w:rsidRPr="00A344FC">
                        <w:rPr>
                          <w:rFonts w:ascii="Times New Roman" w:hAnsi="Times New Roman" w:cs="Times New Roman"/>
                          <w:sz w:val="27"/>
                        </w:rPr>
                        <w:t xml:space="preserve"> (X</w:t>
                      </w:r>
                      <w:r w:rsidR="005E4335" w:rsidRPr="00A344FC">
                        <w:rPr>
                          <w:rFonts w:ascii="Times New Roman" w:hAnsi="Times New Roman" w:cs="Times New Roman"/>
                          <w:sz w:val="27"/>
                          <w:vertAlign w:val="subscript"/>
                        </w:rPr>
                        <w:t>3</w:t>
                      </w:r>
                      <w:r w:rsidRPr="00A344FC">
                        <w:rPr>
                          <w:rFonts w:ascii="Times New Roman" w:hAnsi="Times New Roman" w:cs="Times New Roman"/>
                          <w:sz w:val="27"/>
                        </w:rPr>
                        <w:t>)</w:t>
                      </w:r>
                    </w:p>
                  </w:txbxContent>
                </v:textbox>
              </v:rect>
            </w:pict>
          </mc:Fallback>
        </mc:AlternateContent>
      </w:r>
    </w:p>
    <w:p w14:paraId="67437140" w14:textId="0B0C360B" w:rsidR="002D2D3B" w:rsidRDefault="009A6B9C" w:rsidP="002D2D3B">
      <w:pPr>
        <w:spacing w:line="480" w:lineRule="auto"/>
        <w:jc w:val="center"/>
        <w:rPr>
          <w:rFonts w:ascii="Times New Roman" w:hAnsi="Times New Roman" w:cs="Times New Roman"/>
        </w:rPr>
      </w:pPr>
      <w:r>
        <w:rPr>
          <w:rFonts w:ascii="Times New Roman" w:hAnsi="Times New Roman" w:cs="Times New Roman"/>
        </w:rPr>
        <w:t xml:space="preserve">                 </w:t>
      </w:r>
    </w:p>
    <w:p w14:paraId="2EEB039B" w14:textId="08F625FB" w:rsidR="002D2D3B" w:rsidRDefault="005D3041" w:rsidP="002D2D3B">
      <w:pPr>
        <w:spacing w:line="480" w:lineRule="auto"/>
        <w:jc w:val="center"/>
        <w:rPr>
          <w:rFonts w:ascii="Times New Roman" w:hAnsi="Times New Roman" w:cs="Times New Roman"/>
        </w:rPr>
      </w:pPr>
      <w:r>
        <w:rPr>
          <w:rFonts w:ascii="Times New Roman" w:hAnsi="Times New Roman" w:cs="Times New Roman"/>
        </w:rPr>
        <w:t>Sumbe</w:t>
      </w:r>
      <w:r w:rsidR="00A474E8">
        <w:rPr>
          <w:rFonts w:ascii="Times New Roman" w:hAnsi="Times New Roman" w:cs="Times New Roman"/>
        </w:rPr>
        <w:t>r:</w:t>
      </w:r>
      <w:r w:rsidR="00C2412E">
        <w:rPr>
          <w:rFonts w:ascii="Times New Roman" w:hAnsi="Times New Roman" w:cs="Times New Roman"/>
        </w:rPr>
        <w:t xml:space="preserve"> </w:t>
      </w:r>
      <w:r w:rsidR="005D5C34">
        <w:rPr>
          <w:rFonts w:ascii="Times New Roman" w:hAnsi="Times New Roman" w:cs="Times New Roman"/>
        </w:rPr>
        <w:fldChar w:fldCharType="begin" w:fldLock="1"/>
      </w:r>
      <w:r w:rsidR="005D5C34">
        <w:rPr>
          <w:rFonts w:ascii="Times New Roman" w:hAnsi="Times New Roman" w:cs="Times New Roman"/>
        </w:rPr>
        <w:instrText>ADDIN CSL_CITATION {"citationItems":[{"id":"ITEM-1","itemData":{"DOI":"10.35794/emba.v11i1.45878","abstract":"R-Zone merupakan UMKM Cafe yang telah bukasejak tahun 2018 yang menyediakan berbagai varianmakanan dan minuman serta beroperasi setiap hari. Penelitian ini bertujuan untuk mengetahui pengaruhelectronic word of mouth, lokasi dan harga terhadap minatbeli baik secara simultan maupun parsial pada R-Zone Cafe Langowan. Jenis penelitian yang digunakan adalah deskriptifkuantitatif. Pengambilan data menggunakan angketkueasioner dengan sampel 100 responden yang ditentukandengan rumus Yamane. Teknik analisis yang digunakanadalah regresi linier berganda. Hasil penelitian inimenunjukkan bahwa electronic word of mouth secara parsialtidak berpengaruh terhadap minat beli. Lokasi secara parsialberpengaruh positif signifikan terhadap minat beli. Harga secara parsial berpengaruh positif signifikan terhadap minatbeli. Electronic word of mouth, lokasi dan harga secarasimultan berpengaruh positif dan signifikan terhadap minatbeli di R-Zone Cafe Langowan. R-Zone Cafe Langowan agar lebih memperhatikan lagi electronic word of mouth denganmengelola lagi sosial media agar para konsumen bisa lebihmudah mendapatkan informasi secara online. Kata Kunci: Electronic word of mouth, Lokasi, Harga, Minat Beli","author":[{"dropping-particle":"","family":"Pandelaki","given":"Brigitta Keysia Mauren","non-dropping-particle":"","parse-names":false,"suffix":""},{"dropping-particle":"","family":"Mandey","given":"Silvya L.","non-dropping-particle":"","parse-names":false,"suffix":""},{"dropping-particle":"","family":"Raintung","given":"Michael Ch.","non-dropping-particle":"","parse-names":false,"suffix":""}],"container-title":"Jurnal EMBA : Jurnal Riset Ekonomi, Manajemen, Bisnis dan Akuntansi","id":"ITEM-1","issue":"1","issued":{"date-parts":[["2023"]]},"page":"312-232","title":"Pengaruh Electronic Word Of Mouth, Lokasi dan Harga Terhadap Minat Beli Di R-ZONE Cafe Langowan","type":"article-journal","volume":"11"},"uris":["http://www.mendeley.com/documents/?uuid=c4baa6e5-5229-4dc7-a7e9-95408f49f08b"]}],"mendeley":{"formattedCitation":"(Pandelaki et al., 2023)","plainTextFormattedCitation":"(Pandelaki et al., 2023)","previouslyFormattedCitation":"(Pandelaki et al., 2023)"},"properties":{"noteIndex":0},"schema":"https://github.com/citation-style-language/schema/raw/master/csl-citation.json"}</w:instrText>
      </w:r>
      <w:r w:rsidR="005D5C34">
        <w:rPr>
          <w:rFonts w:ascii="Times New Roman" w:hAnsi="Times New Roman" w:cs="Times New Roman"/>
        </w:rPr>
        <w:fldChar w:fldCharType="separate"/>
      </w:r>
      <w:r w:rsidR="005D5C34" w:rsidRPr="005D5C34">
        <w:rPr>
          <w:rFonts w:ascii="Times New Roman" w:hAnsi="Times New Roman" w:cs="Times New Roman"/>
          <w:noProof/>
        </w:rPr>
        <w:t>(Pandelaki et al., 2023)</w:t>
      </w:r>
      <w:r w:rsidR="005D5C34">
        <w:rPr>
          <w:rFonts w:ascii="Times New Roman" w:hAnsi="Times New Roman" w:cs="Times New Roman"/>
        </w:rPr>
        <w:fldChar w:fldCharType="end"/>
      </w:r>
      <w:r w:rsidR="005D5C34">
        <w:rPr>
          <w:rFonts w:ascii="Times New Roman" w:hAnsi="Times New Roman" w:cs="Times New Roman"/>
        </w:rPr>
        <w:t xml:space="preserve"> </w:t>
      </w:r>
      <w:r w:rsidR="005D5C34">
        <w:rPr>
          <w:rFonts w:ascii="Times New Roman" w:hAnsi="Times New Roman" w:cs="Times New Roman"/>
        </w:rPr>
        <w:fldChar w:fldCharType="begin" w:fldLock="1"/>
      </w:r>
      <w:r w:rsidR="005D5C34">
        <w:rPr>
          <w:rFonts w:ascii="Times New Roman" w:hAnsi="Times New Roman" w:cs="Times New Roman"/>
        </w:rPr>
        <w:instrText>ADDIN CSL_CITATION {"citationItems":[{"id":"ITEM-1","itemData":{"author":[{"dropping-particle":"","family":"Kawalo &amp; Rudy 2022 at.all","given":"","non-dropping-particle":"","parse-names":false,"suffix":""}],"id":"ITEM-1","issue":"4","issued":{"date-parts":[["0"]]},"page":"1340-1351","title":"PENGARUH ELECTRONIC WORD OF MOUTH, HARGA, DAN KUALITAS PRODUK TERHADAP MINAT BELI KONSUMEN (STUDI PADA ETSUKO KITCHEN MANADO)","type":"article-journal","volume":"10"},"uris":["http://www.mendeley.com/documents/?uuid=6ada718d-2963-4137-973f-dd1354267843"]}],"mendeley":{"formattedCitation":"(Kawalo &amp; Rudy 2022 at.all, n.d.)","manualFormatting":"(Kawalo &amp; Rudy 2022 et.all,.)","plainTextFormattedCitation":"(Kawalo &amp; Rudy 2022 at.all, n.d.)","previouslyFormattedCitation":"(Kawalo &amp; Rudy 2022 at.all, n.d.)"},"properties":{"noteIndex":0},"schema":"https://github.com/citation-style-language/schema/raw/master/csl-citation.json"}</w:instrText>
      </w:r>
      <w:r w:rsidR="005D5C34">
        <w:rPr>
          <w:rFonts w:ascii="Times New Roman" w:hAnsi="Times New Roman" w:cs="Times New Roman"/>
        </w:rPr>
        <w:fldChar w:fldCharType="separate"/>
      </w:r>
      <w:r w:rsidR="005D5C34" w:rsidRPr="005D5C34">
        <w:rPr>
          <w:rFonts w:ascii="Times New Roman" w:hAnsi="Times New Roman" w:cs="Times New Roman"/>
          <w:noProof/>
        </w:rPr>
        <w:t xml:space="preserve">(Kawalo &amp; Rudy 2022 </w:t>
      </w:r>
      <w:r w:rsidR="005D5C34">
        <w:rPr>
          <w:rFonts w:ascii="Times New Roman" w:hAnsi="Times New Roman" w:cs="Times New Roman"/>
          <w:noProof/>
        </w:rPr>
        <w:t>e</w:t>
      </w:r>
      <w:r w:rsidR="005D5C34" w:rsidRPr="005D5C34">
        <w:rPr>
          <w:rFonts w:ascii="Times New Roman" w:hAnsi="Times New Roman" w:cs="Times New Roman"/>
          <w:noProof/>
        </w:rPr>
        <w:t>t.all,.)</w:t>
      </w:r>
      <w:r w:rsidR="005D5C34">
        <w:rPr>
          <w:rFonts w:ascii="Times New Roman" w:hAnsi="Times New Roman" w:cs="Times New Roman"/>
        </w:rPr>
        <w:fldChar w:fldCharType="end"/>
      </w:r>
      <w:r w:rsidR="005D5C34">
        <w:rPr>
          <w:rFonts w:ascii="Times New Roman" w:hAnsi="Times New Roman" w:cs="Times New Roman"/>
        </w:rPr>
        <w:t xml:space="preserve"> </w:t>
      </w:r>
      <w:r w:rsidR="005D5C34">
        <w:rPr>
          <w:rFonts w:ascii="Times New Roman" w:hAnsi="Times New Roman" w:cs="Times New Roman"/>
        </w:rPr>
        <w:fldChar w:fldCharType="begin" w:fldLock="1"/>
      </w:r>
      <w:r w:rsidR="00576A10">
        <w:rPr>
          <w:rFonts w:ascii="Times New Roman" w:hAnsi="Times New Roman" w:cs="Times New Roman"/>
        </w:rPr>
        <w:instrText>ADDIN CSL_CITATION {"citationItems":[{"id":"ITEM-1","itemData":{"author":[{"dropping-particle":"","family":"Ch Sarayar","given":"Myzxi L","non-dropping-particle":"","parse-names":false,"suffix":""},{"dropping-particle":"","family":"Soepeno","given":"Djurwati","non-dropping-particle":"","parse-names":false,"suffix":""},{"dropping-particle":"","family":"Ch Raintung","given":"Michael","non-dropping-particle":"","parse-names":false,"suffix":""},{"dropping-particle":"","family":"Manajemen","given":"Jurusan","non-dropping-particle":"","parse-names":false,"suffix":""},{"dropping-particle":"","family":"Ekonomi dan Bisnis","given":"Fakultas","non-dropping-particle":"","parse-names":false,"suffix":""}],"container-title":"Jurnal EMBA","id":"ITEM-1","issue":"4","issued":{"date-parts":[["2021"]]},"page":"294-303","title":"\"Folcis Pudding\" Manado the Effect of E-Wom, Priceand Product Quality on Interest Buying\"Folcis Pudding\" Manado","type":"article-journal","volume":"294"},"uris":["http://www.mendeley.com/documents/?uuid=3b519b15-f267-41fa-85dd-84855bbaafa3"]}],"mendeley":{"formattedCitation":"(Ch Sarayar et al., 2021)","plainTextFormattedCitation":"(Ch Sarayar et al., 2021)","previouslyFormattedCitation":"(Ch Sarayar et al., 2021)"},"properties":{"noteIndex":0},"schema":"https://github.com/citation-style-language/schema/raw/master/csl-citation.json"}</w:instrText>
      </w:r>
      <w:r w:rsidR="005D5C34">
        <w:rPr>
          <w:rFonts w:ascii="Times New Roman" w:hAnsi="Times New Roman" w:cs="Times New Roman"/>
        </w:rPr>
        <w:fldChar w:fldCharType="separate"/>
      </w:r>
      <w:r w:rsidR="005D5C34" w:rsidRPr="005D5C34">
        <w:rPr>
          <w:rFonts w:ascii="Times New Roman" w:hAnsi="Times New Roman" w:cs="Times New Roman"/>
          <w:noProof/>
        </w:rPr>
        <w:t>(Ch Sarayar et al., 2021)</w:t>
      </w:r>
      <w:r w:rsidR="005D5C34">
        <w:rPr>
          <w:rFonts w:ascii="Times New Roman" w:hAnsi="Times New Roman" w:cs="Times New Roman"/>
        </w:rPr>
        <w:fldChar w:fldCharType="end"/>
      </w:r>
      <w:r w:rsidR="005D5C34">
        <w:rPr>
          <w:rFonts w:ascii="Times New Roman" w:hAnsi="Times New Roman" w:cs="Times New Roman"/>
        </w:rPr>
        <w:t xml:space="preserve"> </w:t>
      </w:r>
      <w:r w:rsidR="00576A10">
        <w:rPr>
          <w:rFonts w:ascii="Times New Roman" w:hAnsi="Times New Roman" w:cs="Times New Roman"/>
        </w:rPr>
        <w:fldChar w:fldCharType="begin" w:fldLock="1"/>
      </w:r>
      <w:r w:rsidR="00D40C34">
        <w:rPr>
          <w:rFonts w:ascii="Times New Roman" w:hAnsi="Times New Roman" w:cs="Times New Roman"/>
        </w:rPr>
        <w:instrText>ADDIN CSL_CITATION {"citationItems":[{"id":"ITEM-1","itemData":{"DOI":"10.56127/jukim.v2i05.951","ISSN":"2829-0488","abstract":"Pada Covid-19 merupakan pandemic yang terjadi di seluruh dunia pada akhir bulan Desember tahun 2019 termasuk Indonesia. Pandemi ini berdampak pada seluruh aspek kehidupan di dunia, salah satu sector yang paling berdampak adalah sector ekonomi. Banyak pelaku usaha yang akhirnya mengalami penurunan pendapatan hingga kerugian yang cukup besar.Salah satu bisnis yang terdampak adalah jual beli mobil bekas.Penelitian ini tentang pengaruh perceived quality (x1), perceived price (x2), dan electronic word of mouth (x3) terhadap purchase intention (y) mobil bekas di showroom mobil bekas ABC di Kota Bekasi. Sampel pada penelitian ini sebanyak 100 orang dan dianalisis dengan Uji validitas, Uji reliabilitas, Regresi linier berganda, Uji t dan Uji F.Hasil Penelitian Menunjukan bahwa variable perceived quality, perceived price dan electronic word of mouth berpengaruh secara parsial dan signifikan terhadap purchase intention.Hasil Uji F menunjukan variable perceived quality, perceived price dan electronic word of mouth berpengaruh secara simultan terhadap purchase intention.Variabel yang memiliki pengaruh paling besar adalah variable electronic word of mouth dengan nilai signifikan 0.024.","author":[{"dropping-particle":"","family":"Mahrus","given":"Rifqi","non-dropping-particle":"","parse-names":false,"suffix":""},{"dropping-particle":"","family":"Meliantari","given":"Dian","non-dropping-particle":"","parse-names":false,"suffix":""}],"container-title":"Jurnal Ilmiah Multidisiplin","id":"ITEM-1","issue":"05","issued":{"date-parts":[["2023"]]},"page":"159-168","title":"PENGARUH PERCEIVED QUALITY, PERCEIVED PRICE, DAN ELECTRONIC WORD OF MOUTH (E-WOM) TERHADAP PURCHASE INTENTION MOBIL BEKAS DI MASA PANDEMI COVID-19 (Studi Kasus Showroom Mobil Bekas di Kota Bekasi)","type":"article-journal","volume":"2"},"uris":["http://www.mendeley.com/documents/?uuid=b9c75f98-bc93-4369-8324-bc7b6091c330"]}],"mendeley":{"formattedCitation":"(Mahrus &amp; Meliantari, 2023)","plainTextFormattedCitation":"(Mahrus &amp; Meliantari, 2023)","previouslyFormattedCitation":"(Mahrus &amp; Meliantari, 2023)"},"properties":{"noteIndex":0},"schema":"https://github.com/citation-style-language/schema/raw/master/csl-citation.json"}</w:instrText>
      </w:r>
      <w:r w:rsidR="00576A10">
        <w:rPr>
          <w:rFonts w:ascii="Times New Roman" w:hAnsi="Times New Roman" w:cs="Times New Roman"/>
        </w:rPr>
        <w:fldChar w:fldCharType="separate"/>
      </w:r>
      <w:r w:rsidR="00576A10" w:rsidRPr="00576A10">
        <w:rPr>
          <w:rFonts w:ascii="Times New Roman" w:hAnsi="Times New Roman" w:cs="Times New Roman"/>
          <w:noProof/>
        </w:rPr>
        <w:t>(Mahrus &amp; Meliantari, 2023)</w:t>
      </w:r>
      <w:r w:rsidR="00576A10">
        <w:rPr>
          <w:rFonts w:ascii="Times New Roman" w:hAnsi="Times New Roman" w:cs="Times New Roman"/>
        </w:rPr>
        <w:fldChar w:fldCharType="end"/>
      </w:r>
    </w:p>
    <w:bookmarkEnd w:id="53"/>
    <w:p w14:paraId="7092D5BF" w14:textId="05899324" w:rsidR="00E11522" w:rsidRDefault="00E11522" w:rsidP="00A344FC">
      <w:pPr>
        <w:pStyle w:val="ListParagraph"/>
        <w:numPr>
          <w:ilvl w:val="0"/>
          <w:numId w:val="1"/>
        </w:numPr>
        <w:spacing w:line="480" w:lineRule="auto"/>
        <w:ind w:left="0" w:hanging="284"/>
        <w:rPr>
          <w:rFonts w:ascii="Times New Roman" w:hAnsi="Times New Roman" w:cs="Times New Roman"/>
          <w:b/>
          <w:bCs/>
        </w:rPr>
      </w:pPr>
      <w:r w:rsidRPr="00E11522">
        <w:rPr>
          <w:rFonts w:ascii="Times New Roman" w:hAnsi="Times New Roman" w:cs="Times New Roman"/>
          <w:b/>
          <w:bCs/>
        </w:rPr>
        <w:t>Hipotesis Penelitian</w:t>
      </w:r>
    </w:p>
    <w:p w14:paraId="5F2C02EA" w14:textId="5B23B013" w:rsidR="00E11522" w:rsidRDefault="00E11522" w:rsidP="00A344FC">
      <w:pPr>
        <w:pStyle w:val="ListParagraph"/>
        <w:spacing w:line="480" w:lineRule="auto"/>
        <w:ind w:left="0" w:firstLine="720"/>
        <w:jc w:val="both"/>
        <w:rPr>
          <w:rFonts w:ascii="Times New Roman" w:hAnsi="Times New Roman" w:cs="Times New Roman"/>
        </w:rPr>
      </w:pPr>
      <w:bookmarkStart w:id="54" w:name="_Hlk217948905"/>
      <w:r w:rsidRPr="00E11522">
        <w:rPr>
          <w:rFonts w:ascii="Times New Roman" w:hAnsi="Times New Roman" w:cs="Times New Roman"/>
        </w:rPr>
        <w:lastRenderedPageBreak/>
        <w:t>Hipotesis merupakan dugaan sementara yang perlu dibuktikan</w:t>
      </w:r>
      <w:r>
        <w:rPr>
          <w:rFonts w:ascii="Times New Roman" w:hAnsi="Times New Roman" w:cs="Times New Roman"/>
        </w:rPr>
        <w:t xml:space="preserve"> kebenarannya. Menurut </w:t>
      </w:r>
      <w:r>
        <w:rPr>
          <w:rFonts w:ascii="Times New Roman" w:hAnsi="Times New Roman" w:cs="Times New Roman"/>
        </w:rPr>
        <w:fldChar w:fldCharType="begin" w:fldLock="1"/>
      </w:r>
      <w:r w:rsidR="007406DC">
        <w:rPr>
          <w:rFonts w:ascii="Times New Roman" w:hAnsi="Times New Roman" w:cs="Times New Roman"/>
        </w:rPr>
        <w:instrText>ADDIN CSL_CITATION {"citationItems":[{"id":"ITEM-1","itemData":{"ISBN":"979-8433-64-0","author":[{"dropping-particle":"","family":"Prof. Dr. Sugiyono","given":"","non-dropping-particle":"","parse-names":false,"suffix":""}],"id":"ITEM-1","issued":{"date-parts":[["2017"]]},"publisher":"ALFABETA.CV","publisher-place":"Bandung","title":"METODE PENELITIAN KUANTITAFIF, KUALITATIF DAN R &amp; D","type":"book"},"uris":["http://www.mendeley.com/documents/?uuid=b3b3df44-1115-4195-812b-3d564ffcf1df"]}],"mendeley":{"formattedCitation":"(Prof. Dr. Sugiyono, 2017)","plainTextFormattedCitation":"(Prof. Dr. Sugiyono, 2017)","previouslyFormattedCitation":"(Prof. Dr. Sugiyono, 2017)"},"properties":{"noteIndex":0},"schema":"https://github.com/citation-style-language/schema/raw/master/csl-citation.json"}</w:instrText>
      </w:r>
      <w:r>
        <w:rPr>
          <w:rFonts w:ascii="Times New Roman" w:hAnsi="Times New Roman" w:cs="Times New Roman"/>
        </w:rPr>
        <w:fldChar w:fldCharType="separate"/>
      </w:r>
      <w:r w:rsidRPr="00E11522">
        <w:rPr>
          <w:rFonts w:ascii="Times New Roman" w:hAnsi="Times New Roman" w:cs="Times New Roman"/>
          <w:noProof/>
        </w:rPr>
        <w:t>(Prof. Dr. Sugiyono, 2017)</w:t>
      </w:r>
      <w:r>
        <w:rPr>
          <w:rFonts w:ascii="Times New Roman" w:hAnsi="Times New Roman" w:cs="Times New Roman"/>
        </w:rPr>
        <w:fldChar w:fldCharType="end"/>
      </w:r>
      <w:r>
        <w:rPr>
          <w:rFonts w:ascii="Times New Roman" w:hAnsi="Times New Roman" w:cs="Times New Roman"/>
        </w:rPr>
        <w:t xml:space="preserve"> hipotesismerupakan jawaban sementara terhadap rumusan masalah penelitian. Berdasarkan hubungan anatara tujuan penelitian serta kerangka pemikiran terhadap perumusan masalah</w:t>
      </w:r>
      <w:proofErr w:type="gramStart"/>
      <w:r>
        <w:rPr>
          <w:rFonts w:ascii="Times New Roman" w:hAnsi="Times New Roman" w:cs="Times New Roman"/>
        </w:rPr>
        <w:t>,maka</w:t>
      </w:r>
      <w:proofErr w:type="gramEnd"/>
      <w:r>
        <w:rPr>
          <w:rFonts w:ascii="Times New Roman" w:hAnsi="Times New Roman" w:cs="Times New Roman"/>
        </w:rPr>
        <w:t xml:space="preserve"> dapat dirumuskan sebagai berikut :</w:t>
      </w:r>
    </w:p>
    <w:p w14:paraId="1A8DEF5E" w14:textId="16FB9A69" w:rsidR="00E11522" w:rsidRDefault="00E11522" w:rsidP="00A344FC">
      <w:pPr>
        <w:pStyle w:val="ListParagraph"/>
        <w:numPr>
          <w:ilvl w:val="0"/>
          <w:numId w:val="13"/>
        </w:numPr>
        <w:spacing w:line="480" w:lineRule="auto"/>
        <w:ind w:left="426"/>
        <w:jc w:val="both"/>
        <w:rPr>
          <w:rFonts w:ascii="Times New Roman" w:hAnsi="Times New Roman" w:cs="Times New Roman"/>
          <w:i/>
          <w:iCs/>
        </w:rPr>
      </w:pPr>
      <w:bookmarkStart w:id="55" w:name="_Hlk217948964"/>
      <w:bookmarkEnd w:id="54"/>
      <w:r w:rsidRPr="00E11522">
        <w:rPr>
          <w:rFonts w:ascii="Times New Roman" w:hAnsi="Times New Roman" w:cs="Times New Roman"/>
          <w:i/>
          <w:iCs/>
        </w:rPr>
        <w:t>Electronic Word Of Mouth</w:t>
      </w:r>
      <w:r>
        <w:rPr>
          <w:rFonts w:ascii="Times New Roman" w:hAnsi="Times New Roman" w:cs="Times New Roman"/>
        </w:rPr>
        <w:t xml:space="preserve"> berpengaruh signifikan terhadap </w:t>
      </w:r>
      <w:r w:rsidRPr="00E11522">
        <w:rPr>
          <w:rFonts w:ascii="Times New Roman" w:hAnsi="Times New Roman" w:cs="Times New Roman"/>
          <w:i/>
          <w:iCs/>
        </w:rPr>
        <w:t>Purchase Intention</w:t>
      </w:r>
    </w:p>
    <w:p w14:paraId="638E2DEA" w14:textId="77777777" w:rsidR="00734E44" w:rsidRDefault="00734E44" w:rsidP="00A344FC">
      <w:pPr>
        <w:pStyle w:val="ListParagraph"/>
        <w:numPr>
          <w:ilvl w:val="0"/>
          <w:numId w:val="13"/>
        </w:numPr>
        <w:spacing w:line="480" w:lineRule="auto"/>
        <w:ind w:left="426"/>
        <w:jc w:val="both"/>
        <w:rPr>
          <w:rFonts w:ascii="Times New Roman" w:hAnsi="Times New Roman" w:cs="Times New Roman"/>
          <w:i/>
          <w:iCs/>
        </w:rPr>
      </w:pPr>
      <w:bookmarkStart w:id="56" w:name="_Hlk217949012"/>
      <w:bookmarkEnd w:id="55"/>
      <w:r>
        <w:rPr>
          <w:rFonts w:ascii="Times New Roman" w:hAnsi="Times New Roman" w:cs="Times New Roman"/>
          <w:i/>
          <w:iCs/>
        </w:rPr>
        <w:t xml:space="preserve">Perceived Price Fairness </w:t>
      </w:r>
      <w:r>
        <w:rPr>
          <w:rFonts w:ascii="Times New Roman" w:hAnsi="Times New Roman" w:cs="Times New Roman"/>
        </w:rPr>
        <w:t xml:space="preserve">berpengaruh signifikan terhadap </w:t>
      </w:r>
      <w:r w:rsidRPr="00E11522">
        <w:rPr>
          <w:rFonts w:ascii="Times New Roman" w:hAnsi="Times New Roman" w:cs="Times New Roman"/>
          <w:i/>
          <w:iCs/>
        </w:rPr>
        <w:t>Purchase Intention</w:t>
      </w:r>
    </w:p>
    <w:p w14:paraId="7A82C372" w14:textId="03214947" w:rsidR="001B569A" w:rsidRDefault="00734E44" w:rsidP="001B569A">
      <w:pPr>
        <w:pStyle w:val="ListParagraph"/>
        <w:numPr>
          <w:ilvl w:val="0"/>
          <w:numId w:val="13"/>
        </w:numPr>
        <w:spacing w:line="480" w:lineRule="auto"/>
        <w:ind w:left="426"/>
        <w:jc w:val="both"/>
        <w:rPr>
          <w:rFonts w:ascii="Times New Roman" w:hAnsi="Times New Roman" w:cs="Times New Roman"/>
          <w:i/>
          <w:iCs/>
        </w:rPr>
      </w:pPr>
      <w:bookmarkStart w:id="57" w:name="_Hlk217949068"/>
      <w:bookmarkEnd w:id="56"/>
      <w:r>
        <w:rPr>
          <w:rFonts w:ascii="Times New Roman" w:hAnsi="Times New Roman" w:cs="Times New Roman"/>
          <w:i/>
          <w:iCs/>
        </w:rPr>
        <w:t xml:space="preserve">Product Quality </w:t>
      </w:r>
      <w:r>
        <w:rPr>
          <w:rFonts w:ascii="Times New Roman" w:hAnsi="Times New Roman" w:cs="Times New Roman"/>
        </w:rPr>
        <w:t xml:space="preserve">berpengaruh signifikan terhadap </w:t>
      </w:r>
      <w:r w:rsidRPr="00E11522">
        <w:rPr>
          <w:rFonts w:ascii="Times New Roman" w:hAnsi="Times New Roman" w:cs="Times New Roman"/>
          <w:i/>
          <w:iCs/>
        </w:rPr>
        <w:t>Purchase Intention</w:t>
      </w:r>
    </w:p>
    <w:bookmarkEnd w:id="57"/>
    <w:p w14:paraId="69A287CE" w14:textId="77777777" w:rsidR="00C34D24" w:rsidRPr="00C34D24" w:rsidRDefault="00C34D24" w:rsidP="00C34D24">
      <w:pPr>
        <w:pStyle w:val="ListParagraph"/>
        <w:spacing w:line="480" w:lineRule="auto"/>
        <w:ind w:left="426"/>
        <w:jc w:val="both"/>
        <w:rPr>
          <w:rFonts w:ascii="Times New Roman" w:hAnsi="Times New Roman" w:cs="Times New Roman"/>
          <w:i/>
          <w:iCs/>
        </w:rPr>
      </w:pPr>
    </w:p>
    <w:p w14:paraId="66284FDA" w14:textId="45DB8963" w:rsidR="00734E44" w:rsidRPr="008C4DDA" w:rsidRDefault="00734E44" w:rsidP="00A344FC">
      <w:pPr>
        <w:pStyle w:val="ListParagraph"/>
        <w:numPr>
          <w:ilvl w:val="0"/>
          <w:numId w:val="1"/>
        </w:numPr>
        <w:spacing w:line="480" w:lineRule="auto"/>
        <w:ind w:left="0" w:hanging="284"/>
        <w:rPr>
          <w:rFonts w:ascii="Times New Roman" w:hAnsi="Times New Roman" w:cs="Times New Roman"/>
          <w:b/>
          <w:bCs/>
          <w:i/>
          <w:iCs/>
        </w:rPr>
      </w:pPr>
      <w:r w:rsidRPr="00734E44">
        <w:rPr>
          <w:rFonts w:ascii="Times New Roman" w:hAnsi="Times New Roman" w:cs="Times New Roman"/>
          <w:b/>
          <w:bCs/>
        </w:rPr>
        <w:t>Lokasi dan Objek Penelitian</w:t>
      </w:r>
    </w:p>
    <w:p w14:paraId="6AACEB9D" w14:textId="69D286C4" w:rsidR="00756DAD" w:rsidRDefault="002122D2" w:rsidP="00A344FC">
      <w:pPr>
        <w:pStyle w:val="ListParagraph"/>
        <w:spacing w:line="480" w:lineRule="auto"/>
        <w:ind w:left="0" w:firstLine="720"/>
        <w:jc w:val="both"/>
        <w:rPr>
          <w:rFonts w:ascii="Times New Roman" w:hAnsi="Times New Roman" w:cs="Times New Roman"/>
        </w:rPr>
      </w:pPr>
      <w:bookmarkStart w:id="58" w:name="_Hlk217949324"/>
      <w:r>
        <w:rPr>
          <w:rFonts w:ascii="Times New Roman" w:hAnsi="Times New Roman" w:cs="Times New Roman"/>
        </w:rPr>
        <w:t>Lokasi p</w:t>
      </w:r>
      <w:r w:rsidR="008C4DDA">
        <w:rPr>
          <w:rFonts w:ascii="Times New Roman" w:hAnsi="Times New Roman" w:cs="Times New Roman"/>
        </w:rPr>
        <w:t xml:space="preserve">enelitian ini dilakukan dengan mengambil </w:t>
      </w:r>
      <w:r>
        <w:rPr>
          <w:rFonts w:ascii="Times New Roman" w:hAnsi="Times New Roman" w:cs="Times New Roman"/>
        </w:rPr>
        <w:t>lokasi</w:t>
      </w:r>
      <w:r w:rsidR="008C4DDA">
        <w:rPr>
          <w:rFonts w:ascii="Times New Roman" w:hAnsi="Times New Roman" w:cs="Times New Roman"/>
        </w:rPr>
        <w:t xml:space="preserve"> di </w:t>
      </w:r>
      <w:r>
        <w:rPr>
          <w:rFonts w:ascii="Times New Roman" w:hAnsi="Times New Roman" w:cs="Times New Roman"/>
        </w:rPr>
        <w:t>Warung Pedas Cak Kend Solo</w:t>
      </w:r>
      <w:r w:rsidR="008C4DDA">
        <w:rPr>
          <w:rFonts w:ascii="Times New Roman" w:hAnsi="Times New Roman" w:cs="Times New Roman"/>
        </w:rPr>
        <w:t>,</w:t>
      </w:r>
      <w:r>
        <w:rPr>
          <w:rFonts w:ascii="Times New Roman" w:hAnsi="Times New Roman" w:cs="Times New Roman"/>
        </w:rPr>
        <w:t xml:space="preserve"> yang beralamat di Jl. Dr. Rajiman No.375, Sriwedari, Kec, Laweyan, Kota Surakarta</w:t>
      </w:r>
      <w:r w:rsidR="008C4DDA">
        <w:rPr>
          <w:rFonts w:ascii="Times New Roman" w:hAnsi="Times New Roman" w:cs="Times New Roman"/>
        </w:rPr>
        <w:t xml:space="preserve"> dan yang menjadi objek penelitian ini adalah para pelanggan di Warung Pedas Cak Kend Solo</w:t>
      </w:r>
      <w:r w:rsidR="00EA6BFA">
        <w:rPr>
          <w:rFonts w:ascii="Times New Roman" w:hAnsi="Times New Roman" w:cs="Times New Roman"/>
        </w:rPr>
        <w:t>.</w:t>
      </w:r>
    </w:p>
    <w:bookmarkEnd w:id="58"/>
    <w:p w14:paraId="3F5B9165" w14:textId="77777777" w:rsidR="00EA6BFA" w:rsidRPr="00EA6BFA" w:rsidRDefault="00EA6BFA" w:rsidP="00EA6BFA">
      <w:pPr>
        <w:pStyle w:val="ListParagraph"/>
        <w:spacing w:line="480" w:lineRule="auto"/>
        <w:ind w:left="1800" w:firstLine="360"/>
        <w:jc w:val="both"/>
        <w:rPr>
          <w:rFonts w:ascii="Times New Roman" w:hAnsi="Times New Roman" w:cs="Times New Roman"/>
        </w:rPr>
      </w:pPr>
    </w:p>
    <w:p w14:paraId="6762651F" w14:textId="4DC8DA03" w:rsidR="008C4DDA" w:rsidRDefault="008C4DDA" w:rsidP="00A344FC">
      <w:pPr>
        <w:pStyle w:val="ListParagraph"/>
        <w:numPr>
          <w:ilvl w:val="0"/>
          <w:numId w:val="1"/>
        </w:numPr>
        <w:spacing w:line="480" w:lineRule="auto"/>
        <w:ind w:left="0" w:hanging="284"/>
        <w:rPr>
          <w:rFonts w:ascii="Times New Roman" w:hAnsi="Times New Roman" w:cs="Times New Roman"/>
          <w:b/>
          <w:bCs/>
        </w:rPr>
      </w:pPr>
      <w:r>
        <w:rPr>
          <w:rFonts w:ascii="Times New Roman" w:hAnsi="Times New Roman" w:cs="Times New Roman"/>
          <w:b/>
          <w:bCs/>
        </w:rPr>
        <w:t>Desain Penelitian</w:t>
      </w:r>
    </w:p>
    <w:p w14:paraId="41688439" w14:textId="6BC89F74" w:rsidR="008C4DDA" w:rsidRDefault="007406DC" w:rsidP="00A344FC">
      <w:pPr>
        <w:pStyle w:val="ListParagraph"/>
        <w:spacing w:line="480" w:lineRule="auto"/>
        <w:ind w:left="0" w:firstLine="720"/>
        <w:jc w:val="both"/>
        <w:rPr>
          <w:rFonts w:ascii="Times New Roman" w:hAnsi="Times New Roman" w:cs="Times New Roman"/>
        </w:rPr>
      </w:pPr>
      <w:r>
        <w:rPr>
          <w:rFonts w:ascii="Times New Roman" w:hAnsi="Times New Roman" w:cs="Times New Roman"/>
        </w:rPr>
        <w:t xml:space="preserve">Desain penelitian ini adalah suatu kerangka kerja yang digunakan untuk melakukan riset pemasaran yang disusun untuk memberikan prosedur untuk mendapatkan informasi </w:t>
      </w:r>
      <w:r>
        <w:rPr>
          <w:rFonts w:ascii="Times New Roman" w:hAnsi="Times New Roman" w:cs="Times New Roman"/>
        </w:rPr>
        <w:fldChar w:fldCharType="begin" w:fldLock="1"/>
      </w:r>
      <w:r w:rsidR="00440F40">
        <w:rPr>
          <w:rFonts w:ascii="Times New Roman" w:hAnsi="Times New Roman" w:cs="Times New Roman"/>
        </w:rPr>
        <w:instrText>ADDIN CSL_CITATION {"citationItems":[{"id":"ITEM-1","itemData":{"abstract":"This research is a quantitative study that examines the effect of job satisfaction and work motivation on service quality mediated by organizational commitment. The research problem proposed refers to some previous research and the existence of a research gap from previous research. Five hypotheses have been formulated and a model has been developed to answer this research problem. The type of data used is primary data obtained from a questionnaire distributed with a sample of 200 respondents who work at PT Tata Mandiri Daerah that aims to determine the effect of job satisfaction and work motivation on service quality mediated by organizational commitment measured by how many samples agree with the variables examined in this study. Sampling was done by sampling technique in which the number of samples tested in the study were 100 employees. The analytical tool used is the Partial Least Square-Structural Equation Model (PLSSEM) in the SmartPLS 3.0 program. The results showed that job satisfaction, organizational commitment and work motivation affect service quality.","author":[{"dropping-particle":"","family":"Aaker","given":"Kumar &amp; Day","non-dropping-particle":"","parse-names":false,"suffix":""}],"container-title":"Journal of Business and Applied Management","id":"ITEM-1","issue":"1","issued":{"date-parts":[["2001"]]},"page":"91-101","title":"Pengaruh Kepuasan Kerja Dan Motivasi Kerja Terhadap Kualitas Layanan Dimediasi Oleh Komitmen Organisasi Di Pt. Tata Mandiri Daerah (Lippo Group)","type":"article-journal","volume":"13"},"uris":["http://www.mendeley.com/documents/?uuid=aebfb0d5-55ca-4ad9-b2db-bb4e66309216"]}],"mendeley":{"formattedCitation":"(Aaker, 2001)","plainTextFormattedCitation":"(Aaker, 2001)","previouslyFormattedCitation":"(Aaker, 2001)"},"properties":{"noteIndex":0},"schema":"https://github.com/citation-style-language/schema/raw/master/csl-citation.json"}</w:instrText>
      </w:r>
      <w:r>
        <w:rPr>
          <w:rFonts w:ascii="Times New Roman" w:hAnsi="Times New Roman" w:cs="Times New Roman"/>
        </w:rPr>
        <w:fldChar w:fldCharType="separate"/>
      </w:r>
      <w:r w:rsidRPr="007406DC">
        <w:rPr>
          <w:rFonts w:ascii="Times New Roman" w:hAnsi="Times New Roman" w:cs="Times New Roman"/>
          <w:noProof/>
        </w:rPr>
        <w:t>(Aaker, 2001)</w:t>
      </w:r>
      <w:r>
        <w:rPr>
          <w:rFonts w:ascii="Times New Roman" w:hAnsi="Times New Roman" w:cs="Times New Roman"/>
        </w:rPr>
        <w:fldChar w:fldCharType="end"/>
      </w:r>
      <w:r>
        <w:rPr>
          <w:rFonts w:ascii="Times New Roman" w:hAnsi="Times New Roman" w:cs="Times New Roman"/>
        </w:rPr>
        <w:t xml:space="preserve">. Dalam desain penelitian ini pelaksanaan metode penelitian yang dilakukan adalah survey, yaitu penelitian dilakukan </w:t>
      </w:r>
      <w:r w:rsidR="00CC5D44">
        <w:rPr>
          <w:rFonts w:ascii="Times New Roman" w:hAnsi="Times New Roman" w:cs="Times New Roman"/>
        </w:rPr>
        <w:t>terhadap suatu populasi dengan menganalisis data yang diperoleh langsung dari populasi tersebut. Obyek penelitian adalah individu yaitu para pelanggan di Warung Pedas Cak Kend Solo.</w:t>
      </w:r>
    </w:p>
    <w:p w14:paraId="336D9E8E" w14:textId="5C1075C1" w:rsidR="00CC5D44" w:rsidRDefault="009A6B9C" w:rsidP="00A344FC">
      <w:pPr>
        <w:pStyle w:val="ListParagraph"/>
        <w:spacing w:line="480" w:lineRule="auto"/>
        <w:ind w:left="0" w:firstLine="720"/>
        <w:jc w:val="both"/>
        <w:rPr>
          <w:rFonts w:ascii="Times New Roman" w:hAnsi="Times New Roman" w:cs="Times New Roman"/>
        </w:rPr>
      </w:pPr>
      <w:r>
        <w:rPr>
          <w:rFonts w:ascii="Times New Roman" w:hAnsi="Times New Roman" w:cs="Times New Roman"/>
        </w:rPr>
        <w:lastRenderedPageBreak/>
        <w:t>Maka dengan adanya penelitian ini diharapkan dapat dikembangkan suatu teori yang mampu menjelaskan, meramaikan serta mengontrol suatu gejala tertentu. Dalam penelitian ini, terdapat minimal berapa variabel yang saling terkait satu sama lain.</w:t>
      </w:r>
    </w:p>
    <w:p w14:paraId="00959109" w14:textId="77777777" w:rsidR="00CC5D44" w:rsidRPr="007406DC" w:rsidRDefault="00CC5D44" w:rsidP="008C4DDA">
      <w:pPr>
        <w:pStyle w:val="ListParagraph"/>
        <w:spacing w:line="480" w:lineRule="auto"/>
        <w:ind w:left="1800"/>
        <w:rPr>
          <w:rFonts w:ascii="Times New Roman" w:hAnsi="Times New Roman" w:cs="Times New Roman"/>
        </w:rPr>
      </w:pPr>
    </w:p>
    <w:p w14:paraId="751A7FB1" w14:textId="77777777" w:rsidR="008C4DDA" w:rsidRPr="008C4DDA" w:rsidRDefault="008C4DDA" w:rsidP="008C4DDA">
      <w:pPr>
        <w:pStyle w:val="ListParagraph"/>
        <w:spacing w:line="480" w:lineRule="auto"/>
        <w:rPr>
          <w:rFonts w:ascii="Times New Roman" w:hAnsi="Times New Roman" w:cs="Times New Roman"/>
        </w:rPr>
      </w:pPr>
    </w:p>
    <w:p w14:paraId="347B773A" w14:textId="704F4A36" w:rsidR="00734E44" w:rsidRPr="008C4DDA" w:rsidRDefault="00DC69B8" w:rsidP="008C4DDA">
      <w:pPr>
        <w:spacing w:line="480" w:lineRule="auto"/>
        <w:rPr>
          <w:rFonts w:ascii="Times New Roman" w:hAnsi="Times New Roman" w:cs="Times New Roman"/>
        </w:rPr>
      </w:pPr>
      <w:r>
        <w:rPr>
          <w:rFonts w:ascii="Times New Roman" w:hAnsi="Times New Roman" w:cs="Times New Roman"/>
          <w:noProof/>
          <w:lang w:val="en-US"/>
        </w:rPr>
        <w:lastRenderedPageBreak/>
        <mc:AlternateContent>
          <mc:Choice Requires="wpg">
            <w:drawing>
              <wp:anchor distT="0" distB="0" distL="114300" distR="114300" simplePos="0" relativeHeight="251669504" behindDoc="0" locked="0" layoutInCell="1" allowOverlap="1" wp14:anchorId="051F4E14" wp14:editId="230F4613">
                <wp:simplePos x="0" y="0"/>
                <wp:positionH relativeFrom="page">
                  <wp:posOffset>170121</wp:posOffset>
                </wp:positionH>
                <wp:positionV relativeFrom="paragraph">
                  <wp:posOffset>481477</wp:posOffset>
                </wp:positionV>
                <wp:extent cx="7006590" cy="7346950"/>
                <wp:effectExtent l="0" t="0" r="22860" b="25400"/>
                <wp:wrapSquare wrapText="bothSides"/>
                <wp:docPr id="21275798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6590" cy="7346950"/>
                          <a:chOff x="0" y="-859"/>
                          <a:chExt cx="70147" cy="73501"/>
                        </a:xfrm>
                      </wpg:grpSpPr>
                      <wps:wsp>
                        <wps:cNvPr id="1044914098" name="Rectangle 1098"/>
                        <wps:cNvSpPr>
                          <a:spLocks noChangeArrowheads="1"/>
                        </wps:cNvSpPr>
                        <wps:spPr bwMode="auto">
                          <a:xfrm>
                            <a:off x="0" y="60633"/>
                            <a:ext cx="18633" cy="8506"/>
                          </a:xfrm>
                          <a:prstGeom prst="rect">
                            <a:avLst/>
                          </a:prstGeom>
                          <a:solidFill>
                            <a:srgbClr val="FFFFFF"/>
                          </a:solidFill>
                          <a:ln w="25400">
                            <a:solidFill>
                              <a:srgbClr val="FFFFFF"/>
                            </a:solidFill>
                            <a:miter lim="800000"/>
                            <a:headEnd/>
                            <a:tailEnd/>
                          </a:ln>
                        </wps:spPr>
                        <wps:txbx>
                          <w:txbxContent>
                            <w:p w14:paraId="692C77E3" w14:textId="77777777" w:rsidR="00C869E9" w:rsidRDefault="00C869E9" w:rsidP="00C869E9">
                              <w:pPr>
                                <w:jc w:val="center"/>
                                <w:rPr>
                                  <w:rFonts w:ascii="Times New Roman" w:hAnsi="Times New Roman"/>
                                </w:rPr>
                              </w:pPr>
                            </w:p>
                          </w:txbxContent>
                        </wps:txbx>
                        <wps:bodyPr rot="0" vert="horz" wrap="square" lIns="91440" tIns="45720" rIns="91440" bIns="45720" anchor="ctr" anchorCtr="0" upright="1">
                          <a:noAutofit/>
                        </wps:bodyPr>
                      </wps:wsp>
                      <wpg:grpSp>
                        <wpg:cNvPr id="1264268714" name="Group 22"/>
                        <wpg:cNvGrpSpPr>
                          <a:grpSpLocks/>
                        </wpg:cNvGrpSpPr>
                        <wpg:grpSpPr bwMode="auto">
                          <a:xfrm>
                            <a:off x="5769" y="-859"/>
                            <a:ext cx="64378" cy="73501"/>
                            <a:chOff x="0" y="-859"/>
                            <a:chExt cx="64378" cy="73501"/>
                          </a:xfrm>
                        </wpg:grpSpPr>
                        <wps:wsp>
                          <wps:cNvPr id="1938035897" name="Rectangle 1069"/>
                          <wps:cNvSpPr>
                            <a:spLocks noChangeArrowheads="1"/>
                          </wps:cNvSpPr>
                          <wps:spPr bwMode="auto">
                            <a:xfrm>
                              <a:off x="14153" y="-859"/>
                              <a:ext cx="27892" cy="771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EA05B3" w14:textId="59AD0E28" w:rsidR="00D416D0" w:rsidRDefault="00C869E9" w:rsidP="00093CBD">
                                <w:pPr>
                                  <w:jc w:val="center"/>
                                  <w:rPr>
                                    <w:rFonts w:ascii="Times New Roman" w:hAnsi="Times New Roman"/>
                                    <w:color w:val="000000"/>
                                  </w:rPr>
                                </w:pPr>
                                <w:r>
                                  <w:rPr>
                                    <w:rFonts w:ascii="Times New Roman" w:hAnsi="Times New Roman"/>
                                    <w:color w:val="000000"/>
                                  </w:rPr>
                                  <w:t>Pelanggan Warung</w:t>
                                </w:r>
                              </w:p>
                              <w:p w14:paraId="6A001EB2" w14:textId="64BFE611" w:rsidR="00C869E9" w:rsidRPr="00F10F06" w:rsidRDefault="00C869E9" w:rsidP="00093CBD">
                                <w:pPr>
                                  <w:jc w:val="center"/>
                                  <w:rPr>
                                    <w:rFonts w:ascii="Times New Roman" w:hAnsi="Times New Roman"/>
                                    <w:color w:val="000000"/>
                                    <w:lang w:val="en-US"/>
                                  </w:rPr>
                                </w:pPr>
                                <w:r>
                                  <w:rPr>
                                    <w:rFonts w:ascii="Times New Roman" w:hAnsi="Times New Roman"/>
                                    <w:color w:val="000000"/>
                                  </w:rPr>
                                  <w:t>Pedas Cak Kend Solo</w:t>
                                </w:r>
                              </w:p>
                              <w:p w14:paraId="21A68DB3" w14:textId="77777777" w:rsidR="00C869E9" w:rsidRPr="008740AF" w:rsidRDefault="00C869E9" w:rsidP="00C869E9">
                                <w:pPr>
                                  <w:jc w:val="center"/>
                                  <w:rPr>
                                    <w:rFonts w:ascii="Times New Roman" w:hAnsi="Times New Roman"/>
                                    <w:color w:val="000000"/>
                                    <w:lang w:val="en-US"/>
                                  </w:rPr>
                                </w:pPr>
                              </w:p>
                            </w:txbxContent>
                          </wps:txbx>
                          <wps:bodyPr rot="0" vert="horz" wrap="square" lIns="91440" tIns="45720" rIns="91440" bIns="45720" anchor="ctr" anchorCtr="0" upright="1">
                            <a:noAutofit/>
                          </wps:bodyPr>
                        </wps:wsp>
                        <wps:wsp>
                          <wps:cNvPr id="780784311" name="Rectangle 1070"/>
                          <wps:cNvSpPr>
                            <a:spLocks noChangeArrowheads="1"/>
                          </wps:cNvSpPr>
                          <wps:spPr bwMode="auto">
                            <a:xfrm>
                              <a:off x="11974" y="8599"/>
                              <a:ext cx="34335" cy="6852"/>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9DABAF" w14:textId="0A687793" w:rsidR="00760DD8" w:rsidRPr="00137B37" w:rsidRDefault="00760DD8" w:rsidP="00093CBD">
                                <w:pPr>
                                  <w:jc w:val="both"/>
                                  <w:rPr>
                                    <w:rFonts w:ascii="Times New Roman" w:hAnsi="Times New Roman"/>
                                    <w:color w:val="000000"/>
                                    <w:lang w:val="id-ID"/>
                                  </w:rPr>
                                </w:pPr>
                                <w:r>
                                  <w:rPr>
                                    <w:rFonts w:ascii="Times New Roman" w:hAnsi="Times New Roman"/>
                                    <w:color w:val="000000"/>
                                  </w:rPr>
                                  <w:t>100 Responden Pelanggan Warung Pedas Cak Kend Solo yang terpilih</w:t>
                                </w:r>
                                <w:r w:rsidRPr="0030503A">
                                  <w:rPr>
                                    <w:rFonts w:ascii="Times New Roman" w:hAnsi="Times New Roman"/>
                                    <w:color w:val="000000"/>
                                  </w:rPr>
                                  <w:t xml:space="preserve"> sebagai responden</w:t>
                                </w:r>
                                <w:r>
                                  <w:rPr>
                                    <w:rFonts w:ascii="Times New Roman" w:hAnsi="Times New Roman"/>
                                    <w:color w:val="000000"/>
                                  </w:rPr>
                                  <w:t xml:space="preserve"> dengan teknik </w:t>
                                </w:r>
                                <w:r w:rsidR="00D416D0">
                                  <w:rPr>
                                    <w:rFonts w:ascii="Times New Roman" w:hAnsi="Times New Roman"/>
                                    <w:i/>
                                    <w:iCs/>
                                    <w:color w:val="000000"/>
                                  </w:rPr>
                                  <w:t>purposive</w:t>
                                </w:r>
                                <w:r w:rsidRPr="00440FC1">
                                  <w:rPr>
                                    <w:rFonts w:ascii="Times New Roman" w:hAnsi="Times New Roman"/>
                                    <w:i/>
                                    <w:iCs/>
                                    <w:color w:val="000000"/>
                                  </w:rPr>
                                  <w:t xml:space="preserve"> sampling</w:t>
                                </w:r>
                              </w:p>
                              <w:p w14:paraId="6CB338B8" w14:textId="77777777" w:rsidR="00C869E9" w:rsidRPr="00F103B4" w:rsidRDefault="00C869E9" w:rsidP="00C869E9">
                                <w:pPr>
                                  <w:rPr>
                                    <w:lang w:val="en-US"/>
                                  </w:rPr>
                                </w:pPr>
                              </w:p>
                            </w:txbxContent>
                          </wps:txbx>
                          <wps:bodyPr rot="0" vert="horz" wrap="square" lIns="91440" tIns="45720" rIns="91440" bIns="45720" anchor="ctr" anchorCtr="0" upright="1">
                            <a:noAutofit/>
                          </wps:bodyPr>
                        </wps:wsp>
                        <wps:wsp>
                          <wps:cNvPr id="504526231" name="Rectangle 1071"/>
                          <wps:cNvSpPr>
                            <a:spLocks noChangeArrowheads="1"/>
                          </wps:cNvSpPr>
                          <wps:spPr bwMode="auto">
                            <a:xfrm>
                              <a:off x="11647" y="18179"/>
                              <a:ext cx="15840" cy="685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93EBF2" w14:textId="73FA70D6" w:rsidR="00C869E9" w:rsidRPr="00253C35" w:rsidRDefault="00F263D5" w:rsidP="00C869E9">
                                <w:pPr>
                                  <w:jc w:val="center"/>
                                  <w:rPr>
                                    <w:rFonts w:ascii="Times New Roman" w:hAnsi="Times New Roman"/>
                                    <w:color w:val="000000"/>
                                  </w:rPr>
                                </w:pPr>
                                <w:r>
                                  <w:rPr>
                                    <w:rFonts w:ascii="Times New Roman" w:hAnsi="Times New Roman"/>
                                    <w:color w:val="000000"/>
                                  </w:rPr>
                                  <w:t>pelanggan yang</w:t>
                                </w:r>
                                <w:r w:rsidR="00C869E9" w:rsidRPr="00253C35">
                                  <w:rPr>
                                    <w:rFonts w:ascii="Times New Roman" w:hAnsi="Times New Roman"/>
                                    <w:color w:val="000000"/>
                                  </w:rPr>
                                  <w:t xml:space="preserve"> menjawab kuesioner</w:t>
                                </w:r>
                              </w:p>
                            </w:txbxContent>
                          </wps:txbx>
                          <wps:bodyPr rot="0" vert="horz" wrap="square" lIns="91440" tIns="45720" rIns="91440" bIns="45720" anchor="ctr" anchorCtr="0" upright="1">
                            <a:noAutofit/>
                          </wps:bodyPr>
                        </wps:wsp>
                        <wps:wsp>
                          <wps:cNvPr id="1572988786" name="Rectangle 1072"/>
                          <wps:cNvSpPr>
                            <a:spLocks noChangeArrowheads="1"/>
                          </wps:cNvSpPr>
                          <wps:spPr bwMode="auto">
                            <a:xfrm>
                              <a:off x="30806" y="18179"/>
                              <a:ext cx="15840" cy="685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F7B8D" w14:textId="55E4BF37" w:rsidR="00C869E9" w:rsidRPr="00253C35" w:rsidRDefault="00F263D5" w:rsidP="00C869E9">
                                <w:pPr>
                                  <w:jc w:val="center"/>
                                  <w:rPr>
                                    <w:rFonts w:ascii="Times New Roman" w:hAnsi="Times New Roman"/>
                                    <w:color w:val="000000"/>
                                  </w:rPr>
                                </w:pPr>
                                <w:r>
                                  <w:rPr>
                                    <w:rFonts w:ascii="Times New Roman" w:hAnsi="Times New Roman"/>
                                    <w:color w:val="000000"/>
                                  </w:rPr>
                                  <w:t>pelanggan</w:t>
                                </w:r>
                                <w:r w:rsidR="00C869E9" w:rsidRPr="00253C35">
                                  <w:rPr>
                                    <w:rFonts w:ascii="Times New Roman" w:hAnsi="Times New Roman"/>
                                    <w:color w:val="000000"/>
                                  </w:rPr>
                                  <w:t xml:space="preserve"> yang menjawab kuesioner</w:t>
                                </w:r>
                              </w:p>
                            </w:txbxContent>
                          </wps:txbx>
                          <wps:bodyPr rot="0" vert="horz" wrap="square" lIns="91440" tIns="45720" rIns="91440" bIns="45720" anchor="ctr" anchorCtr="0" upright="1">
                            <a:noAutofit/>
                          </wps:bodyPr>
                        </wps:wsp>
                        <wps:wsp>
                          <wps:cNvPr id="391892875" name="Rectangle 1073"/>
                          <wps:cNvSpPr>
                            <a:spLocks noChangeArrowheads="1"/>
                          </wps:cNvSpPr>
                          <wps:spPr bwMode="auto">
                            <a:xfrm>
                              <a:off x="19158" y="26343"/>
                              <a:ext cx="20759" cy="1288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C3CBDC" w14:textId="2C13BEF3" w:rsidR="00C869E9" w:rsidRPr="008740AF" w:rsidRDefault="00C869E9" w:rsidP="00C869E9">
                                <w:pPr>
                                  <w:spacing w:after="120" w:line="240" w:lineRule="auto"/>
                                  <w:jc w:val="center"/>
                                  <w:rPr>
                                    <w:rFonts w:ascii="Times New Roman" w:hAnsi="Times New Roman"/>
                                    <w:color w:val="000000"/>
                                  </w:rPr>
                                </w:pPr>
                                <w:r>
                                  <w:rPr>
                                    <w:rFonts w:ascii="Times New Roman" w:hAnsi="Times New Roman"/>
                                    <w:color w:val="000000"/>
                                  </w:rPr>
                                  <w:t xml:space="preserve">Variabel Independen: </w:t>
                                </w:r>
                                <w:r w:rsidR="00F263D5" w:rsidRPr="00F263D5">
                                  <w:rPr>
                                    <w:rFonts w:ascii="Times New Roman" w:hAnsi="Times New Roman"/>
                                    <w:i/>
                                    <w:iCs/>
                                    <w:color w:val="000000"/>
                                    <w:lang w:val="en-US"/>
                                  </w:rPr>
                                  <w:t>electronic word of mouth, perceived price fairness, product quality</w:t>
                                </w:r>
                              </w:p>
                              <w:p w14:paraId="43705F4F" w14:textId="77777777" w:rsidR="00C869E9" w:rsidRDefault="00C869E9" w:rsidP="00C869E9">
                                <w:pPr>
                                  <w:spacing w:after="120" w:line="240" w:lineRule="auto"/>
                                  <w:jc w:val="center"/>
                                  <w:rPr>
                                    <w:rFonts w:ascii="Times New Roman" w:hAnsi="Times New Roman"/>
                                    <w:color w:val="000000"/>
                                  </w:rPr>
                                </w:pPr>
                                <w:r>
                                  <w:rPr>
                                    <w:rFonts w:ascii="Times New Roman" w:hAnsi="Times New Roman"/>
                                    <w:color w:val="000000"/>
                                  </w:rPr>
                                  <w:t>Variabel Dependen:</w:t>
                                </w:r>
                              </w:p>
                              <w:p w14:paraId="49052FDE" w14:textId="2C86BFED" w:rsidR="00C869E9" w:rsidRPr="00F263D5" w:rsidRDefault="00F263D5" w:rsidP="00C869E9">
                                <w:pPr>
                                  <w:spacing w:after="120" w:line="240" w:lineRule="auto"/>
                                  <w:jc w:val="center"/>
                                  <w:rPr>
                                    <w:rFonts w:ascii="Times New Roman" w:hAnsi="Times New Roman"/>
                                    <w:i/>
                                    <w:iCs/>
                                    <w:color w:val="000000"/>
                                    <w:lang w:val="en-US"/>
                                  </w:rPr>
                                </w:pPr>
                                <w:r w:rsidRPr="00F263D5">
                                  <w:rPr>
                                    <w:rFonts w:ascii="Times New Roman" w:hAnsi="Times New Roman"/>
                                    <w:i/>
                                    <w:iCs/>
                                    <w:color w:val="000000"/>
                                    <w:lang w:val="en-US"/>
                                  </w:rPr>
                                  <w:t>Purchase Intention</w:t>
                                </w:r>
                              </w:p>
                            </w:txbxContent>
                          </wps:txbx>
                          <wps:bodyPr rot="0" vert="horz" wrap="square" lIns="91440" tIns="45720" rIns="91440" bIns="45720" anchor="ctr" anchorCtr="0" upright="1">
                            <a:noAutofit/>
                          </wps:bodyPr>
                        </wps:wsp>
                        <wps:wsp>
                          <wps:cNvPr id="2006063163" name="Rectangle 1074"/>
                          <wps:cNvSpPr>
                            <a:spLocks noChangeArrowheads="1"/>
                          </wps:cNvSpPr>
                          <wps:spPr bwMode="auto">
                            <a:xfrm>
                              <a:off x="24928" y="41474"/>
                              <a:ext cx="9346" cy="4292"/>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0A2D24" w14:textId="77777777" w:rsidR="00C869E9" w:rsidRPr="00253C35" w:rsidRDefault="00C869E9" w:rsidP="00C869E9">
                                <w:pPr>
                                  <w:jc w:val="center"/>
                                  <w:rPr>
                                    <w:rFonts w:ascii="Times New Roman" w:hAnsi="Times New Roman"/>
                                    <w:color w:val="000000"/>
                                  </w:rPr>
                                </w:pPr>
                                <w:r w:rsidRPr="00253C35">
                                  <w:rPr>
                                    <w:rFonts w:ascii="Times New Roman" w:hAnsi="Times New Roman"/>
                                    <w:color w:val="000000"/>
                                  </w:rPr>
                                  <w:t>Data</w:t>
                                </w:r>
                              </w:p>
                            </w:txbxContent>
                          </wps:txbx>
                          <wps:bodyPr rot="0" vert="horz" wrap="square" lIns="91440" tIns="45720" rIns="91440" bIns="45720" anchor="ctr" anchorCtr="0" upright="1">
                            <a:noAutofit/>
                          </wps:bodyPr>
                        </wps:wsp>
                        <wps:wsp>
                          <wps:cNvPr id="480227836" name="Oval 1075"/>
                          <wps:cNvSpPr>
                            <a:spLocks noChangeArrowheads="1"/>
                          </wps:cNvSpPr>
                          <wps:spPr bwMode="auto">
                            <a:xfrm>
                              <a:off x="6749" y="42127"/>
                              <a:ext cx="11904" cy="3689"/>
                            </a:xfrm>
                            <a:prstGeom prst="ellipse">
                              <a:avLst/>
                            </a:prstGeom>
                            <a:solidFill>
                              <a:srgbClr val="FFFFFF"/>
                            </a:solidFill>
                            <a:ln w="19050">
                              <a:solidFill>
                                <a:srgbClr val="000000"/>
                              </a:solidFill>
                              <a:round/>
                              <a:headEnd/>
                              <a:tailEnd/>
                            </a:ln>
                          </wps:spPr>
                          <wps:txbx>
                            <w:txbxContent>
                              <w:p w14:paraId="0C72A196" w14:textId="77777777" w:rsidR="00C869E9" w:rsidRPr="005B058A" w:rsidRDefault="00C869E9" w:rsidP="00C869E9">
                                <w:pPr>
                                  <w:jc w:val="center"/>
                                  <w:rPr>
                                    <w:rFonts w:ascii="Times New Roman" w:hAnsi="Times New Roman"/>
                                    <w:sz w:val="20"/>
                                    <w:szCs w:val="20"/>
                                  </w:rPr>
                                </w:pPr>
                                <w:r w:rsidRPr="005B058A">
                                  <w:rPr>
                                    <w:rFonts w:ascii="Times New Roman" w:hAnsi="Times New Roman"/>
                                    <w:sz w:val="20"/>
                                    <w:szCs w:val="20"/>
                                  </w:rPr>
                                  <w:t>Kuesioner</w:t>
                                </w:r>
                              </w:p>
                            </w:txbxContent>
                          </wps:txbx>
                          <wps:bodyPr rot="0" vert="horz" wrap="square" lIns="91440" tIns="45720" rIns="91440" bIns="45720" anchor="ctr" anchorCtr="0" upright="1">
                            <a:noAutofit/>
                          </wps:bodyPr>
                        </wps:wsp>
                        <wps:wsp>
                          <wps:cNvPr id="1000793670" name="Oval 1080"/>
                          <wps:cNvSpPr>
                            <a:spLocks noChangeArrowheads="1"/>
                          </wps:cNvSpPr>
                          <wps:spPr bwMode="auto">
                            <a:xfrm>
                              <a:off x="39079" y="42454"/>
                              <a:ext cx="11900" cy="3988"/>
                            </a:xfrm>
                            <a:prstGeom prst="ellipse">
                              <a:avLst/>
                            </a:prstGeom>
                            <a:solidFill>
                              <a:srgbClr val="FFFFFF"/>
                            </a:solidFill>
                            <a:ln w="19050">
                              <a:solidFill>
                                <a:srgbClr val="000000"/>
                              </a:solidFill>
                              <a:round/>
                              <a:headEnd/>
                              <a:tailEnd/>
                            </a:ln>
                          </wps:spPr>
                          <wps:txbx>
                            <w:txbxContent>
                              <w:p w14:paraId="24ADB35D" w14:textId="77777777" w:rsidR="00C869E9" w:rsidRPr="005B058A" w:rsidRDefault="00C869E9" w:rsidP="00C869E9">
                                <w:pPr>
                                  <w:jc w:val="center"/>
                                  <w:rPr>
                                    <w:color w:val="000000"/>
                                    <w:sz w:val="20"/>
                                    <w:szCs w:val="20"/>
                                  </w:rPr>
                                </w:pPr>
                                <w:r w:rsidRPr="005B058A">
                                  <w:rPr>
                                    <w:rFonts w:ascii="Times New Roman" w:hAnsi="Times New Roman"/>
                                    <w:sz w:val="20"/>
                                    <w:szCs w:val="20"/>
                                  </w:rPr>
                                  <w:t>Kuesione</w:t>
                                </w:r>
                                <w:r w:rsidRPr="005B058A">
                                  <w:rPr>
                                    <w:color w:val="000000"/>
                                    <w:sz w:val="20"/>
                                    <w:szCs w:val="20"/>
                                  </w:rPr>
                                  <w:t>r</w:t>
                                </w:r>
                              </w:p>
                            </w:txbxContent>
                          </wps:txbx>
                          <wps:bodyPr rot="0" vert="horz" wrap="square" lIns="91440" tIns="45720" rIns="91440" bIns="45720" anchor="ctr" anchorCtr="0" upright="1">
                            <a:noAutofit/>
                          </wps:bodyPr>
                        </wps:wsp>
                        <wps:wsp>
                          <wps:cNvPr id="635652246" name="Rectangle 1082"/>
                          <wps:cNvSpPr>
                            <a:spLocks noChangeArrowheads="1"/>
                          </wps:cNvSpPr>
                          <wps:spPr bwMode="auto">
                            <a:xfrm>
                              <a:off x="0" y="46373"/>
                              <a:ext cx="15171" cy="12127"/>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6AF4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Validitas dan Reliabilitas</w:t>
                                </w:r>
                              </w:p>
                              <w:p w14:paraId="7F3F355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Asumsi Klasik</w:t>
                                </w:r>
                              </w:p>
                              <w:p w14:paraId="36EE692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Analisis Regresi</w:t>
                                </w:r>
                              </w:p>
                              <w:p w14:paraId="7344E47E"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Hipotesis</w:t>
                                </w:r>
                              </w:p>
                              <w:p w14:paraId="34FEA21F"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Determinasi</w:t>
                                </w:r>
                              </w:p>
                            </w:txbxContent>
                          </wps:txbx>
                          <wps:bodyPr rot="0" vert="horz" wrap="square" lIns="91440" tIns="45720" rIns="91440" bIns="45720" anchor="ctr" anchorCtr="0" upright="1">
                            <a:noAutofit/>
                          </wps:bodyPr>
                        </wps:wsp>
                        <wps:wsp>
                          <wps:cNvPr id="1119413938" name="Straight Arrow Connector 1085"/>
                          <wps:cNvCnPr>
                            <a:cxnSpLocks noChangeShapeType="1"/>
                          </wps:cNvCnPr>
                          <wps:spPr bwMode="auto">
                            <a:xfrm>
                              <a:off x="28956" y="6858"/>
                              <a:ext cx="0" cy="158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58205226" name="Straight Arrow Connector 1086"/>
                          <wps:cNvCnPr>
                            <a:cxnSpLocks noChangeShapeType="1"/>
                          </wps:cNvCnPr>
                          <wps:spPr bwMode="auto">
                            <a:xfrm>
                              <a:off x="38970" y="15348"/>
                              <a:ext cx="0" cy="271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4918164" name="Straight Arrow Connector 1087"/>
                          <wps:cNvCnPr>
                            <a:cxnSpLocks noChangeShapeType="1"/>
                          </wps:cNvCnPr>
                          <wps:spPr bwMode="auto">
                            <a:xfrm>
                              <a:off x="18614" y="15457"/>
                              <a:ext cx="0" cy="271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1674046" name="Straight Connector 1084"/>
                          <wps:cNvCnPr>
                            <a:cxnSpLocks noChangeShapeType="1"/>
                          </wps:cNvCnPr>
                          <wps:spPr bwMode="auto">
                            <a:xfrm>
                              <a:off x="27540" y="21662"/>
                              <a:ext cx="32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838274" name="Straight Arrow Connector 165"/>
                          <wps:cNvCnPr>
                            <a:cxnSpLocks noChangeShapeType="1"/>
                          </wps:cNvCnPr>
                          <wps:spPr bwMode="auto">
                            <a:xfrm>
                              <a:off x="28956" y="21662"/>
                              <a:ext cx="0" cy="458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7136843" name="Straight Connector 166"/>
                          <wps:cNvCnPr>
                            <a:cxnSpLocks noChangeShapeType="1"/>
                          </wps:cNvCnPr>
                          <wps:spPr bwMode="auto">
                            <a:xfrm flipH="1">
                              <a:off x="12845" y="34725"/>
                              <a:ext cx="5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684334" name="Straight Arrow Connector 170"/>
                          <wps:cNvCnPr>
                            <a:cxnSpLocks noChangeShapeType="1"/>
                          </wps:cNvCnPr>
                          <wps:spPr bwMode="auto">
                            <a:xfrm>
                              <a:off x="12845" y="34725"/>
                              <a:ext cx="0" cy="67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40596860" name="Straight Connector 177"/>
                          <wps:cNvCnPr>
                            <a:cxnSpLocks noChangeShapeType="1"/>
                          </wps:cNvCnPr>
                          <wps:spPr bwMode="auto">
                            <a:xfrm flipH="1">
                              <a:off x="39624" y="35269"/>
                              <a:ext cx="5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403107" name="Straight Arrow Connector 181"/>
                          <wps:cNvCnPr>
                            <a:cxnSpLocks noChangeShapeType="1"/>
                          </wps:cNvCnPr>
                          <wps:spPr bwMode="auto">
                            <a:xfrm>
                              <a:off x="45393" y="35269"/>
                              <a:ext cx="0" cy="67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3973126" name="Straight Arrow Connector 182"/>
                          <wps:cNvCnPr>
                            <a:cxnSpLocks noChangeShapeType="1"/>
                          </wps:cNvCnPr>
                          <wps:spPr bwMode="auto">
                            <a:xfrm flipV="1">
                              <a:off x="18723" y="44196"/>
                              <a:ext cx="5913" cy="6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5671061" name="Straight Arrow Connector 185"/>
                          <wps:cNvCnPr>
                            <a:cxnSpLocks noChangeShapeType="1"/>
                          </wps:cNvCnPr>
                          <wps:spPr bwMode="auto">
                            <a:xfrm>
                              <a:off x="29282" y="39188"/>
                              <a:ext cx="0" cy="203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9375249" name="Straight Arrow Connector 183"/>
                          <wps:cNvCnPr>
                            <a:cxnSpLocks noChangeShapeType="1"/>
                          </wps:cNvCnPr>
                          <wps:spPr bwMode="auto">
                            <a:xfrm flipH="1" flipV="1">
                              <a:off x="34834" y="44304"/>
                              <a:ext cx="4222" cy="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4008407" name="Oval 1076"/>
                          <wps:cNvSpPr>
                            <a:spLocks noChangeArrowheads="1"/>
                          </wps:cNvSpPr>
                          <wps:spPr bwMode="auto">
                            <a:xfrm>
                              <a:off x="19703" y="48114"/>
                              <a:ext cx="19932" cy="6516"/>
                            </a:xfrm>
                            <a:prstGeom prst="ellipse">
                              <a:avLst/>
                            </a:prstGeom>
                            <a:solidFill>
                              <a:srgbClr val="FFFFFF"/>
                            </a:solidFill>
                            <a:ln w="19050">
                              <a:solidFill>
                                <a:srgbClr val="000000"/>
                              </a:solidFill>
                              <a:round/>
                              <a:headEnd/>
                              <a:tailEnd/>
                            </a:ln>
                          </wps:spPr>
                          <wps:txbx>
                            <w:txbxContent>
                              <w:p w14:paraId="6013E0D5" w14:textId="77777777" w:rsidR="00C869E9" w:rsidRPr="00923D76" w:rsidRDefault="00C869E9" w:rsidP="00C869E9">
                                <w:pPr>
                                  <w:jc w:val="center"/>
                                  <w:rPr>
                                    <w:rFonts w:ascii="Times New Roman" w:hAnsi="Times New Roman"/>
                                  </w:rPr>
                                </w:pPr>
                                <w:r w:rsidRPr="00923D76">
                                  <w:rPr>
                                    <w:rFonts w:ascii="Times New Roman" w:hAnsi="Times New Roman"/>
                                  </w:rPr>
                                  <w:t>Model Regresi Linier Berganda</w:t>
                                </w:r>
                              </w:p>
                            </w:txbxContent>
                          </wps:txbx>
                          <wps:bodyPr rot="0" vert="horz" wrap="square" lIns="91440" tIns="45720" rIns="91440" bIns="45720" anchor="ctr" anchorCtr="0" upright="1">
                            <a:noAutofit/>
                          </wps:bodyPr>
                        </wps:wsp>
                        <wps:wsp>
                          <wps:cNvPr id="2074335480" name="Straight Arrow Connector 184"/>
                          <wps:cNvCnPr>
                            <a:cxnSpLocks noChangeShapeType="1"/>
                          </wps:cNvCnPr>
                          <wps:spPr bwMode="auto">
                            <a:xfrm flipV="1">
                              <a:off x="14913" y="51054"/>
                              <a:ext cx="4427" cy="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18073707" name="Rectangle 1083"/>
                          <wps:cNvSpPr>
                            <a:spLocks noChangeArrowheads="1"/>
                          </wps:cNvSpPr>
                          <wps:spPr bwMode="auto">
                            <a:xfrm>
                              <a:off x="18723" y="56496"/>
                              <a:ext cx="22174" cy="895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52A89" w14:textId="77777777" w:rsidR="00C869E9" w:rsidRPr="0030503A" w:rsidRDefault="00C869E9">
                                <w:pPr>
                                  <w:pStyle w:val="ListParagraph"/>
                                  <w:numPr>
                                    <w:ilvl w:val="0"/>
                                    <w:numId w:val="15"/>
                                  </w:numPr>
                                  <w:spacing w:after="200" w:line="276" w:lineRule="auto"/>
                                  <w:ind w:left="450"/>
                                  <w:rPr>
                                    <w:rFonts w:ascii="Times New Roman" w:hAnsi="Times New Roman"/>
                                    <w:color w:val="000000"/>
                                    <w:sz w:val="20"/>
                                    <w:szCs w:val="20"/>
                                  </w:rPr>
                                </w:pPr>
                                <w:r w:rsidRPr="0030503A">
                                  <w:rPr>
                                    <w:rFonts w:ascii="Times New Roman" w:hAnsi="Times New Roman"/>
                                    <w:color w:val="000000"/>
                                    <w:sz w:val="20"/>
                                    <w:szCs w:val="20"/>
                                  </w:rPr>
                                  <w:t>Uji Model</w:t>
                                </w:r>
                              </w:p>
                              <w:p w14:paraId="5C5DBDD5" w14:textId="77777777" w:rsidR="00C869E9" w:rsidRPr="0030503A" w:rsidRDefault="00C869E9">
                                <w:pPr>
                                  <w:pStyle w:val="ListParagraph"/>
                                  <w:numPr>
                                    <w:ilvl w:val="0"/>
                                    <w:numId w:val="15"/>
                                  </w:numPr>
                                  <w:spacing w:after="200" w:line="276" w:lineRule="auto"/>
                                  <w:ind w:left="450"/>
                                  <w:rPr>
                                    <w:rFonts w:ascii="Times New Roman" w:hAnsi="Times New Roman"/>
                                    <w:color w:val="000000"/>
                                    <w:sz w:val="20"/>
                                    <w:szCs w:val="20"/>
                                  </w:rPr>
                                </w:pPr>
                                <w:r w:rsidRPr="0030503A">
                                  <w:rPr>
                                    <w:rFonts w:ascii="Times New Roman" w:hAnsi="Times New Roman"/>
                                    <w:color w:val="000000"/>
                                    <w:sz w:val="20"/>
                                    <w:szCs w:val="20"/>
                                  </w:rPr>
                                  <w:t>Pengaruh Variabel Independen terhadap Dependen</w:t>
                                </w:r>
                              </w:p>
                              <w:p w14:paraId="13487C28" w14:textId="77777777" w:rsidR="00C869E9" w:rsidRPr="00253C35" w:rsidRDefault="00C869E9">
                                <w:pPr>
                                  <w:pStyle w:val="ListParagraph"/>
                                  <w:numPr>
                                    <w:ilvl w:val="0"/>
                                    <w:numId w:val="15"/>
                                  </w:numPr>
                                  <w:spacing w:after="200" w:line="276" w:lineRule="auto"/>
                                  <w:ind w:left="450"/>
                                  <w:rPr>
                                    <w:rFonts w:ascii="Times New Roman" w:hAnsi="Times New Roman"/>
                                    <w:color w:val="000000"/>
                                  </w:rPr>
                                </w:pPr>
                                <w:r w:rsidRPr="0030503A">
                                  <w:rPr>
                                    <w:rFonts w:ascii="Times New Roman" w:hAnsi="Times New Roman"/>
                                    <w:color w:val="000000"/>
                                    <w:sz w:val="20"/>
                                    <w:szCs w:val="20"/>
                                  </w:rPr>
                                  <w:t>Kesimpulan</w:t>
                                </w:r>
                                <w:r w:rsidRPr="00253C35">
                                  <w:rPr>
                                    <w:rFonts w:ascii="Times New Roman" w:hAnsi="Times New Roman"/>
                                    <w:color w:val="000000"/>
                                  </w:rPr>
                                  <w:t xml:space="preserve"> Analisis</w:t>
                                </w:r>
                              </w:p>
                            </w:txbxContent>
                          </wps:txbx>
                          <wps:bodyPr rot="0" vert="horz" wrap="square" lIns="91440" tIns="45720" rIns="91440" bIns="45720" anchor="ctr" anchorCtr="0" upright="1">
                            <a:noAutofit/>
                          </wps:bodyPr>
                        </wps:wsp>
                        <wps:wsp>
                          <wps:cNvPr id="824092456" name="Oval 1081"/>
                          <wps:cNvSpPr>
                            <a:spLocks noChangeArrowheads="1"/>
                          </wps:cNvSpPr>
                          <wps:spPr bwMode="auto">
                            <a:xfrm>
                              <a:off x="21989" y="67164"/>
                              <a:ext cx="15665" cy="5478"/>
                            </a:xfrm>
                            <a:prstGeom prst="ellipse">
                              <a:avLst/>
                            </a:prstGeom>
                            <a:solidFill>
                              <a:srgbClr val="FFFFFF"/>
                            </a:solidFill>
                            <a:ln w="19050">
                              <a:solidFill>
                                <a:srgbClr val="000000"/>
                              </a:solidFill>
                              <a:round/>
                              <a:headEnd/>
                              <a:tailEnd/>
                            </a:ln>
                          </wps:spPr>
                          <wps:txbx>
                            <w:txbxContent>
                              <w:p w14:paraId="15820D36" w14:textId="77777777" w:rsidR="00C869E9" w:rsidRPr="00F263D5" w:rsidRDefault="00C869E9" w:rsidP="00C869E9">
                                <w:pPr>
                                  <w:spacing w:line="240" w:lineRule="auto"/>
                                  <w:jc w:val="center"/>
                                  <w:rPr>
                                    <w:rFonts w:ascii="Times New Roman" w:hAnsi="Times New Roman"/>
                                    <w:sz w:val="20"/>
                                    <w:szCs w:val="20"/>
                                  </w:rPr>
                                </w:pPr>
                                <w:r w:rsidRPr="00F263D5">
                                  <w:rPr>
                                    <w:rFonts w:ascii="Times New Roman" w:hAnsi="Times New Roman"/>
                                    <w:sz w:val="20"/>
                                    <w:szCs w:val="20"/>
                                  </w:rPr>
                                  <w:t>Laporan Skripsi</w:t>
                                </w:r>
                              </w:p>
                            </w:txbxContent>
                          </wps:txbx>
                          <wps:bodyPr rot="0" vert="horz" wrap="square" lIns="91440" tIns="45720" rIns="91440" bIns="45720" anchor="ctr" anchorCtr="0" upright="1">
                            <a:noAutofit/>
                          </wps:bodyPr>
                        </wps:wsp>
                        <wps:wsp>
                          <wps:cNvPr id="1372248537" name="Straight Arrow Connector 5"/>
                          <wps:cNvCnPr>
                            <a:cxnSpLocks noChangeShapeType="1"/>
                          </wps:cNvCnPr>
                          <wps:spPr bwMode="auto">
                            <a:xfrm>
                              <a:off x="29609" y="54755"/>
                              <a:ext cx="201" cy="174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01634697" name="Straight Arrow Connector 12"/>
                          <wps:cNvCnPr>
                            <a:cxnSpLocks noChangeShapeType="1"/>
                          </wps:cNvCnPr>
                          <wps:spPr bwMode="auto">
                            <a:xfrm>
                              <a:off x="29391" y="46046"/>
                              <a:ext cx="0" cy="206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84566505" name="Straight Arrow Connector 1"/>
                          <wps:cNvCnPr>
                            <a:cxnSpLocks noChangeShapeType="1"/>
                          </wps:cNvCnPr>
                          <wps:spPr bwMode="auto">
                            <a:xfrm flipH="1">
                              <a:off x="29718" y="65450"/>
                              <a:ext cx="92" cy="16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91972815" name="Right Arrow 13"/>
                          <wps:cNvSpPr>
                            <a:spLocks noChangeArrowheads="1"/>
                          </wps:cNvSpPr>
                          <wps:spPr bwMode="auto">
                            <a:xfrm flipH="1">
                              <a:off x="51161" y="58566"/>
                              <a:ext cx="12528" cy="5334"/>
                            </a:xfrm>
                            <a:prstGeom prst="rightArrow">
                              <a:avLst>
                                <a:gd name="adj1" fmla="val 50000"/>
                                <a:gd name="adj2" fmla="val 52813"/>
                              </a:avLst>
                            </a:prstGeom>
                            <a:solidFill>
                              <a:srgbClr val="FFFFFF"/>
                            </a:solidFill>
                            <a:ln w="25400">
                              <a:solidFill>
                                <a:srgbClr val="000000"/>
                              </a:solidFill>
                              <a:miter lim="800000"/>
                              <a:headEnd/>
                              <a:tailEnd/>
                            </a:ln>
                          </wps:spPr>
                          <wps:txbx>
                            <w:txbxContent>
                              <w:p w14:paraId="39419BFF" w14:textId="77777777" w:rsidR="00C869E9" w:rsidRPr="00F263D5" w:rsidRDefault="00C869E9" w:rsidP="00C869E9">
                                <w:pPr>
                                  <w:jc w:val="center"/>
                                  <w:rPr>
                                    <w:rFonts w:ascii="Times New Roman" w:hAnsi="Times New Roman"/>
                                    <w:sz w:val="18"/>
                                    <w:szCs w:val="18"/>
                                  </w:rPr>
                                </w:pPr>
                                <w:r w:rsidRPr="00F263D5">
                                  <w:rPr>
                                    <w:rFonts w:ascii="Times New Roman" w:hAnsi="Times New Roman"/>
                                    <w:sz w:val="18"/>
                                    <w:szCs w:val="18"/>
                                  </w:rPr>
                                  <w:t>INTERPRETASI</w:t>
                                </w:r>
                              </w:p>
                            </w:txbxContent>
                          </wps:txbx>
                          <wps:bodyPr rot="0" vert="horz" wrap="square" lIns="91440" tIns="45720" rIns="91440" bIns="45720" anchor="ctr" anchorCtr="0" upright="1">
                            <a:noAutofit/>
                          </wps:bodyPr>
                        </wps:wsp>
                        <wps:wsp>
                          <wps:cNvPr id="1938556633" name="Right Arrow 14"/>
                          <wps:cNvSpPr>
                            <a:spLocks noChangeArrowheads="1"/>
                          </wps:cNvSpPr>
                          <wps:spPr bwMode="auto">
                            <a:xfrm flipH="1">
                              <a:off x="51162" y="66527"/>
                              <a:ext cx="12252" cy="5497"/>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250A5523"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HASIL</w:t>
                                </w:r>
                              </w:p>
                            </w:txbxContent>
                          </wps:txbx>
                          <wps:bodyPr rot="0" vert="horz" wrap="square" lIns="91440" tIns="45720" rIns="91440" bIns="45720" anchor="ctr" anchorCtr="0" upright="1">
                            <a:noAutofit/>
                          </wps:bodyPr>
                        </wps:wsp>
                        <wps:wsp>
                          <wps:cNvPr id="1081737013" name="Right Arrow 15"/>
                          <wps:cNvSpPr>
                            <a:spLocks noChangeArrowheads="1"/>
                          </wps:cNvSpPr>
                          <wps:spPr bwMode="auto">
                            <a:xfrm flipH="1">
                              <a:off x="51161" y="49638"/>
                              <a:ext cx="11828" cy="6724"/>
                            </a:xfrm>
                            <a:prstGeom prst="rightArrow">
                              <a:avLst>
                                <a:gd name="adj1" fmla="val 50000"/>
                                <a:gd name="adj2" fmla="val 37933"/>
                              </a:avLst>
                            </a:prstGeom>
                            <a:solidFill>
                              <a:srgbClr val="FFFFFF"/>
                            </a:solidFill>
                            <a:ln w="25400">
                              <a:solidFill>
                                <a:srgbClr val="000000"/>
                              </a:solidFill>
                              <a:miter lim="800000"/>
                              <a:headEnd/>
                              <a:tailEnd/>
                            </a:ln>
                          </wps:spPr>
                          <wps:txbx>
                            <w:txbxContent>
                              <w:p w14:paraId="1870EED8" w14:textId="77777777" w:rsidR="00C869E9" w:rsidRPr="00EF382C" w:rsidRDefault="00C869E9" w:rsidP="00C869E9">
                                <w:pPr>
                                  <w:jc w:val="center"/>
                                  <w:rPr>
                                    <w:rFonts w:ascii="Times New Roman" w:hAnsi="Times New Roman"/>
                                    <w:sz w:val="16"/>
                                    <w:szCs w:val="16"/>
                                  </w:rPr>
                                </w:pPr>
                                <w:r>
                                  <w:rPr>
                                    <w:rFonts w:ascii="Times New Roman" w:hAnsi="Times New Roman"/>
                                    <w:sz w:val="16"/>
                                    <w:szCs w:val="16"/>
                                  </w:rPr>
                                  <w:t>ALAT ANALISIS</w:t>
                                </w:r>
                              </w:p>
                            </w:txbxContent>
                          </wps:txbx>
                          <wps:bodyPr rot="0" vert="horz" wrap="square" lIns="91440" tIns="45720" rIns="91440" bIns="45720" anchor="ctr" anchorCtr="0" upright="1">
                            <a:noAutofit/>
                          </wps:bodyPr>
                        </wps:wsp>
                        <wps:wsp>
                          <wps:cNvPr id="892456019" name="Right Arrow 16"/>
                          <wps:cNvSpPr>
                            <a:spLocks noChangeArrowheads="1"/>
                          </wps:cNvSpPr>
                          <wps:spPr bwMode="auto">
                            <a:xfrm flipH="1">
                              <a:off x="51380" y="41220"/>
                              <a:ext cx="12998" cy="5548"/>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3F8780C0" w14:textId="523685A4"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INSTRUM</w:t>
                                </w:r>
                                <w:r w:rsidR="00F263D5">
                                  <w:rPr>
                                    <w:rFonts w:ascii="Times New Roman" w:hAnsi="Times New Roman"/>
                                    <w:sz w:val="20"/>
                                    <w:szCs w:val="20"/>
                                  </w:rPr>
                                  <w:t>E</w:t>
                                </w:r>
                                <w:r w:rsidRPr="00F263D5">
                                  <w:rPr>
                                    <w:rFonts w:ascii="Times New Roman" w:hAnsi="Times New Roman"/>
                                    <w:sz w:val="20"/>
                                    <w:szCs w:val="20"/>
                                  </w:rPr>
                                  <w:t>N</w:t>
                                </w:r>
                              </w:p>
                            </w:txbxContent>
                          </wps:txbx>
                          <wps:bodyPr rot="0" vert="horz" wrap="square" lIns="91440" tIns="45720" rIns="91440" bIns="45720" anchor="ctr" anchorCtr="0" upright="1">
                            <a:noAutofit/>
                          </wps:bodyPr>
                        </wps:wsp>
                        <wps:wsp>
                          <wps:cNvPr id="843467905" name="Right Arrow 17"/>
                          <wps:cNvSpPr>
                            <a:spLocks noChangeArrowheads="1"/>
                          </wps:cNvSpPr>
                          <wps:spPr bwMode="auto">
                            <a:xfrm flipH="1">
                              <a:off x="51380" y="28608"/>
                              <a:ext cx="12309" cy="5140"/>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4C632D00"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VARIABEL</w:t>
                                </w:r>
                              </w:p>
                            </w:txbxContent>
                          </wps:txbx>
                          <wps:bodyPr rot="0" vert="horz" wrap="square" lIns="91440" tIns="45720" rIns="91440" bIns="45720" anchor="ctr" anchorCtr="0" upright="1">
                            <a:noAutofit/>
                          </wps:bodyPr>
                        </wps:wsp>
                        <wps:wsp>
                          <wps:cNvPr id="785580749" name="Right Arrow 18"/>
                          <wps:cNvSpPr>
                            <a:spLocks noChangeArrowheads="1"/>
                          </wps:cNvSpPr>
                          <wps:spPr bwMode="auto">
                            <a:xfrm flipH="1">
                              <a:off x="51598" y="19594"/>
                              <a:ext cx="11816" cy="5017"/>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13C23E62"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OBYEK</w:t>
                                </w:r>
                              </w:p>
                            </w:txbxContent>
                          </wps:txbx>
                          <wps:bodyPr rot="0" vert="horz" wrap="square" lIns="91440" tIns="45720" rIns="91440" bIns="45720" anchor="ctr" anchorCtr="0" upright="1">
                            <a:noAutofit/>
                          </wps:bodyPr>
                        </wps:wsp>
                        <wps:wsp>
                          <wps:cNvPr id="313743993" name="Right Arrow 19"/>
                          <wps:cNvSpPr>
                            <a:spLocks noChangeArrowheads="1"/>
                          </wps:cNvSpPr>
                          <wps:spPr bwMode="auto">
                            <a:xfrm flipH="1">
                              <a:off x="51489" y="9906"/>
                              <a:ext cx="11925" cy="4997"/>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1DDFDFDD"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SAMPEL</w:t>
                                </w:r>
                              </w:p>
                            </w:txbxContent>
                          </wps:txbx>
                          <wps:bodyPr rot="0" vert="horz" wrap="square" lIns="91440" tIns="45720" rIns="91440" bIns="45720" anchor="ctr" anchorCtr="0" upright="1">
                            <a:noAutofit/>
                          </wps:bodyPr>
                        </wps:wsp>
                        <wps:wsp>
                          <wps:cNvPr id="1640200349" name="Right Arrow 21"/>
                          <wps:cNvSpPr>
                            <a:spLocks noChangeArrowheads="1"/>
                          </wps:cNvSpPr>
                          <wps:spPr bwMode="auto">
                            <a:xfrm flipH="1">
                              <a:off x="51380" y="1741"/>
                              <a:ext cx="11609" cy="4824"/>
                            </a:xfrm>
                            <a:prstGeom prst="rightArrow">
                              <a:avLst>
                                <a:gd name="adj1" fmla="val 50000"/>
                                <a:gd name="adj2" fmla="val 50006"/>
                              </a:avLst>
                            </a:prstGeom>
                            <a:solidFill>
                              <a:srgbClr val="FFFFFF"/>
                            </a:solidFill>
                            <a:ln w="25400">
                              <a:solidFill>
                                <a:srgbClr val="000000"/>
                              </a:solidFill>
                              <a:miter lim="800000"/>
                              <a:headEnd/>
                              <a:tailEnd/>
                            </a:ln>
                          </wps:spPr>
                          <wps:txbx>
                            <w:txbxContent>
                              <w:p w14:paraId="309BE5D9"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POPULASI</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31" style="position:absolute;margin-left:13.4pt;margin-top:37.9pt;width:551.7pt;height:578.5pt;z-index:251669504;mso-position-horizontal-relative:page" coordorigin=",-859" coordsize="70147,7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">
                <v:rect id="Rectangle 1098" o:spid="_x0000_s1032" style="position:absolute;top:60633;width:18633;height:8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WHcsA&#10;AADjAAAADwAAAGRycy9kb3ducmV2LnhtbESPQUvDQBCF74L/YRnBm92tBLGx2yKCEE/WtGiPQ3bc&#10;BLOzIbs2qb/eOQgeZ96b975Zb+fQqxONqYtsYbkwoIib6Dr2Fg7755t7UCkjO+wjk4UzJdhuLi/W&#10;WLo48Rud6uyVhHAq0UKb81BqnZqWAqZFHIhF+4xjwCzj6LUbcZLw0OtbY+50wI6locWBnlpqvurv&#10;YGF39oefefh48c0rTu/V7lhXx8La66v58QFUpjn/m/+uKyf4pihWy8KsBFp+kgXoz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WPZYdywAAAOMAAAAPAAAAAAAAAAAAAAAAAJgC&#10;AABkcnMvZG93bnJldi54bWxQSwUGAAAAAAQABAD1AAAAkAMAAAAA&#10;" strokecolor="white" strokeweight="2pt">
                  <v:textbox>
                    <w:txbxContent>
                      <w:p w14:paraId="692C77E3" w14:textId="77777777" w:rsidR="00C869E9" w:rsidRDefault="00C869E9" w:rsidP="00C869E9">
                        <w:pPr>
                          <w:jc w:val="center"/>
                          <w:rPr>
                            <w:rFonts w:ascii="Times New Roman" w:hAnsi="Times New Roman"/>
                          </w:rPr>
                        </w:pPr>
                      </w:p>
                    </w:txbxContent>
                  </v:textbox>
                </v:rect>
                <v:group id="Group 22" o:spid="_x0000_s1033" style="position:absolute;left:5769;top:-859;width:64378;height:73501" coordorigin=",-859" coordsize="64378,73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gWtUiyQAA&#10;AOMAAAAPAAAAAAAAAAAAAAAAAKoCAABkcnMvZG93bnJldi54bWxQSwUGAAAAAAQABAD6AAAAoAMA&#10;AAAA&#10;">
                  <v:rect id="Rectangle 1069" o:spid="_x0000_s1034" style="position:absolute;left:14153;top:-859;width:27892;height:7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0BMgA&#10;AADjAAAADwAAAGRycy9kb3ducmV2LnhtbERPT2vCMBS/C/sO4Q12m8kUXdsZxQmDXVTsPGy3R/PW&#10;ljUvocm0+/ZGGHh8v/9vsRpsJ07Uh9axhqexAkFcOdNyreH48faYgQgR2WDnmDT8UYDV8m60wMK4&#10;Mx/oVMZapBAOBWpoYvSFlKFqyGIYO0+cuG/XW4zp7GtpejyncNvJiVJzabHl1NCgp01D1U/5azV8&#10;dTkdP193e7+dycPWu42KrtT64X5Yv4CINMSb+N/9btL8fJqp6SzLn+H6UwJAL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OnQEyAAAAOMAAAAPAAAAAAAAAAAAAAAAAJgCAABk&#10;cnMvZG93bnJldi54bWxQSwUGAAAAAAQABAD1AAAAjQMAAAAA&#10;" filled="f" strokeweight="1.25pt">
                    <v:textbox>
                      <w:txbxContent>
                        <w:p w14:paraId="30EA05B3" w14:textId="59AD0E28" w:rsidR="00D416D0" w:rsidRDefault="00C869E9" w:rsidP="00093CBD">
                          <w:pPr>
                            <w:jc w:val="center"/>
                            <w:rPr>
                              <w:rFonts w:ascii="Times New Roman" w:hAnsi="Times New Roman"/>
                              <w:color w:val="000000"/>
                            </w:rPr>
                          </w:pPr>
                          <w:r>
                            <w:rPr>
                              <w:rFonts w:ascii="Times New Roman" w:hAnsi="Times New Roman"/>
                              <w:color w:val="000000"/>
                            </w:rPr>
                            <w:t>Pelanggan Warung</w:t>
                          </w:r>
                        </w:p>
                        <w:p w14:paraId="6A001EB2" w14:textId="64BFE611" w:rsidR="00C869E9" w:rsidRPr="00F10F06" w:rsidRDefault="00C869E9" w:rsidP="00093CBD">
                          <w:pPr>
                            <w:jc w:val="center"/>
                            <w:rPr>
                              <w:rFonts w:ascii="Times New Roman" w:hAnsi="Times New Roman"/>
                              <w:color w:val="000000"/>
                              <w:lang w:val="en-US"/>
                            </w:rPr>
                          </w:pPr>
                          <w:r>
                            <w:rPr>
                              <w:rFonts w:ascii="Times New Roman" w:hAnsi="Times New Roman"/>
                              <w:color w:val="000000"/>
                            </w:rPr>
                            <w:t>Pedas Cak Kend Solo</w:t>
                          </w:r>
                        </w:p>
                        <w:p w14:paraId="21A68DB3" w14:textId="77777777" w:rsidR="00C869E9" w:rsidRPr="008740AF" w:rsidRDefault="00C869E9" w:rsidP="00C869E9">
                          <w:pPr>
                            <w:jc w:val="center"/>
                            <w:rPr>
                              <w:rFonts w:ascii="Times New Roman" w:hAnsi="Times New Roman"/>
                              <w:color w:val="000000"/>
                              <w:lang w:val="en-US"/>
                            </w:rPr>
                          </w:pPr>
                        </w:p>
                      </w:txbxContent>
                    </v:textbox>
                  </v:rect>
                  <v:rect id="Rectangle 1070" o:spid="_x0000_s1035" style="position:absolute;left:11974;top:8599;width:34335;height:6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HW8oA&#10;AADiAAAADwAAAGRycy9kb3ducmV2LnhtbESPT2sCMRTE70K/Q3gFb5ps/7ndGqUVCr2ouPXQ3h6b&#10;192lm5ewibr99kYoeBxm5jfMfDnYThypD61jDdlUgSCunGm51rD/fJ/kIEJENtg5Jg1/FGC5uBnN&#10;sTDuxDs6lrEWCcKhQA1NjL6QMlQNWQxT54mT9+N6izHJvpamx1OC207eKfUkLbacFhr0tGqo+i0P&#10;VsN390z7r7fN1q8f5W7t3UpFV2o9vh1eX0BEGuI1/N/+MBpmuZrlD/dZBpdL6Q7IxRk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z3x1vKAAAA4gAAAA8AAAAAAAAAAAAAAAAAmAIA&#10;AGRycy9kb3ducmV2LnhtbFBLBQYAAAAABAAEAPUAAACPAwAAAAA=&#10;" filled="f" strokeweight="1.25pt">
                    <v:textbox>
                      <w:txbxContent>
                        <w:p w14:paraId="669DABAF" w14:textId="0A687793" w:rsidR="00760DD8" w:rsidRPr="00137B37" w:rsidRDefault="00760DD8" w:rsidP="00093CBD">
                          <w:pPr>
                            <w:jc w:val="both"/>
                            <w:rPr>
                              <w:rFonts w:ascii="Times New Roman" w:hAnsi="Times New Roman"/>
                              <w:color w:val="000000"/>
                              <w:lang w:val="id-ID"/>
                            </w:rPr>
                          </w:pPr>
                          <w:r>
                            <w:rPr>
                              <w:rFonts w:ascii="Times New Roman" w:hAnsi="Times New Roman"/>
                              <w:color w:val="000000"/>
                            </w:rPr>
                            <w:t>100 Responden Pelanggan Warung Pedas Cak Kend Solo yang terpilih</w:t>
                          </w:r>
                          <w:r w:rsidRPr="0030503A">
                            <w:rPr>
                              <w:rFonts w:ascii="Times New Roman" w:hAnsi="Times New Roman"/>
                              <w:color w:val="000000"/>
                            </w:rPr>
                            <w:t xml:space="preserve"> sebagai responden</w:t>
                          </w:r>
                          <w:r>
                            <w:rPr>
                              <w:rFonts w:ascii="Times New Roman" w:hAnsi="Times New Roman"/>
                              <w:color w:val="000000"/>
                            </w:rPr>
                            <w:t xml:space="preserve"> dengan teknik </w:t>
                          </w:r>
                          <w:r w:rsidR="00D416D0">
                            <w:rPr>
                              <w:rFonts w:ascii="Times New Roman" w:hAnsi="Times New Roman"/>
                              <w:i/>
                              <w:iCs/>
                              <w:color w:val="000000"/>
                            </w:rPr>
                            <w:t>purposive</w:t>
                          </w:r>
                          <w:r w:rsidRPr="00440FC1">
                            <w:rPr>
                              <w:rFonts w:ascii="Times New Roman" w:hAnsi="Times New Roman"/>
                              <w:i/>
                              <w:iCs/>
                              <w:color w:val="000000"/>
                            </w:rPr>
                            <w:t xml:space="preserve"> sampling</w:t>
                          </w:r>
                        </w:p>
                        <w:p w14:paraId="6CB338B8" w14:textId="77777777" w:rsidR="00C869E9" w:rsidRPr="00F103B4" w:rsidRDefault="00C869E9" w:rsidP="00C869E9">
                          <w:pPr>
                            <w:rPr>
                              <w:lang w:val="en-US"/>
                            </w:rPr>
                          </w:pPr>
                        </w:p>
                      </w:txbxContent>
                    </v:textbox>
                  </v:rect>
                  <v:rect id="Rectangle 1071" o:spid="_x0000_s1036" style="position:absolute;left:11647;top:18179;width:15840;height:6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a5soA&#10;AADiAAAADwAAAGRycy9kb3ducmV2LnhtbESPQWsCMRSE70L/Q3iF3jRx60q7NUorCF60uPXQ3h6b&#10;192lm5ewSXX9901B8DjMzDfMYjXYTpyoD61jDdOJAkFcOdNyreH4sRk/gQgR2WDnmDRcKMBqeTda&#10;YGHcmQ90KmMtEoRDgRqaGH0hZagashgmzhMn79v1FmOSfS1Nj+cEt53MlJpLiy2nhQY9rRuqfspf&#10;q+Gre6bj59v+3e9yedh5t1bRlVo/3A+vLyAiDfEWvra3RkOuZnk2zx6n8H8p3QG5/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SEWubKAAAA4gAAAA8AAAAAAAAAAAAAAAAAmAIA&#10;AGRycy9kb3ducmV2LnhtbFBLBQYAAAAABAAEAPUAAACPAwAAAAA=&#10;" filled="f" strokeweight="1.25pt">
                    <v:textbox>
                      <w:txbxContent>
                        <w:p w14:paraId="3293EBF2" w14:textId="73FA70D6" w:rsidR="00C869E9" w:rsidRPr="00253C35" w:rsidRDefault="00F263D5" w:rsidP="00C869E9">
                          <w:pPr>
                            <w:jc w:val="center"/>
                            <w:rPr>
                              <w:rFonts w:ascii="Times New Roman" w:hAnsi="Times New Roman"/>
                              <w:color w:val="000000"/>
                            </w:rPr>
                          </w:pPr>
                          <w:r>
                            <w:rPr>
                              <w:rFonts w:ascii="Times New Roman" w:hAnsi="Times New Roman"/>
                              <w:color w:val="000000"/>
                            </w:rPr>
                            <w:t>pelanggan yang</w:t>
                          </w:r>
                          <w:r w:rsidR="00C869E9" w:rsidRPr="00253C35">
                            <w:rPr>
                              <w:rFonts w:ascii="Times New Roman" w:hAnsi="Times New Roman"/>
                              <w:color w:val="000000"/>
                            </w:rPr>
                            <w:t xml:space="preserve"> menjawab kuesioner</w:t>
                          </w:r>
                        </w:p>
                      </w:txbxContent>
                    </v:textbox>
                  </v:rect>
                  <v:rect id="Rectangle 1072" o:spid="_x0000_s1037" style="position:absolute;left:30806;top:18179;width:15840;height:6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r+8cA&#10;AADjAAAADwAAAGRycy9kb3ducmV2LnhtbERPzYrCMBC+L/gOYQRva6qg1moUFRa86GLXg96GZmyL&#10;zSQ0We2+/UZY2ON8/7Ncd6YRD2p9bVnBaJiAIC6srrlUcP76eE9B+ICssbFMCn7Iw3rVe1tipu2T&#10;T/TIQyliCPsMFVQhuExKX1Rk0A+tI47czbYGQzzbUuoWnzHcNHKcJFNpsObYUKGjXUXFPf82Cq7N&#10;nM6X7fHTHSbydHB2lwSbKzXod5sFiEBd+Bf/ufc6zp/MxvM0naVTeP0UA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za/vHAAAA4wAAAA8AAAAAAAAAAAAAAAAAmAIAAGRy&#10;cy9kb3ducmV2LnhtbFBLBQYAAAAABAAEAPUAAACMAwAAAAA=&#10;" filled="f" strokeweight="1.25pt">
                    <v:textbox>
                      <w:txbxContent>
                        <w:p w14:paraId="6FCF7B8D" w14:textId="55E4BF37" w:rsidR="00C869E9" w:rsidRPr="00253C35" w:rsidRDefault="00F263D5" w:rsidP="00C869E9">
                          <w:pPr>
                            <w:jc w:val="center"/>
                            <w:rPr>
                              <w:rFonts w:ascii="Times New Roman" w:hAnsi="Times New Roman"/>
                              <w:color w:val="000000"/>
                            </w:rPr>
                          </w:pPr>
                          <w:r>
                            <w:rPr>
                              <w:rFonts w:ascii="Times New Roman" w:hAnsi="Times New Roman"/>
                              <w:color w:val="000000"/>
                            </w:rPr>
                            <w:t>pelanggan</w:t>
                          </w:r>
                          <w:r w:rsidR="00C869E9" w:rsidRPr="00253C35">
                            <w:rPr>
                              <w:rFonts w:ascii="Times New Roman" w:hAnsi="Times New Roman"/>
                              <w:color w:val="000000"/>
                            </w:rPr>
                            <w:t xml:space="preserve"> yang menjawab kuesioner</w:t>
                          </w:r>
                        </w:p>
                      </w:txbxContent>
                    </v:textbox>
                  </v:rect>
                  <v:rect id="Rectangle 1073" o:spid="_x0000_s1038" style="position:absolute;left:19158;top:26343;width:20759;height:12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Ri8oA&#10;AADiAAAADwAAAGRycy9kb3ducmV2LnhtbESPQWvCQBSE7wX/w/KE3nSjxTZJXUUFoRdbjB7s7ZF9&#10;TUKzb5fsqum/dwWhx2FmvmHmy9604kKdbywrmIwTEMSl1Q1XCo6H7SgF4QOyxtYyKfgjD8vF4GmO&#10;ubZX3tOlCJWIEPY5KqhDcLmUvqzJoB9bRxy9H9sZDFF2ldQdXiPctHKaJK/SYMNxoUZHm5rK3+Js&#10;FHy3GR1P688vt5vJ/c7ZTRJsodTzsF+9gwjUh//wo/2hFbxkkzSbpm8zuF+Kd0Au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WDUYvKAAAA4gAAAA8AAAAAAAAAAAAAAAAAmAIA&#10;AGRycy9kb3ducmV2LnhtbFBLBQYAAAAABAAEAPUAAACPAwAAAAA=&#10;" filled="f" strokeweight="1.25pt">
                    <v:textbox>
                      <w:txbxContent>
                        <w:p w14:paraId="05C3CBDC" w14:textId="2C13BEF3" w:rsidR="00C869E9" w:rsidRPr="008740AF" w:rsidRDefault="00C869E9" w:rsidP="00C869E9">
                          <w:pPr>
                            <w:spacing w:after="120" w:line="240" w:lineRule="auto"/>
                            <w:jc w:val="center"/>
                            <w:rPr>
                              <w:rFonts w:ascii="Times New Roman" w:hAnsi="Times New Roman"/>
                              <w:color w:val="000000"/>
                            </w:rPr>
                          </w:pPr>
                          <w:r>
                            <w:rPr>
                              <w:rFonts w:ascii="Times New Roman" w:hAnsi="Times New Roman"/>
                              <w:color w:val="000000"/>
                            </w:rPr>
                            <w:t xml:space="preserve">Variabel Independen: </w:t>
                          </w:r>
                          <w:r w:rsidR="00F263D5" w:rsidRPr="00F263D5">
                            <w:rPr>
                              <w:rFonts w:ascii="Times New Roman" w:hAnsi="Times New Roman"/>
                              <w:i/>
                              <w:iCs/>
                              <w:color w:val="000000"/>
                              <w:lang w:val="en-US"/>
                            </w:rPr>
                            <w:t>electronic word of mouth, perceived price fairness, product quality</w:t>
                          </w:r>
                        </w:p>
                        <w:p w14:paraId="43705F4F" w14:textId="77777777" w:rsidR="00C869E9" w:rsidRDefault="00C869E9" w:rsidP="00C869E9">
                          <w:pPr>
                            <w:spacing w:after="120" w:line="240" w:lineRule="auto"/>
                            <w:jc w:val="center"/>
                            <w:rPr>
                              <w:rFonts w:ascii="Times New Roman" w:hAnsi="Times New Roman"/>
                              <w:color w:val="000000"/>
                            </w:rPr>
                          </w:pPr>
                          <w:r>
                            <w:rPr>
                              <w:rFonts w:ascii="Times New Roman" w:hAnsi="Times New Roman"/>
                              <w:color w:val="000000"/>
                            </w:rPr>
                            <w:t>Variabel Dependen:</w:t>
                          </w:r>
                        </w:p>
                        <w:p w14:paraId="49052FDE" w14:textId="2C86BFED" w:rsidR="00C869E9" w:rsidRPr="00F263D5" w:rsidRDefault="00F263D5" w:rsidP="00C869E9">
                          <w:pPr>
                            <w:spacing w:after="120" w:line="240" w:lineRule="auto"/>
                            <w:jc w:val="center"/>
                            <w:rPr>
                              <w:rFonts w:ascii="Times New Roman" w:hAnsi="Times New Roman"/>
                              <w:i/>
                              <w:iCs/>
                              <w:color w:val="000000"/>
                              <w:lang w:val="en-US"/>
                            </w:rPr>
                          </w:pPr>
                          <w:r w:rsidRPr="00F263D5">
                            <w:rPr>
                              <w:rFonts w:ascii="Times New Roman" w:hAnsi="Times New Roman"/>
                              <w:i/>
                              <w:iCs/>
                              <w:color w:val="000000"/>
                              <w:lang w:val="en-US"/>
                            </w:rPr>
                            <w:t>Purchase Intention</w:t>
                          </w:r>
                        </w:p>
                      </w:txbxContent>
                    </v:textbox>
                  </v:rect>
                  <v:rect id="Rectangle 1074" o:spid="_x0000_s1039" style="position:absolute;left:24928;top:41474;width:9346;height:4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u78gA&#10;AADjAAAADwAAAGRycy9kb3ducmV2LnhtbESPQWsCMRSE74L/ITyhN02sdKlbo1ih0IuKq4f29ti8&#10;7i5uXsIm1e2/N4LQ4zAz3zCLVW9bcaEuNI41TCcKBHHpTMOVhtPxY/wKIkRkg61j0vBHAVbL4WCB&#10;uXFXPtCliJVIEA45aqhj9LmUoazJYpg4T5y8H9dZjEl2lTQdXhPctvJZqUxabDgt1OhpU1N5Ln6t&#10;hu92Tqev993eb1/kYevdRkVXaP006tdvICL18T/8aH8aDXeiymbTbAb3T+kP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2S7vyAAAAOMAAAAPAAAAAAAAAAAAAAAAAJgCAABk&#10;cnMvZG93bnJldi54bWxQSwUGAAAAAAQABAD1AAAAjQMAAAAA&#10;" filled="f" strokeweight="1.25pt">
                    <v:textbox>
                      <w:txbxContent>
                        <w:p w14:paraId="670A2D24" w14:textId="77777777" w:rsidR="00C869E9" w:rsidRPr="00253C35" w:rsidRDefault="00C869E9" w:rsidP="00C869E9">
                          <w:pPr>
                            <w:jc w:val="center"/>
                            <w:rPr>
                              <w:rFonts w:ascii="Times New Roman" w:hAnsi="Times New Roman"/>
                              <w:color w:val="000000"/>
                            </w:rPr>
                          </w:pPr>
                          <w:r w:rsidRPr="00253C35">
                            <w:rPr>
                              <w:rFonts w:ascii="Times New Roman" w:hAnsi="Times New Roman"/>
                              <w:color w:val="000000"/>
                            </w:rPr>
                            <w:t>Data</w:t>
                          </w:r>
                        </w:p>
                      </w:txbxContent>
                    </v:textbox>
                  </v:rect>
                  <v:oval id="Oval 1075" o:spid="_x0000_s1040" style="position:absolute;left:6749;top:42127;width:11904;height:3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R4M0A&#10;AADiAAAADwAAAGRycy9kb3ducmV2LnhtbESPT0vDQBTE74LfYXlCb3bTqG2I3ZZaMfZSiukf6u2R&#10;fSbB7NuQXdv027sFweMwM79hpvPeNOJEnastKxgNIxDEhdU1lwp227f7BITzyBoby6TgQg7ms9ub&#10;KabanvmDTrkvRYCwS1FB5X2bSumKigy6oW2Jg/dlO4M+yK6UusNzgJtGxlE0lgZrDgsVtrSsqPjO&#10;f4yC7GW5eV1vN/tjxqNFVu+fDu/5p1KDu37xDMJT7//Df+2VVvCYRHE8SR7GcL0U7oCc/Q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NgUeDNAAAA4gAAAA8AAAAAAAAAAAAAAAAA&#10;mAIAAGRycy9kb3ducmV2LnhtbFBLBQYAAAAABAAEAPUAAACSAwAAAAA=&#10;" strokeweight="1.5pt">
                    <v:textbox>
                      <w:txbxContent>
                        <w:p w14:paraId="0C72A196" w14:textId="77777777" w:rsidR="00C869E9" w:rsidRPr="005B058A" w:rsidRDefault="00C869E9" w:rsidP="00C869E9">
                          <w:pPr>
                            <w:jc w:val="center"/>
                            <w:rPr>
                              <w:rFonts w:ascii="Times New Roman" w:hAnsi="Times New Roman"/>
                              <w:sz w:val="20"/>
                              <w:szCs w:val="20"/>
                            </w:rPr>
                          </w:pPr>
                          <w:r w:rsidRPr="005B058A">
                            <w:rPr>
                              <w:rFonts w:ascii="Times New Roman" w:hAnsi="Times New Roman"/>
                              <w:sz w:val="20"/>
                              <w:szCs w:val="20"/>
                            </w:rPr>
                            <w:t>Kuesioner</w:t>
                          </w:r>
                        </w:p>
                      </w:txbxContent>
                    </v:textbox>
                  </v:oval>
                  <v:oval id="Oval 1080" o:spid="_x0000_s1041" style="position:absolute;left:39079;top:42454;width:11900;height:3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4Ns0A&#10;AADjAAAADwAAAGRycy9kb3ducmV2LnhtbESPT0/DMAzF70h8h8hI3FgyEPtTlk1jiLILmugYgpvV&#10;mLaicaombOXb4wMSR9vP773fYjX4Vh2pj01gC+ORAUVcBtdwZeF1/3g1AxUTssM2MFn4oQir5fnZ&#10;AjMXTvxCxyJVSkw4ZmihTqnLtI5lTR7jKHTEcvsMvcckY19p1+NJzH2rr42ZaI8NS0KNHW1qKr+K&#10;b28hv9/sHp73u8N7zuN13hxu356KD2svL4b1HahEQ/oX/31vndQ3xkznN5OpUAiTLEAvfw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j4eDbNAAAA4wAAAA8AAAAAAAAAAAAAAAAA&#10;mAIAAGRycy9kb3ducmV2LnhtbFBLBQYAAAAABAAEAPUAAACSAwAAAAA=&#10;" strokeweight="1.5pt">
                    <v:textbox>
                      <w:txbxContent>
                        <w:p w14:paraId="24ADB35D" w14:textId="77777777" w:rsidR="00C869E9" w:rsidRPr="005B058A" w:rsidRDefault="00C869E9" w:rsidP="00C869E9">
                          <w:pPr>
                            <w:jc w:val="center"/>
                            <w:rPr>
                              <w:color w:val="000000"/>
                              <w:sz w:val="20"/>
                              <w:szCs w:val="20"/>
                            </w:rPr>
                          </w:pPr>
                          <w:r w:rsidRPr="005B058A">
                            <w:rPr>
                              <w:rFonts w:ascii="Times New Roman" w:hAnsi="Times New Roman"/>
                              <w:sz w:val="20"/>
                              <w:szCs w:val="20"/>
                            </w:rPr>
                            <w:t>Kuesione</w:t>
                          </w:r>
                          <w:r w:rsidRPr="005B058A">
                            <w:rPr>
                              <w:color w:val="000000"/>
                              <w:sz w:val="20"/>
                              <w:szCs w:val="20"/>
                            </w:rPr>
                            <w:t>r</w:t>
                          </w:r>
                        </w:p>
                      </w:txbxContent>
                    </v:textbox>
                  </v:oval>
                  <v:rect id="Rectangle 1082" o:spid="_x0000_s1042" style="position:absolute;top:46373;width:15171;height:12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DKMoA&#10;AADiAAAADwAAAGRycy9kb3ducmV2LnhtbESPQWvCQBSE7wX/w/KE3urG1IQaXcUKhV6smHrQ2yP7&#10;moRm3y7ZrcZ/3y0UPA4z8w2zXA+mExfqfWtZwXSSgCCurG65VnD8fHt6AeEDssbOMim4kYf1avSw&#10;xELbKx/oUoZaRAj7AhU0IbhCSl81ZNBPrCOO3pftDYYo+1rqHq8RbjqZJkkuDbYcFxp0tG2o+i5/&#10;jIJzN6fj6fVj73aZPOyc3SbBlko9jofNAkSgIdzD/+13rSB/zvIsTWc5/F2Kd0C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PQAyjKAAAA4gAAAA8AAAAAAAAAAAAAAAAAmAIA&#10;AGRycy9kb3ducmV2LnhtbFBLBQYAAAAABAAEAPUAAACPAwAAAAA=&#10;" filled="f" strokeweight="1.25pt">
                    <v:textbox>
                      <w:txbxContent>
                        <w:p w14:paraId="36C6AF4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Validitas dan Reliabilitas</w:t>
                          </w:r>
                        </w:p>
                        <w:p w14:paraId="7F3F355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Asumsi Klasik</w:t>
                          </w:r>
                        </w:p>
                        <w:p w14:paraId="36EE6928"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Analisis Regresi</w:t>
                          </w:r>
                        </w:p>
                        <w:p w14:paraId="7344E47E"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Hipotesis</w:t>
                          </w:r>
                        </w:p>
                        <w:p w14:paraId="34FEA21F" w14:textId="77777777" w:rsidR="00C869E9" w:rsidRPr="00F42759" w:rsidRDefault="00C869E9">
                          <w:pPr>
                            <w:pStyle w:val="ListParagraph"/>
                            <w:numPr>
                              <w:ilvl w:val="0"/>
                              <w:numId w:val="14"/>
                            </w:numPr>
                            <w:spacing w:after="200" w:line="276" w:lineRule="auto"/>
                            <w:ind w:left="360"/>
                            <w:rPr>
                              <w:rFonts w:ascii="Times New Roman" w:hAnsi="Times New Roman"/>
                              <w:color w:val="000000"/>
                              <w:sz w:val="20"/>
                              <w:szCs w:val="20"/>
                            </w:rPr>
                          </w:pPr>
                          <w:r w:rsidRPr="00F42759">
                            <w:rPr>
                              <w:rFonts w:ascii="Times New Roman" w:hAnsi="Times New Roman"/>
                              <w:color w:val="000000"/>
                              <w:sz w:val="20"/>
                              <w:szCs w:val="20"/>
                            </w:rPr>
                            <w:t>Uji Determinasi</w:t>
                          </w:r>
                        </w:p>
                      </w:txbxContent>
                    </v:textbox>
                  </v:rect>
                  <v:shapetype id="_x0000_t32" coordsize="21600,21600" o:spt="32" o:oned="t" path="m,l21600,21600e" filled="f">
                    <v:path arrowok="t" fillok="f" o:connecttype="none"/>
                    <o:lock v:ext="edit" shapetype="t"/>
                  </v:shapetype>
                  <v:shape id="Straight Arrow Connector 1085" o:spid="_x0000_s1043" type="#_x0000_t32" style="position:absolute;left:28956;top:6858;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8R/88sAAADjAAAADwAA&#10;AAAAAAAAAAAAAAChAgAAZHJzL2Rvd25yZXYueG1sUEsFBgAAAAAEAAQA+QAAAJkDAAAAAA==&#10;">
                    <v:stroke endarrow="open"/>
                  </v:shape>
                  <v:shape id="Straight Arrow Connector 1086" o:spid="_x0000_s1044" type="#_x0000_t32" style="position:absolute;left:38970;top:15348;width:0;height:27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x8pccAAADjAAAADwAAAGRycy9kb3ducmV2LnhtbERPyWrDMBC9F/oPYgq9lES2ipPgRgkh&#10;0AV6ygK9DtbYMrFGxlIc9++rQqHHefust5PrxEhDaD1ryOcZCOLKm5YbDefT62wFIkRkg51n0vBN&#10;Abab+7s1lsbf+EDjMTYihXAoUYONsS+lDJUlh2Hue+LE1X5wGNM5NNIMeEvhrpMqyxbSYcupwWJP&#10;e0vV5Xh1GmplKH+6fNn3ZYH1/vNZjWP3pvXjw7R7ARFpiv/iP/eHSfPzYqWyQqkF/P6UAJ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vHylxwAAAOMAAAAPAAAAAAAA&#10;AAAAAAAAAKECAABkcnMvZG93bnJldi54bWxQSwUGAAAAAAQABAD5AAAAlQMAAAAA&#10;">
                    <v:stroke endarrow="open"/>
                  </v:shape>
                  <v:shape id="Straight Arrow Connector 1087" o:spid="_x0000_s1045" type="#_x0000_t32" style="position:absolute;left:18614;top:15457;width:0;height:27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TbIMygAAAOIAAAAPAAAA&#10;AAAAAAAAAAAAAKECAABkcnMvZG93bnJldi54bWxQSwUGAAAAAAQABAD5AAAAmAMAAAAA&#10;">
                    <v:stroke endarrow="open"/>
                  </v:shape>
                  <v:line id="Straight Connector 1084" o:spid="_x0000_s1046" style="position:absolute;visibility:visible;mso-wrap-style:square" from="27540,21662" to="30806,2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eX68ssAAADiAAAADwAA&#10;AAAAAAAAAAAAAAChAgAAZHJzL2Rvd25yZXYueG1sUEsFBgAAAAAEAAQA+QAAAJkDAAAAAA==&#10;"/>
                  <v:shape id="Straight Arrow Connector 165" o:spid="_x0000_s1047" type="#_x0000_t32" style="position:absolute;left:28956;top:21662;width:0;height:4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5sNWygAAAOIAAAAPAAAA&#10;AAAAAAAAAAAAAKECAABkcnMvZG93bnJldi54bWxQSwUGAAAAAAQABAD5AAAAmAMAAAAA&#10;">
                    <v:stroke endarrow="open"/>
                  </v:shape>
                  <v:line id="Straight Connector 166" o:spid="_x0000_s1048" style="position:absolute;flip:x;visibility:visible;mso-wrap-style:square" from="12845,34725" to="18649,3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7Lo8oAAADjAAAADwAAAGRycy9kb3ducmV2LnhtbERPT0vDMBS/C36H8AZexKVzZdZu2RiC&#10;4GEXt9Hh7dk8m9LmpSZxq9/eCILH9/v/VpvR9uJMPrSOFcymGQji2umWGwXHw/NdASJEZI29Y1Lw&#10;TQE26+urFZbaXfiVzvvYiBTCoUQFJsahlDLUhiyGqRuIE/fhvMWYTt9I7fGSwm0v77NsIS22nBoM&#10;DvRkqO72X1aBLHa3n377nndVdzo9mqquhredUjeTcbsEEWmM/+I/94tO84v8YTZfFPkcfn9KAMj1&#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TsujygAAAOMAAAAPAAAA&#10;AAAAAAAAAAAAAKECAABkcnMvZG93bnJldi54bWxQSwUGAAAAAAQABAD5AAAAmAMAAAAA&#10;"/>
                  <v:shape id="Straight Arrow Connector 170" o:spid="_x0000_s1049" type="#_x0000_t32" style="position:absolute;left:12845;top:34725;width:0;height:6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HKPIygAAAOIAAAAPAAAA&#10;AAAAAAAAAAAAAKECAABkcnMvZG93bnJldi54bWxQSwUGAAAAAAQABAD5AAAAmAMAAAAA&#10;">
                    <v:stroke endarrow="open"/>
                  </v:shape>
                  <v:line id="Straight Connector 177" o:spid="_x0000_s1050" style="position:absolute;flip:x;visibility:visible;mso-wrap-style:square" from="39624,35269" to="45428,35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MM5oygAAAOIAAAAPAAAA&#10;AAAAAAAAAAAAAKECAABkcnMvZG93bnJldi54bWxQSwUGAAAAAAQABAD5AAAAmAMAAAAA&#10;"/>
                  <v:shape id="Straight Arrow Connector 181" o:spid="_x0000_s1051" type="#_x0000_t32" style="position:absolute;left:45393;top:35269;width:0;height:6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C9ckAAADiAAAADwAAAGRycy9kb3ducmV2LnhtbESPQUsDMRSE70L/Q3iCF7HJpmrL2rSU&#10;glbwZBW8PjZvN0s3L8smbtd/bwqCx2FmvmHW28l3YqQhtoENFHMFgrgKtuXGwOfH890KREzIFrvA&#10;ZOCHImw3s6s1ljac+Z3GY2pEhnAs0YBLqS+ljJUjj3EeeuLs1WHwmLIcGmkHPGe476RW6lF6bDkv&#10;OOxp76g6Hb+9gVpbKm5PX+6wfMB6/7bQ49i9GHNzPe2eQCSa0n/4r/1qDay0vleLQi3hcinfAbn5&#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CVgvXJAAAA4gAAAA8AAAAA&#10;AAAAAAAAAAAAoQIAAGRycy9kb3ducmV2LnhtbFBLBQYAAAAABAAEAPkAAACXAwAAAAA=&#10;">
                    <v:stroke endarrow="open"/>
                  </v:shape>
                  <v:shape id="Straight Arrow Connector 182" o:spid="_x0000_s1052" type="#_x0000_t32" style="position:absolute;left:18723;top:44196;width:591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hvq5PMAAAA4gAAAA8A&#10;AAAAAAAAAAAAAAAAoQIAAGRycy9kb3ducmV2LnhtbFBLBQYAAAAABAAEAPkAAACaAwAAAAA=&#10;">
                    <v:stroke endarrow="open"/>
                  </v:shape>
                  <v:shape id="Straight Arrow Connector 185" o:spid="_x0000_s1053" type="#_x0000_t32" style="position:absolute;left:29282;top:39188;width:0;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Ac1skAAADiAAAADwAAAGRycy9kb3ducmV2LnhtbESPwWrDMBBE74X8g9hCLqWR5RAnuFFC&#10;CDQt9NS0kOtirS0Ta2Us1XH/vioUehxm5g2z3U+uEyMNofWsQS0yEMSVNy03Gj4/nh83IEJENth5&#10;Jg3fFGC/m91tsTT+xu80nmMjEoRDiRpsjH0pZagsOQwL3xMnr/aDw5jk0Egz4C3BXSfzLCukw5bT&#10;gsWejpaq6/nLaahzQ+rherEv6xXWx7dlPo7dSev5/XR4AhFpiv/hv/ar0bBUq2KtskLB76V0B+Tu&#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3AHNbJAAAA4gAAAA8AAAAA&#10;AAAAAAAAAAAAoQIAAGRycy9kb3ducmV2LnhtbFBLBQYAAAAABAAEAPkAAACXAwAAAAA=&#10;">
                    <v:stroke endarrow="open"/>
                  </v:shape>
                  <v:shape id="Straight Arrow Connector 183" o:spid="_x0000_s1054" type="#_x0000_t32" style="position:absolute;left:34834;top:44304;width:4222;height: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8ZYhygAAAOIAAAAPAAAA&#10;AAAAAAAAAAAAAKECAABkcnMvZG93bnJldi54bWxQSwUGAAAAAAQABAD5AAAAmAMAAAAA&#10;">
                    <v:stroke endarrow="open"/>
                  </v:shape>
                  <v:oval id="Oval 1076" o:spid="_x0000_s1055" style="position:absolute;left:19703;top:48114;width:19932;height:6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XcoA&#10;AADjAAAADwAAAGRycy9kb3ducmV2LnhtbERPX0/CMBB/J/E7NEfCG7QYdGRSCEKYvhjiEKNvl/XY&#10;FtfrslaY356amPh4v/+3WPW2EWfqfO1Yw3SiQBAXztRcang77MZzED4gG2wck4Yf8rBa3gwWmBp3&#10;4Vc656EUMYR9ihqqENpUSl9UZNFPXEscuZPrLIZ4dqU0HV5iuG3krVL30mLNsaHCljYVFV/5t9WQ&#10;PW7225fD/viR8XSd1ce796f8U+vRsF8/gAjUh3/xn/vZxPlJMlNqPlMJ/P4UAZDL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f9Ml3KAAAA4wAAAA8AAAAAAAAAAAAAAAAAmAIA&#10;AGRycy9kb3ducmV2LnhtbFBLBQYAAAAABAAEAPUAAACPAwAAAAA=&#10;" strokeweight="1.5pt">
                    <v:textbox>
                      <w:txbxContent>
                        <w:p w14:paraId="6013E0D5" w14:textId="77777777" w:rsidR="00C869E9" w:rsidRPr="00923D76" w:rsidRDefault="00C869E9" w:rsidP="00C869E9">
                          <w:pPr>
                            <w:jc w:val="center"/>
                            <w:rPr>
                              <w:rFonts w:ascii="Times New Roman" w:hAnsi="Times New Roman"/>
                            </w:rPr>
                          </w:pPr>
                          <w:r w:rsidRPr="00923D76">
                            <w:rPr>
                              <w:rFonts w:ascii="Times New Roman" w:hAnsi="Times New Roman"/>
                            </w:rPr>
                            <w:t>Model Regresi Linier Berganda</w:t>
                          </w:r>
                        </w:p>
                      </w:txbxContent>
                    </v:textbox>
                  </v:oval>
                  <v:shape id="Straight Arrow Connector 184" o:spid="_x0000_s1056" type="#_x0000_t32" style="position:absolute;left:14913;top:51054;width:4427;height: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pwOnXMAAAA4wAAAA8A&#10;AAAAAAAAAAAAAAAAoQIAAGRycy9kb3ducmV2LnhtbFBLBQYAAAAABAAEAPkAAACaAwAAAAA=&#10;">
                    <v:stroke endarrow="open"/>
                  </v:shape>
                  <v:rect id="Rectangle 1083" o:spid="_x0000_s1057" style="position:absolute;left:18723;top:56496;width:22174;height:8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7PscsA&#10;AADjAAAADwAAAGRycy9kb3ducmV2LnhtbESPQWsCMRSE70L/Q3gFb5qs0q7dGqUVhF5sceuhvT02&#10;r7tLNy9hE3X996ZQ8DjMzDfMcj3YTpyoD61jDdlUgSCunGm51nD43E4WIEJENtg5Jg0XCrBe3Y2W&#10;WBh35j2dyliLBOFQoIYmRl9IGaqGLIap88TJ+3G9xZhkX0vT4znBbSdnSj1Kiy2nhQY9bRqqfsuj&#10;1fDdPdHh6/X9w+8e5H7n3UZFV2o9vh9enkFEGuIt/N9+MxpmWbZQ+TxXOfx9Sn9Arq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aTs+xywAAAOMAAAAPAAAAAAAAAAAAAAAAAJgC&#10;AABkcnMvZG93bnJldi54bWxQSwUGAAAAAAQABAD1AAAAkAMAAAAA&#10;" filled="f" strokeweight="1.25pt">
                    <v:textbox>
                      <w:txbxContent>
                        <w:p w14:paraId="75A52A89" w14:textId="77777777" w:rsidR="00C869E9" w:rsidRPr="0030503A" w:rsidRDefault="00C869E9">
                          <w:pPr>
                            <w:pStyle w:val="ListParagraph"/>
                            <w:numPr>
                              <w:ilvl w:val="0"/>
                              <w:numId w:val="15"/>
                            </w:numPr>
                            <w:spacing w:after="200" w:line="276" w:lineRule="auto"/>
                            <w:ind w:left="450"/>
                            <w:rPr>
                              <w:rFonts w:ascii="Times New Roman" w:hAnsi="Times New Roman"/>
                              <w:color w:val="000000"/>
                              <w:sz w:val="20"/>
                              <w:szCs w:val="20"/>
                            </w:rPr>
                          </w:pPr>
                          <w:r w:rsidRPr="0030503A">
                            <w:rPr>
                              <w:rFonts w:ascii="Times New Roman" w:hAnsi="Times New Roman"/>
                              <w:color w:val="000000"/>
                              <w:sz w:val="20"/>
                              <w:szCs w:val="20"/>
                            </w:rPr>
                            <w:t>Uji Model</w:t>
                          </w:r>
                        </w:p>
                        <w:p w14:paraId="5C5DBDD5" w14:textId="77777777" w:rsidR="00C869E9" w:rsidRPr="0030503A" w:rsidRDefault="00C869E9">
                          <w:pPr>
                            <w:pStyle w:val="ListParagraph"/>
                            <w:numPr>
                              <w:ilvl w:val="0"/>
                              <w:numId w:val="15"/>
                            </w:numPr>
                            <w:spacing w:after="200" w:line="276" w:lineRule="auto"/>
                            <w:ind w:left="450"/>
                            <w:rPr>
                              <w:rFonts w:ascii="Times New Roman" w:hAnsi="Times New Roman"/>
                              <w:color w:val="000000"/>
                              <w:sz w:val="20"/>
                              <w:szCs w:val="20"/>
                            </w:rPr>
                          </w:pPr>
                          <w:r w:rsidRPr="0030503A">
                            <w:rPr>
                              <w:rFonts w:ascii="Times New Roman" w:hAnsi="Times New Roman"/>
                              <w:color w:val="000000"/>
                              <w:sz w:val="20"/>
                              <w:szCs w:val="20"/>
                            </w:rPr>
                            <w:t>Pengaruh Variabel Independen terhadap Dependen</w:t>
                          </w:r>
                        </w:p>
                        <w:p w14:paraId="13487C28" w14:textId="77777777" w:rsidR="00C869E9" w:rsidRPr="00253C35" w:rsidRDefault="00C869E9">
                          <w:pPr>
                            <w:pStyle w:val="ListParagraph"/>
                            <w:numPr>
                              <w:ilvl w:val="0"/>
                              <w:numId w:val="15"/>
                            </w:numPr>
                            <w:spacing w:after="200" w:line="276" w:lineRule="auto"/>
                            <w:ind w:left="450"/>
                            <w:rPr>
                              <w:rFonts w:ascii="Times New Roman" w:hAnsi="Times New Roman"/>
                              <w:color w:val="000000"/>
                            </w:rPr>
                          </w:pPr>
                          <w:r w:rsidRPr="0030503A">
                            <w:rPr>
                              <w:rFonts w:ascii="Times New Roman" w:hAnsi="Times New Roman"/>
                              <w:color w:val="000000"/>
                              <w:sz w:val="20"/>
                              <w:szCs w:val="20"/>
                            </w:rPr>
                            <w:t>Kesimpulan</w:t>
                          </w:r>
                          <w:r w:rsidRPr="00253C35">
                            <w:rPr>
                              <w:rFonts w:ascii="Times New Roman" w:hAnsi="Times New Roman"/>
                              <w:color w:val="000000"/>
                            </w:rPr>
                            <w:t xml:space="preserve"> Analisis</w:t>
                          </w:r>
                        </w:p>
                      </w:txbxContent>
                    </v:textbox>
                  </v:rect>
                  <v:oval id="Oval 1081" o:spid="_x0000_s1058" style="position:absolute;left:21989;top:67164;width:15665;height:5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qcswA&#10;AADiAAAADwAAAGRycy9kb3ducmV2LnhtbESPT2vCQBTE74V+h+UVvNWNQUWjq1jFtJcixj/Y2yP7&#10;moRm34bsVtNv7xYKPQ4z8xtmvuxMLa7UusqygkE/AkGcW11xoeB42D5PQDiPrLG2TAp+yMFy8fgw&#10;x0TbG+/pmvlCBAi7BBWU3jeJlC4vyaDr24Y4eJ+2NeiDbAupW7wFuKllHEVjabDisFBiQ+uS8q/s&#10;2yhIX9a7zfthd7qkPFil1Wl0fs0+lOo9dasZCE+d/w//td+0gkk8jKbxcDSG30vhDsjFH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9qqcswAAADiAAAADwAAAAAAAAAAAAAAAACY&#10;AgAAZHJzL2Rvd25yZXYueG1sUEsFBgAAAAAEAAQA9QAAAJEDAAAAAA==&#10;" strokeweight="1.5pt">
                    <v:textbox>
                      <w:txbxContent>
                        <w:p w14:paraId="15820D36" w14:textId="77777777" w:rsidR="00C869E9" w:rsidRPr="00F263D5" w:rsidRDefault="00C869E9" w:rsidP="00C869E9">
                          <w:pPr>
                            <w:spacing w:line="240" w:lineRule="auto"/>
                            <w:jc w:val="center"/>
                            <w:rPr>
                              <w:rFonts w:ascii="Times New Roman" w:hAnsi="Times New Roman"/>
                              <w:sz w:val="20"/>
                              <w:szCs w:val="20"/>
                            </w:rPr>
                          </w:pPr>
                          <w:r w:rsidRPr="00F263D5">
                            <w:rPr>
                              <w:rFonts w:ascii="Times New Roman" w:hAnsi="Times New Roman"/>
                              <w:sz w:val="20"/>
                              <w:szCs w:val="20"/>
                            </w:rPr>
                            <w:t>Laporan Skripsi</w:t>
                          </w:r>
                        </w:p>
                      </w:txbxContent>
                    </v:textbox>
                  </v:oval>
                  <v:shape id="Straight Arrow Connector 5" o:spid="_x0000_s1059" type="#_x0000_t32" style="position:absolute;left:29609;top:54755;width:201;height:1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hCAscAAADjAAAADwAAAGRycy9kb3ducmV2LnhtbERPX0vDMBB/F/wO4QRfxKVLnR112ZDB&#10;VNjTNsHXo7k2Zc2lNLHrvr0RBB/v9/9Wm8l1YqQhtJ41zGcZCOLKm5YbDZ+n3eMSRIjIBjvPpOFK&#10;ATbr25sVlsZf+EDjMTYihXAoUYONsS+lDJUlh2Hme+LE1X5wGNM5NNIMeEnhrpMqy56lw5ZTg8We&#10;tpaq8/HbaaiVofnD+cu+Fwust/tcjWP3pvX93fT6AiLSFP/Ff+4Pk+bnhVJPy0VewO9PCQC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CEICxwAAAOMAAAAPAAAAAAAA&#10;AAAAAAAAAKECAABkcnMvZG93bnJldi54bWxQSwUGAAAAAAQABAD5AAAAlQMAAAAA&#10;">
                    <v:stroke endarrow="open"/>
                  </v:shape>
                  <v:shape id="Straight Arrow Connector 12" o:spid="_x0000_s1060" type="#_x0000_t32" style="position:absolute;left:29391;top:46046;width:0;height:20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yHcgAAADjAAAADwAAAGRycy9kb3ducmV2LnhtbERPX2vCMBB/H/gdwgl7GZq2btV1RhmC&#10;22BPU8HXo7k2xeZSmli7b78MBnu83/9bb0fbioF63zhWkM4TEMSl0w3XCk7H/WwFwgdkja1jUvBN&#10;Hrabyd0aC+1u/EXDIdQihrAvUIEJoSuk9KUhi37uOuLIVa63GOLZ11L3eIvhtpVZkuTSYsOxwWBH&#10;O0Pl5XC1CqpMU/pwOZv35RNWu89FNgztm1L30/H1BUSgMfyL/9wfOs5fJWm+eMyfl/D7UwRAb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PCyHcgAAADjAAAADwAAAAAA&#10;AAAAAAAAAAChAgAAZHJzL2Rvd25yZXYueG1sUEsFBgAAAAAEAAQA+QAAAJYDAAAAAA==&#10;">
                    <v:stroke endarrow="open"/>
                  </v:shape>
                  <v:shape id="Straight Arrow Connector 1" o:spid="_x0000_s1061" type="#_x0000_t32" style="position:absolute;left:29718;top:65450;width:92;height:16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ijGqXMAAAA4wAAAA8A&#10;AAAAAAAAAAAAAAAAoQIAAGRycy9kb3ducmV2LnhtbFBLBQYAAAAABAAEAPkAAACaAwAAAAA=&#10;">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62" type="#_x0000_t13" style="position:absolute;left:51161;top:58566;width:12528;height:533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7tl8kA&#10;AADjAAAADwAAAGRycy9kb3ducmV2LnhtbESPQYvCMBCF78L+hzALexFNW1FrNcqyIHjxYPUHjM3Y&#10;FptJabK1++83guBx5r1535vNbjCN6KlztWUF8TQCQVxYXXOp4HLeT1IQziNrbCyTgj9ysNt+jDaY&#10;afvgE/W5L0UIYZehgsr7NpPSFRUZdFPbEgftZjuDPoxdKXWHjxBuGplE0UIarDkQKmzpp6Linv8a&#10;BZQ0aT8bFkV0vOpTYOdj3OdKfX0O32sQngb/Nr+uDzrUn6/i1TJJ4zk8fwoLkN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Q7tl8kAAADjAAAADwAAAAAAAAAAAAAAAACYAgAA&#10;ZHJzL2Rvd25yZXYueG1sUEsFBgAAAAAEAAQA9QAAAI4DAAAAAA==&#10;" adj="16743" strokeweight="2pt">
                    <v:textbox>
                      <w:txbxContent>
                        <w:p w14:paraId="39419BFF" w14:textId="77777777" w:rsidR="00C869E9" w:rsidRPr="00F263D5" w:rsidRDefault="00C869E9" w:rsidP="00C869E9">
                          <w:pPr>
                            <w:jc w:val="center"/>
                            <w:rPr>
                              <w:rFonts w:ascii="Times New Roman" w:hAnsi="Times New Roman"/>
                              <w:sz w:val="18"/>
                              <w:szCs w:val="18"/>
                            </w:rPr>
                          </w:pPr>
                          <w:r w:rsidRPr="00F263D5">
                            <w:rPr>
                              <w:rFonts w:ascii="Times New Roman" w:hAnsi="Times New Roman"/>
                              <w:sz w:val="18"/>
                              <w:szCs w:val="18"/>
                            </w:rPr>
                            <w:t>INTERPRETASI</w:t>
                          </w:r>
                        </w:p>
                      </w:txbxContent>
                    </v:textbox>
                  </v:shape>
                  <v:shape id="Right Arrow 14" o:spid="_x0000_s1063" type="#_x0000_t13" style="position:absolute;left:51162;top:66527;width:12252;height:549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yRMkA&#10;AADjAAAADwAAAGRycy9kb3ducmV2LnhtbERPX2vCMBB/H/gdwgm+zdQVi3ZGGUNl0IGs7mF7O5qz&#10;qWsupYnafftlMNjj/f7fajPYVlyp941jBbNpAoK4crrhWsH7cXe/AOEDssbWMSn4Jg+b9ehuhbl2&#10;N36jaxlqEUPY56jAhNDlUvrKkEU/dR1x5E6utxji2ddS93iL4baVD0mSSYsNxwaDHT0bqr7Ki1Ww&#10;67wptrOPUFRFcT6Ur/vPLe6VmoyHp0cQgYbwL/5zv+g4f5ku5vMsS1P4/SkC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hpyRMkAAADjAAAADwAAAAAAAAAAAAAAAACYAgAA&#10;ZHJzL2Rvd25yZXYueG1sUEsFBgAAAAAEAAQA9QAAAI4DAAAAAA==&#10;" adj="16754" strokeweight="2pt">
                    <v:textbox>
                      <w:txbxContent>
                        <w:p w14:paraId="250A5523"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HASIL</w:t>
                          </w:r>
                        </w:p>
                      </w:txbxContent>
                    </v:textbox>
                  </v:shape>
                  <v:shape id="Right Arrow 15" o:spid="_x0000_s1064" type="#_x0000_t13" style="position:absolute;left:51161;top:49638;width:11828;height:672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PtUscA&#10;AADjAAAADwAAAGRycy9kb3ducmV2LnhtbERPX2vCMBB/H+w7hBP2NpNOqNoZZYgy8U0n6+vR3Npi&#10;cylNZuu3N4Lg4/3+32I12EZcqPO1Yw3JWIEgLpypudRw+tm+z0D4gGywcUwaruRhtXx9WWBmXM8H&#10;uhxDKWII+ww1VCG0mZS+qMiiH7uWOHJ/rrMY4tmV0nTYx3DbyA+lUmmx5thQYUvriorz8d9qmBf7&#10;/JTOD9/7bfq7uW76fI27XOu30fD1CSLQEJ7ih3tn4nw1S6aTqUomcP8pAi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z7VLHAAAA4wAAAA8AAAAAAAAAAAAAAAAAmAIAAGRy&#10;cy9kb3ducmV2LnhtbFBLBQYAAAAABAAEAPUAAACMAwAAAAA=&#10;" adj="16942" strokeweight="2pt">
                    <v:textbox>
                      <w:txbxContent>
                        <w:p w14:paraId="1870EED8" w14:textId="77777777" w:rsidR="00C869E9" w:rsidRPr="00EF382C" w:rsidRDefault="00C869E9" w:rsidP="00C869E9">
                          <w:pPr>
                            <w:jc w:val="center"/>
                            <w:rPr>
                              <w:rFonts w:ascii="Times New Roman" w:hAnsi="Times New Roman"/>
                              <w:sz w:val="16"/>
                              <w:szCs w:val="16"/>
                            </w:rPr>
                          </w:pPr>
                          <w:r>
                            <w:rPr>
                              <w:rFonts w:ascii="Times New Roman" w:hAnsi="Times New Roman"/>
                              <w:sz w:val="16"/>
                              <w:szCs w:val="16"/>
                            </w:rPr>
                            <w:t>ALAT ANALISIS</w:t>
                          </w:r>
                        </w:p>
                      </w:txbxContent>
                    </v:textbox>
                  </v:shape>
                  <v:shape id="Right Arrow 16" o:spid="_x0000_s1065" type="#_x0000_t13" style="position:absolute;left:51380;top:41220;width:12998;height:55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zOcsA&#10;AADiAAAADwAAAGRycy9kb3ducmV2LnhtbESPQWvCQBSE74L/YXlCL1I3kZpqdJVSKOhJql56e80+&#10;k7TZt+nuVlN/vSsUPA4z8w2zWHWmESdyvrasIB0lIIgLq2suFRz2b49TED4ga2wsk4I/8rBa9nsL&#10;zLU98zuddqEUEcI+RwVVCG0upS8qMuhHtiWO3tE6gyFKV0rt8BzhppHjJMmkwZrjQoUtvVZUfO9+&#10;jYLM1V8/H8XalpvtcLPX7nOYXp6Vehh0L3MQgbpwD/+311rBdDZ+mmRJOoPbpXgH5PIK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0wLM5ywAAAOIAAAAPAAAAAAAAAAAAAAAAAJgC&#10;AABkcnMvZG93bnJldi54bWxQSwUGAAAAAAQABAD1AAAAkAMAAAAA&#10;" adj="16990" strokeweight="2pt">
                    <v:textbox>
                      <w:txbxContent>
                        <w:p w14:paraId="3F8780C0" w14:textId="523685A4"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INSTRUM</w:t>
                          </w:r>
                          <w:r w:rsidR="00F263D5">
                            <w:rPr>
                              <w:rFonts w:ascii="Times New Roman" w:hAnsi="Times New Roman"/>
                              <w:sz w:val="20"/>
                              <w:szCs w:val="20"/>
                            </w:rPr>
                            <w:t>E</w:t>
                          </w:r>
                          <w:r w:rsidRPr="00F263D5">
                            <w:rPr>
                              <w:rFonts w:ascii="Times New Roman" w:hAnsi="Times New Roman"/>
                              <w:sz w:val="20"/>
                              <w:szCs w:val="20"/>
                            </w:rPr>
                            <w:t>N</w:t>
                          </w:r>
                        </w:p>
                      </w:txbxContent>
                    </v:textbox>
                  </v:shape>
                  <v:shape id="Right Arrow 17" o:spid="_x0000_s1066" type="#_x0000_t13" style="position:absolute;left:51380;top:28608;width:12309;height:51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xnMsA&#10;AADiAAAADwAAAGRycy9kb3ducmV2LnhtbESPQUvDQBSE70L/w/IK3uyuta01dlvaSMGTYO2hx2f2&#10;JVnMvg3ZNYn+elcQPA4z8w2z2Y2uET11wXrWcDtTIIgLbyxXGs5vx5s1iBCRDTaeScMXBdhtJ1cb&#10;zIwf+JX6U6xEgnDIUEMdY5tJGYqaHIaZb4mTV/rOYUyyq6TpcEhw18i5Uivp0HJaqLGlvKbi4/Tp&#10;NKih+i73731uy6d8ebQvl0N+vmh9PR33jyAijfE//Nd+NhrWi7vF6v5BLeH3UroDcvs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Kf3GcywAAAOIAAAAPAAAAAAAAAAAAAAAAAJgC&#10;AABkcnMvZG93bnJldi54bWxQSwUGAAAAAAQABAD1AAAAkAMAAAAA&#10;" adj="17090" strokeweight="2pt">
                    <v:textbox>
                      <w:txbxContent>
                        <w:p w14:paraId="4C632D00"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VARIABEL</w:t>
                          </w:r>
                        </w:p>
                      </w:txbxContent>
                    </v:textbox>
                  </v:shape>
                  <v:shape id="Right Arrow 18" o:spid="_x0000_s1067" type="#_x0000_t13" style="position:absolute;left:51598;top:19594;width:11816;height:50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rC8kA&#10;AADiAAAADwAAAGRycy9kb3ducmV2LnhtbESPQUsDMRSE70L/Q3gFbzZrae12bVqKIizerHro7bF5&#10;7i5uXrZJTNZ/bwTB4zAz3zC7w2QGEcn53rKC20UBgrixuudWwdvr000JwgdkjYNlUvBNHg772dUO&#10;K20Tv1A8hVZkCPsKFXQhjJWUvunIoF/YkTh7H9YZDFm6VmqHKcPNIJdFcScN9pwXOhzpoaPm8/Rl&#10;FCxdqvV5FeOQLvE51S7g+6NW6no+He9BBJrCf/ivXWsFm3K9LovNagu/l/IdkP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hzrC8kAAADiAAAADwAAAAAAAAAAAAAAAACYAgAA&#10;ZHJzL2Rvd25yZXYueG1sUEsFBgAAAAAEAAQA9QAAAI4DAAAAAA==&#10;" adj="17014" strokeweight="2pt">
                    <v:textbox>
                      <w:txbxContent>
                        <w:p w14:paraId="13C23E62"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OBYEK</w:t>
                          </w:r>
                        </w:p>
                      </w:txbxContent>
                    </v:textbox>
                  </v:shape>
                  <v:shape id="Right Arrow 19" o:spid="_x0000_s1068" type="#_x0000_t13" style="position:absolute;left:51489;top:9906;width:11925;height:499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G/8sA&#10;AADiAAAADwAAAGRycy9kb3ducmV2LnhtbESPzW7CMBCE75X6DtZW4lYcCIQSMIifItFjaaVel3hJ&#10;IuJ1iA0Enh5XqtTjaGa+0UznranEhRpXWlbQ60YgiDOrS84VfH9tXt9AOI+ssbJMCm7kYD57fppi&#10;qu2VP+my87kIEHYpKii8r1MpXVaQQde1NXHwDrYx6INscqkbvAa4qWQ/ihJpsOSwUGBNq4Ky4+5s&#10;FOif5fB0viej/V4mi62/Rx/D9btSnZd2MQHhqfX/4b/2ViuIe/FoEI/HMfxeCndAzh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LYb/ywAAAOIAAAAPAAAAAAAAAAAAAAAAAJgC&#10;AABkcnMvZG93bnJldi54bWxQSwUGAAAAAAQABAD1AAAAkAMAAAAA&#10;" adj="17074" strokeweight="2pt">
                    <v:textbox>
                      <w:txbxContent>
                        <w:p w14:paraId="1DDFDFDD"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SAMPEL</w:t>
                          </w:r>
                        </w:p>
                      </w:txbxContent>
                    </v:textbox>
                  </v:shape>
                  <v:shape id="Right Arrow 21" o:spid="_x0000_s1069" type="#_x0000_t13" style="position:absolute;left:51380;top:1741;width:11609;height:482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zfLMoA&#10;AADjAAAADwAAAGRycy9kb3ducmV2LnhtbESPQUsDMRCF70L/Q5iCN5ttuyy6bVqKIHpStxZ6HTbT&#10;zWoyWZK0Xf+9EQSPM++9b96st6Oz4kIh9p4VzGcFCOLW6547BYePp7t7EDEha7SeScE3RdhuJjdr&#10;rLW/ckOXfepEhnCsUYFJaailjK0hh3HmB+KsnXxwmPIYOqkDXjPcWbkoiko67DlfMDjQo6H2a392&#10;Cl6f386L43tjnF3a9vNQVscmVErdTsfdCkSiMf2b/9IvOtevyiJTl+UD/P6UFyA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d83yzKAAAA4wAAAA8AAAAAAAAAAAAAAAAAmAIA&#10;AGRycy9kb3ducmV2LnhtbFBLBQYAAAAABAAEAPUAAACPAwAAAAA=&#10;" adj="17112" strokeweight="2pt">
                    <v:textbox>
                      <w:txbxContent>
                        <w:p w14:paraId="309BE5D9" w14:textId="77777777" w:rsidR="00C869E9" w:rsidRPr="00F263D5" w:rsidRDefault="00C869E9" w:rsidP="00C869E9">
                          <w:pPr>
                            <w:jc w:val="center"/>
                            <w:rPr>
                              <w:rFonts w:ascii="Times New Roman" w:hAnsi="Times New Roman"/>
                              <w:sz w:val="20"/>
                              <w:szCs w:val="20"/>
                            </w:rPr>
                          </w:pPr>
                          <w:r w:rsidRPr="00F263D5">
                            <w:rPr>
                              <w:rFonts w:ascii="Times New Roman" w:hAnsi="Times New Roman"/>
                              <w:sz w:val="20"/>
                              <w:szCs w:val="20"/>
                            </w:rPr>
                            <w:t>POPULASI</w:t>
                          </w:r>
                        </w:p>
                      </w:txbxContent>
                    </v:textbox>
                  </v:shape>
                </v:group>
                <w10:wrap type="square" anchorx="page"/>
              </v:group>
            </w:pict>
          </mc:Fallback>
        </mc:AlternateContent>
      </w:r>
    </w:p>
    <w:p w14:paraId="47046C89" w14:textId="77777777" w:rsidR="00DC69B8" w:rsidRDefault="00C869E9" w:rsidP="00C869E9">
      <w:pPr>
        <w:spacing w:line="480" w:lineRule="auto"/>
        <w:ind w:left="2160"/>
        <w:rPr>
          <w:rFonts w:ascii="Times New Roman" w:hAnsi="Times New Roman" w:cs="Times New Roman"/>
        </w:rPr>
      </w:pPr>
      <w:r>
        <w:rPr>
          <w:rFonts w:ascii="Times New Roman" w:hAnsi="Times New Roman" w:cs="Times New Roman"/>
        </w:rPr>
        <w:t xml:space="preserve">     </w:t>
      </w:r>
    </w:p>
    <w:p w14:paraId="4E756633" w14:textId="1D5CA8AC" w:rsidR="00C12070" w:rsidRPr="00C869E9" w:rsidRDefault="00C869E9" w:rsidP="00A344FC">
      <w:pPr>
        <w:spacing w:line="480" w:lineRule="auto"/>
        <w:ind w:left="-851"/>
        <w:jc w:val="center"/>
        <w:rPr>
          <w:rFonts w:ascii="Times New Roman" w:hAnsi="Times New Roman" w:cs="Times New Roman"/>
          <w:b/>
          <w:bCs/>
        </w:rPr>
      </w:pPr>
      <w:r w:rsidRPr="00C869E9">
        <w:rPr>
          <w:rFonts w:ascii="Times New Roman" w:hAnsi="Times New Roman" w:cs="Times New Roman"/>
          <w:b/>
          <w:bCs/>
        </w:rPr>
        <w:t xml:space="preserve">Gambar </w:t>
      </w:r>
      <w:r w:rsidR="00F263D5">
        <w:rPr>
          <w:rFonts w:ascii="Times New Roman" w:hAnsi="Times New Roman" w:cs="Times New Roman"/>
          <w:b/>
          <w:bCs/>
        </w:rPr>
        <w:t>2</w:t>
      </w:r>
      <w:r w:rsidRPr="00C869E9">
        <w:rPr>
          <w:rFonts w:ascii="Times New Roman" w:hAnsi="Times New Roman" w:cs="Times New Roman"/>
          <w:b/>
          <w:bCs/>
        </w:rPr>
        <w:t xml:space="preserve"> Desain Penelitian</w:t>
      </w:r>
    </w:p>
    <w:p w14:paraId="5DCCD788" w14:textId="76232D18" w:rsidR="00C12070" w:rsidRDefault="00F263D5" w:rsidP="00642D2F">
      <w:pPr>
        <w:pStyle w:val="ListParagraph"/>
        <w:numPr>
          <w:ilvl w:val="0"/>
          <w:numId w:val="1"/>
        </w:numPr>
        <w:spacing w:line="480" w:lineRule="auto"/>
        <w:ind w:left="0" w:hanging="284"/>
        <w:rPr>
          <w:rFonts w:ascii="Times New Roman" w:hAnsi="Times New Roman" w:cs="Times New Roman"/>
          <w:b/>
          <w:bCs/>
        </w:rPr>
      </w:pPr>
      <w:r w:rsidRPr="00F263D5">
        <w:rPr>
          <w:rFonts w:ascii="Times New Roman" w:hAnsi="Times New Roman" w:cs="Times New Roman"/>
          <w:b/>
          <w:bCs/>
        </w:rPr>
        <w:lastRenderedPageBreak/>
        <w:t>Variabel dan Definisi Operasional Variabel</w:t>
      </w:r>
    </w:p>
    <w:p w14:paraId="2DA6EF5E" w14:textId="6AB34FD8" w:rsidR="000C13C9" w:rsidRDefault="000C13C9" w:rsidP="00642D2F">
      <w:pPr>
        <w:pStyle w:val="ListParagraph"/>
        <w:numPr>
          <w:ilvl w:val="0"/>
          <w:numId w:val="16"/>
        </w:numPr>
        <w:spacing w:line="480" w:lineRule="auto"/>
        <w:ind w:left="426" w:hanging="393"/>
        <w:jc w:val="both"/>
        <w:rPr>
          <w:rFonts w:ascii="Times New Roman" w:hAnsi="Times New Roman" w:cs="Times New Roman"/>
          <w:b/>
          <w:bCs/>
        </w:rPr>
      </w:pPr>
      <w:r>
        <w:rPr>
          <w:rFonts w:ascii="Times New Roman" w:hAnsi="Times New Roman" w:cs="Times New Roman"/>
          <w:b/>
          <w:bCs/>
        </w:rPr>
        <w:t>Variabel Penelitian</w:t>
      </w:r>
    </w:p>
    <w:p w14:paraId="32F33A2D" w14:textId="48EC2A23" w:rsidR="00440F40" w:rsidRDefault="00440F40" w:rsidP="00642D2F">
      <w:pPr>
        <w:pStyle w:val="ListParagraph"/>
        <w:spacing w:line="480" w:lineRule="auto"/>
        <w:ind w:left="0" w:firstLine="720"/>
        <w:jc w:val="both"/>
        <w:rPr>
          <w:rFonts w:ascii="Times New Roman" w:hAnsi="Times New Roman" w:cs="Times New Roman"/>
        </w:rPr>
      </w:pPr>
      <w:r>
        <w:rPr>
          <w:rFonts w:ascii="Times New Roman" w:hAnsi="Times New Roman" w:cs="Times New Roman"/>
        </w:rPr>
        <w:t xml:space="preserve">Variabel penelitian adalah segala sesuatu yang berbentuk apa saja yang ditetapkan penelitian untuk dipelajari sehingga diperoleh informasi tentang hal tersebut, kemudian ditarik kesimpulannya </w:t>
      </w:r>
      <w:r>
        <w:rPr>
          <w:rFonts w:ascii="Times New Roman" w:hAnsi="Times New Roman" w:cs="Times New Roman"/>
        </w:rPr>
        <w:fldChar w:fldCharType="begin" w:fldLock="1"/>
      </w:r>
      <w:r w:rsidR="001C47AD">
        <w:rPr>
          <w:rFonts w:ascii="Times New Roman" w:hAnsi="Times New Roman" w:cs="Times New Roman"/>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rPr>
        <w:fldChar w:fldCharType="separate"/>
      </w:r>
      <w:r w:rsidRPr="00440F40">
        <w:rPr>
          <w:rFonts w:ascii="Times New Roman" w:hAnsi="Times New Roman" w:cs="Times New Roman"/>
          <w:noProof/>
        </w:rPr>
        <w:t>(Sugiyono, 2017)</w:t>
      </w:r>
      <w:r>
        <w:rPr>
          <w:rFonts w:ascii="Times New Roman" w:hAnsi="Times New Roman" w:cs="Times New Roman"/>
        </w:rPr>
        <w:fldChar w:fldCharType="end"/>
      </w:r>
      <w:r>
        <w:rPr>
          <w:rFonts w:ascii="Times New Roman" w:hAnsi="Times New Roman" w:cs="Times New Roman"/>
        </w:rPr>
        <w:t>. Terdapat dua variabel penelitian yaitu variabel terikat (</w:t>
      </w:r>
      <w:r w:rsidR="009F55EC">
        <w:rPr>
          <w:rFonts w:ascii="Times New Roman" w:hAnsi="Times New Roman" w:cs="Times New Roman"/>
        </w:rPr>
        <w:t>D</w:t>
      </w:r>
      <w:r>
        <w:rPr>
          <w:rFonts w:ascii="Times New Roman" w:hAnsi="Times New Roman" w:cs="Times New Roman"/>
        </w:rPr>
        <w:t>ependen</w:t>
      </w:r>
      <w:r w:rsidR="009F55EC">
        <w:rPr>
          <w:rFonts w:ascii="Times New Roman" w:hAnsi="Times New Roman" w:cs="Times New Roman"/>
        </w:rPr>
        <w:t>t variable</w:t>
      </w:r>
      <w:r>
        <w:rPr>
          <w:rFonts w:ascii="Times New Roman" w:hAnsi="Times New Roman" w:cs="Times New Roman"/>
        </w:rPr>
        <w:t>) dan variabel bebas (</w:t>
      </w:r>
      <w:r w:rsidR="009F55EC">
        <w:rPr>
          <w:rFonts w:ascii="Times New Roman" w:hAnsi="Times New Roman" w:cs="Times New Roman"/>
        </w:rPr>
        <w:t>In</w:t>
      </w:r>
      <w:r>
        <w:rPr>
          <w:rFonts w:ascii="Times New Roman" w:hAnsi="Times New Roman" w:cs="Times New Roman"/>
        </w:rPr>
        <w:t>dependent</w:t>
      </w:r>
      <w:r w:rsidR="009F55EC">
        <w:rPr>
          <w:rFonts w:ascii="Times New Roman" w:hAnsi="Times New Roman" w:cs="Times New Roman"/>
        </w:rPr>
        <w:t xml:space="preserve"> variable</w:t>
      </w:r>
      <w:r>
        <w:rPr>
          <w:rFonts w:ascii="Times New Roman" w:hAnsi="Times New Roman" w:cs="Times New Roman"/>
        </w:rPr>
        <w:t xml:space="preserve">). Variabel terikat adalah variabel yang tidak bergantung pada variabel lainnya </w:t>
      </w:r>
      <w:r w:rsidR="009F55EC">
        <w:rPr>
          <w:rFonts w:ascii="Times New Roman" w:hAnsi="Times New Roman" w:cs="Times New Roman"/>
        </w:rPr>
        <w:t xml:space="preserve">atau variabel yang dipengaruhi dan menjadi akibat karena adanya variabel bebas. Berkaitan dengan penelitian ini, variabel yang digunakan sebagai </w:t>
      </w:r>
      <w:proofErr w:type="gramStart"/>
      <w:r w:rsidR="009F55EC">
        <w:rPr>
          <w:rFonts w:ascii="Times New Roman" w:hAnsi="Times New Roman" w:cs="Times New Roman"/>
        </w:rPr>
        <w:t>berikut :</w:t>
      </w:r>
      <w:proofErr w:type="gramEnd"/>
    </w:p>
    <w:p w14:paraId="02A143BA" w14:textId="144026D4" w:rsidR="009F55EC" w:rsidRDefault="009F55EC" w:rsidP="00642D2F">
      <w:pPr>
        <w:pStyle w:val="ListParagraph"/>
        <w:numPr>
          <w:ilvl w:val="0"/>
          <w:numId w:val="17"/>
        </w:numPr>
        <w:spacing w:line="480" w:lineRule="auto"/>
        <w:ind w:left="426"/>
        <w:jc w:val="both"/>
        <w:rPr>
          <w:rFonts w:ascii="Times New Roman" w:hAnsi="Times New Roman" w:cs="Times New Roman"/>
        </w:rPr>
      </w:pPr>
      <w:r>
        <w:rPr>
          <w:rFonts w:ascii="Times New Roman" w:hAnsi="Times New Roman" w:cs="Times New Roman"/>
        </w:rPr>
        <w:t>Variabel Indipenden (Independent variable)</w:t>
      </w:r>
    </w:p>
    <w:p w14:paraId="34A7D1BA" w14:textId="0715B033" w:rsidR="009F55EC" w:rsidRDefault="001C47AD" w:rsidP="00642D2F">
      <w:pPr>
        <w:pStyle w:val="ListParagraph"/>
        <w:spacing w:line="480" w:lineRule="auto"/>
        <w:ind w:left="425" w:firstLine="720"/>
        <w:jc w:val="both"/>
        <w:rPr>
          <w:rFonts w:ascii="Times New Roman" w:hAnsi="Times New Roman" w:cs="Times New Roman"/>
        </w:rPr>
      </w:pPr>
      <w:r>
        <w:rPr>
          <w:rFonts w:ascii="Times New Roman" w:hAnsi="Times New Roman" w:cs="Times New Roman"/>
        </w:rPr>
        <w:t xml:space="preserve">Variabel independent atau variabel bebas adalah variabel yang mempengaruhi atau yang menjadi sebab perubahannya berpengaruh positif maupun berpengaruh negative </w:t>
      </w:r>
      <w:r>
        <w:rPr>
          <w:rFonts w:ascii="Times New Roman" w:hAnsi="Times New Roman" w:cs="Times New Roman"/>
        </w:rPr>
        <w:fldChar w:fldCharType="begin" w:fldLock="1"/>
      </w:r>
      <w:r w:rsidR="00B6619F">
        <w:rPr>
          <w:rFonts w:ascii="Times New Roman" w:hAnsi="Times New Roman" w:cs="Times New Roman"/>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rPr>
        <w:fldChar w:fldCharType="separate"/>
      </w:r>
      <w:r w:rsidRPr="001C47AD">
        <w:rPr>
          <w:rFonts w:ascii="Times New Roman" w:hAnsi="Times New Roman" w:cs="Times New Roman"/>
          <w:noProof/>
        </w:rPr>
        <w:t>(Sugiyono, 2017)</w:t>
      </w:r>
      <w:r>
        <w:rPr>
          <w:rFonts w:ascii="Times New Roman" w:hAnsi="Times New Roman" w:cs="Times New Roman"/>
        </w:rPr>
        <w:fldChar w:fldCharType="end"/>
      </w:r>
      <w:r>
        <w:rPr>
          <w:rFonts w:ascii="Times New Roman" w:hAnsi="Times New Roman" w:cs="Times New Roman"/>
        </w:rPr>
        <w:t xml:space="preserve">. Variabel Indpenden dalam penelitian ini </w:t>
      </w:r>
      <w:proofErr w:type="gramStart"/>
      <w:r>
        <w:rPr>
          <w:rFonts w:ascii="Times New Roman" w:hAnsi="Times New Roman" w:cs="Times New Roman"/>
        </w:rPr>
        <w:t>adalah :</w:t>
      </w:r>
      <w:proofErr w:type="gramEnd"/>
    </w:p>
    <w:p w14:paraId="37F76723" w14:textId="153E94E0" w:rsidR="001C47AD" w:rsidRPr="001C47AD" w:rsidRDefault="001C47AD" w:rsidP="00642D2F">
      <w:pPr>
        <w:pStyle w:val="ListParagraph"/>
        <w:numPr>
          <w:ilvl w:val="0"/>
          <w:numId w:val="18"/>
        </w:numPr>
        <w:spacing w:line="480" w:lineRule="auto"/>
        <w:ind w:left="851"/>
        <w:jc w:val="both"/>
        <w:rPr>
          <w:rFonts w:ascii="Times New Roman" w:hAnsi="Times New Roman" w:cs="Times New Roman"/>
          <w:i/>
          <w:iCs/>
        </w:rPr>
      </w:pPr>
      <w:r w:rsidRPr="001C47AD">
        <w:rPr>
          <w:rFonts w:ascii="Times New Roman" w:hAnsi="Times New Roman" w:cs="Times New Roman"/>
          <w:i/>
          <w:iCs/>
        </w:rPr>
        <w:t>Electronic Word Of Mouth</w:t>
      </w:r>
      <w:r>
        <w:rPr>
          <w:rFonts w:ascii="Times New Roman" w:hAnsi="Times New Roman" w:cs="Times New Roman"/>
          <w:i/>
          <w:iCs/>
        </w:rPr>
        <w:t xml:space="preserve"> </w:t>
      </w:r>
      <w:r>
        <w:rPr>
          <w:rFonts w:ascii="Times New Roman" w:hAnsi="Times New Roman" w:cs="Times New Roman"/>
        </w:rPr>
        <w:t>(X</w:t>
      </w:r>
      <w:r w:rsidR="005E4335">
        <w:rPr>
          <w:rFonts w:ascii="Times New Roman" w:hAnsi="Times New Roman" w:cs="Times New Roman"/>
          <w:vertAlign w:val="subscript"/>
        </w:rPr>
        <w:t>1</w:t>
      </w:r>
      <w:r>
        <w:rPr>
          <w:rFonts w:ascii="Times New Roman" w:hAnsi="Times New Roman" w:cs="Times New Roman"/>
        </w:rPr>
        <w:t>)</w:t>
      </w:r>
    </w:p>
    <w:p w14:paraId="292767C9" w14:textId="201EF980" w:rsidR="001C47AD" w:rsidRPr="001C47AD" w:rsidRDefault="001C47AD" w:rsidP="00642D2F">
      <w:pPr>
        <w:pStyle w:val="ListParagraph"/>
        <w:numPr>
          <w:ilvl w:val="0"/>
          <w:numId w:val="18"/>
        </w:numPr>
        <w:spacing w:line="480" w:lineRule="auto"/>
        <w:ind w:left="851"/>
        <w:jc w:val="both"/>
        <w:rPr>
          <w:rFonts w:ascii="Times New Roman" w:hAnsi="Times New Roman" w:cs="Times New Roman"/>
          <w:i/>
          <w:iCs/>
        </w:rPr>
      </w:pPr>
      <w:r w:rsidRPr="001C47AD">
        <w:rPr>
          <w:rFonts w:ascii="Times New Roman" w:hAnsi="Times New Roman" w:cs="Times New Roman"/>
          <w:i/>
          <w:iCs/>
        </w:rPr>
        <w:t>Perceived Price Fairness</w:t>
      </w:r>
      <w:r>
        <w:rPr>
          <w:rFonts w:ascii="Times New Roman" w:hAnsi="Times New Roman" w:cs="Times New Roman"/>
        </w:rPr>
        <w:t xml:space="preserve"> (X</w:t>
      </w:r>
      <w:r w:rsidR="005E4335">
        <w:rPr>
          <w:rFonts w:ascii="Times New Roman" w:hAnsi="Times New Roman" w:cs="Times New Roman"/>
          <w:vertAlign w:val="subscript"/>
        </w:rPr>
        <w:t>2</w:t>
      </w:r>
      <w:r>
        <w:rPr>
          <w:rFonts w:ascii="Times New Roman" w:hAnsi="Times New Roman" w:cs="Times New Roman"/>
        </w:rPr>
        <w:t>)</w:t>
      </w:r>
    </w:p>
    <w:p w14:paraId="1DD94C36" w14:textId="120AFBB0" w:rsidR="001C47AD" w:rsidRPr="001C47AD" w:rsidRDefault="001C47AD" w:rsidP="00642D2F">
      <w:pPr>
        <w:pStyle w:val="ListParagraph"/>
        <w:numPr>
          <w:ilvl w:val="0"/>
          <w:numId w:val="18"/>
        </w:numPr>
        <w:spacing w:line="480" w:lineRule="auto"/>
        <w:ind w:left="851"/>
        <w:jc w:val="both"/>
        <w:rPr>
          <w:rFonts w:ascii="Times New Roman" w:hAnsi="Times New Roman" w:cs="Times New Roman"/>
          <w:i/>
          <w:iCs/>
        </w:rPr>
      </w:pPr>
      <w:r w:rsidRPr="001C47AD">
        <w:rPr>
          <w:rFonts w:ascii="Times New Roman" w:hAnsi="Times New Roman" w:cs="Times New Roman"/>
          <w:i/>
          <w:iCs/>
        </w:rPr>
        <w:t>Product Quality</w:t>
      </w:r>
      <w:r>
        <w:rPr>
          <w:rFonts w:ascii="Times New Roman" w:hAnsi="Times New Roman" w:cs="Times New Roman"/>
        </w:rPr>
        <w:t xml:space="preserve"> (X</w:t>
      </w:r>
      <w:r w:rsidR="005E4335">
        <w:rPr>
          <w:rFonts w:ascii="Times New Roman" w:hAnsi="Times New Roman" w:cs="Times New Roman"/>
          <w:vertAlign w:val="subscript"/>
        </w:rPr>
        <w:t>3</w:t>
      </w:r>
      <w:r>
        <w:rPr>
          <w:rFonts w:ascii="Times New Roman" w:hAnsi="Times New Roman" w:cs="Times New Roman"/>
        </w:rPr>
        <w:t>)</w:t>
      </w:r>
    </w:p>
    <w:p w14:paraId="1A842D45" w14:textId="220570EA" w:rsidR="001C47AD" w:rsidRDefault="00B6619F" w:rsidP="00642D2F">
      <w:pPr>
        <w:pStyle w:val="ListParagraph"/>
        <w:numPr>
          <w:ilvl w:val="0"/>
          <w:numId w:val="17"/>
        </w:numPr>
        <w:spacing w:line="480" w:lineRule="auto"/>
        <w:ind w:left="426"/>
        <w:jc w:val="both"/>
        <w:rPr>
          <w:rFonts w:ascii="Times New Roman" w:hAnsi="Times New Roman" w:cs="Times New Roman"/>
        </w:rPr>
      </w:pPr>
      <w:r>
        <w:rPr>
          <w:rFonts w:ascii="Times New Roman" w:hAnsi="Times New Roman" w:cs="Times New Roman"/>
        </w:rPr>
        <w:t>Variabel Dependen (Dependent variable)</w:t>
      </w:r>
    </w:p>
    <w:p w14:paraId="2B66E6CE" w14:textId="7B93B185" w:rsidR="00101D6F" w:rsidRPr="00F81FFD" w:rsidRDefault="00B6619F" w:rsidP="00642D2F">
      <w:pPr>
        <w:pStyle w:val="ListParagraph"/>
        <w:spacing w:line="480" w:lineRule="auto"/>
        <w:ind w:left="425" w:firstLine="720"/>
        <w:jc w:val="both"/>
        <w:rPr>
          <w:rFonts w:ascii="Times New Roman" w:hAnsi="Times New Roman" w:cs="Times New Roman"/>
        </w:rPr>
      </w:pPr>
      <w:r>
        <w:rPr>
          <w:rFonts w:ascii="Times New Roman" w:hAnsi="Times New Roman" w:cs="Times New Roman"/>
        </w:rPr>
        <w:t>Variabel dependen</w:t>
      </w:r>
      <w:r w:rsidR="00101D6F">
        <w:rPr>
          <w:rFonts w:ascii="Times New Roman" w:hAnsi="Times New Roman" w:cs="Times New Roman"/>
        </w:rPr>
        <w:t xml:space="preserve"> atau variabel terikat</w:t>
      </w:r>
      <w:r>
        <w:rPr>
          <w:rFonts w:ascii="Times New Roman" w:hAnsi="Times New Roman" w:cs="Times New Roman"/>
        </w:rPr>
        <w:t xml:space="preserve"> adalah variabel yang dapat dipengaruhi atau yang menjadi akibat</w:t>
      </w:r>
      <w:r w:rsidR="00101D6F">
        <w:rPr>
          <w:rFonts w:ascii="Times New Roman" w:hAnsi="Times New Roman" w:cs="Times New Roman"/>
        </w:rPr>
        <w:t xml:space="preserve"> karena</w:t>
      </w:r>
      <w:r>
        <w:rPr>
          <w:rFonts w:ascii="Times New Roman" w:hAnsi="Times New Roman" w:cs="Times New Roman"/>
        </w:rPr>
        <w:t xml:space="preserve"> adanya variabel yang dipengaruhi adanya variabel bebas </w:t>
      </w:r>
      <w:r>
        <w:rPr>
          <w:rFonts w:ascii="Times New Roman" w:hAnsi="Times New Roman" w:cs="Times New Roman"/>
        </w:rPr>
        <w:fldChar w:fldCharType="begin" w:fldLock="1"/>
      </w:r>
      <w:r w:rsidR="00C66A40">
        <w:rPr>
          <w:rFonts w:ascii="Times New Roman" w:hAnsi="Times New Roman" w:cs="Times New Roman"/>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rPr>
        <w:fldChar w:fldCharType="separate"/>
      </w:r>
      <w:r w:rsidRPr="00B6619F">
        <w:rPr>
          <w:rFonts w:ascii="Times New Roman" w:hAnsi="Times New Roman" w:cs="Times New Roman"/>
          <w:noProof/>
        </w:rPr>
        <w:t>(Sugiyono, 2017)</w:t>
      </w:r>
      <w:r>
        <w:rPr>
          <w:rFonts w:ascii="Times New Roman" w:hAnsi="Times New Roman" w:cs="Times New Roman"/>
        </w:rPr>
        <w:fldChar w:fldCharType="end"/>
      </w:r>
      <w:r>
        <w:rPr>
          <w:rFonts w:ascii="Times New Roman" w:hAnsi="Times New Roman" w:cs="Times New Roman"/>
        </w:rPr>
        <w:t xml:space="preserve">. Variabel dependen sering juga disebut dengan variabel respon yang dilambangkan dengan Y. Variabel dependen dalam penelitian ini </w:t>
      </w:r>
      <w:r w:rsidR="00101D6F">
        <w:rPr>
          <w:rFonts w:ascii="Times New Roman" w:hAnsi="Times New Roman" w:cs="Times New Roman"/>
        </w:rPr>
        <w:t xml:space="preserve">yaitu </w:t>
      </w:r>
      <w:r w:rsidR="00101D6F" w:rsidRPr="00101D6F">
        <w:rPr>
          <w:rFonts w:ascii="Times New Roman" w:hAnsi="Times New Roman" w:cs="Times New Roman"/>
          <w:i/>
          <w:iCs/>
        </w:rPr>
        <w:t>Purchase Intention</w:t>
      </w:r>
      <w:r w:rsidR="00101D6F" w:rsidRPr="00101D6F">
        <w:rPr>
          <w:rFonts w:ascii="Times New Roman" w:hAnsi="Times New Roman" w:cs="Times New Roman"/>
        </w:rPr>
        <w:t>, dalam</w:t>
      </w:r>
      <w:r w:rsidR="00101D6F">
        <w:rPr>
          <w:rFonts w:ascii="Times New Roman" w:hAnsi="Times New Roman" w:cs="Times New Roman"/>
          <w:i/>
          <w:iCs/>
        </w:rPr>
        <w:t xml:space="preserve"> </w:t>
      </w:r>
      <w:r w:rsidR="00101D6F">
        <w:rPr>
          <w:rFonts w:ascii="Times New Roman" w:hAnsi="Times New Roman" w:cs="Times New Roman"/>
        </w:rPr>
        <w:lastRenderedPageBreak/>
        <w:t xml:space="preserve">penelitian ini variabel dependennya adalah </w:t>
      </w:r>
      <w:r w:rsidR="001B569A">
        <w:rPr>
          <w:rFonts w:ascii="Times New Roman" w:hAnsi="Times New Roman" w:cs="Times New Roman"/>
          <w:i/>
          <w:iCs/>
        </w:rPr>
        <w:t>P</w:t>
      </w:r>
      <w:r w:rsidR="00101D6F" w:rsidRPr="00101D6F">
        <w:rPr>
          <w:rFonts w:ascii="Times New Roman" w:hAnsi="Times New Roman" w:cs="Times New Roman"/>
          <w:i/>
          <w:iCs/>
        </w:rPr>
        <w:t xml:space="preserve">urchase </w:t>
      </w:r>
      <w:r w:rsidR="001B569A">
        <w:rPr>
          <w:rFonts w:ascii="Times New Roman" w:hAnsi="Times New Roman" w:cs="Times New Roman"/>
          <w:i/>
          <w:iCs/>
        </w:rPr>
        <w:t>I</w:t>
      </w:r>
      <w:r w:rsidR="00101D6F" w:rsidRPr="00101D6F">
        <w:rPr>
          <w:rFonts w:ascii="Times New Roman" w:hAnsi="Times New Roman" w:cs="Times New Roman"/>
          <w:i/>
          <w:iCs/>
        </w:rPr>
        <w:t>ntention</w:t>
      </w:r>
      <w:r w:rsidR="00101D6F">
        <w:rPr>
          <w:rFonts w:ascii="Times New Roman" w:hAnsi="Times New Roman" w:cs="Times New Roman"/>
        </w:rPr>
        <w:t xml:space="preserve"> pelanggan di Warung Pedas Cak Kend Solo.</w:t>
      </w:r>
    </w:p>
    <w:p w14:paraId="451B4B31" w14:textId="77777777" w:rsidR="003924F7" w:rsidRDefault="003924F7" w:rsidP="00642D2F">
      <w:pPr>
        <w:pStyle w:val="ListParagraph"/>
        <w:numPr>
          <w:ilvl w:val="0"/>
          <w:numId w:val="16"/>
        </w:numPr>
        <w:spacing w:line="480" w:lineRule="auto"/>
        <w:ind w:left="567" w:hanging="393"/>
        <w:jc w:val="both"/>
        <w:rPr>
          <w:rFonts w:ascii="Times New Roman" w:hAnsi="Times New Roman" w:cs="Times New Roman"/>
          <w:b/>
          <w:bCs/>
        </w:rPr>
      </w:pPr>
      <w:r w:rsidRPr="003924F7">
        <w:rPr>
          <w:rFonts w:ascii="Times New Roman" w:hAnsi="Times New Roman" w:cs="Times New Roman"/>
          <w:b/>
          <w:bCs/>
        </w:rPr>
        <w:t>Definisi Operasional Variabel</w:t>
      </w:r>
    </w:p>
    <w:p w14:paraId="1B6D1DFB" w14:textId="689BC5E0" w:rsidR="00101D6F" w:rsidRDefault="00B5185A" w:rsidP="00642D2F">
      <w:pPr>
        <w:pStyle w:val="ListParagraph"/>
        <w:spacing w:line="480" w:lineRule="auto"/>
        <w:ind w:left="425" w:firstLine="720"/>
        <w:jc w:val="both"/>
        <w:rPr>
          <w:rFonts w:ascii="Times New Roman" w:hAnsi="Times New Roman" w:cs="Times New Roman"/>
        </w:rPr>
      </w:pPr>
      <w:r w:rsidRPr="00B5185A">
        <w:rPr>
          <w:rFonts w:ascii="Times New Roman" w:hAnsi="Times New Roman" w:cs="Times New Roman"/>
        </w:rPr>
        <w:t xml:space="preserve">Definisi operasional adalah </w:t>
      </w:r>
      <w:r>
        <w:rPr>
          <w:rFonts w:ascii="Times New Roman" w:hAnsi="Times New Roman" w:cs="Times New Roman"/>
        </w:rPr>
        <w:t>penjelasan yang jelas dan bisa diukur tentang variabel yang digunakan dalam penelitian untuk memahami dengan tepat cara variabel tersebut diukur atau diamati dalam konteks penelitian tersebut dan kemudian dapat ditarik kesimpulannya</w:t>
      </w:r>
      <w:r w:rsidR="00500758">
        <w:rPr>
          <w:rFonts w:ascii="Times New Roman" w:hAnsi="Times New Roman" w:cs="Times New Roman"/>
        </w:rPr>
        <w:t xml:space="preserve">. Adapun variabel beserta operasionalnya dijelaskan berikut </w:t>
      </w:r>
      <w:proofErr w:type="gramStart"/>
      <w:r w:rsidR="00500758">
        <w:rPr>
          <w:rFonts w:ascii="Times New Roman" w:hAnsi="Times New Roman" w:cs="Times New Roman"/>
        </w:rPr>
        <w:t>ini :</w:t>
      </w:r>
      <w:proofErr w:type="gramEnd"/>
    </w:p>
    <w:p w14:paraId="7FA63837" w14:textId="7ABEBC1C" w:rsidR="00500758" w:rsidRDefault="00500758" w:rsidP="00642D2F">
      <w:pPr>
        <w:pStyle w:val="ListParagraph"/>
        <w:numPr>
          <w:ilvl w:val="0"/>
          <w:numId w:val="19"/>
        </w:numPr>
        <w:spacing w:line="480" w:lineRule="auto"/>
        <w:ind w:left="851"/>
        <w:jc w:val="both"/>
        <w:rPr>
          <w:rFonts w:ascii="Times New Roman" w:hAnsi="Times New Roman" w:cs="Times New Roman"/>
        </w:rPr>
      </w:pPr>
      <w:r w:rsidRPr="00C66A40">
        <w:rPr>
          <w:rFonts w:ascii="Times New Roman" w:hAnsi="Times New Roman" w:cs="Times New Roman"/>
          <w:i/>
          <w:iCs/>
        </w:rPr>
        <w:t>Purchase Intention</w:t>
      </w:r>
      <w:r>
        <w:rPr>
          <w:rFonts w:ascii="Times New Roman" w:hAnsi="Times New Roman" w:cs="Times New Roman"/>
        </w:rPr>
        <w:t xml:space="preserve"> (Y)</w:t>
      </w:r>
    </w:p>
    <w:p w14:paraId="6EA5250A" w14:textId="037BA1C7" w:rsidR="00500758" w:rsidRDefault="00C66A40" w:rsidP="00642D2F">
      <w:pPr>
        <w:pStyle w:val="ListParagraph"/>
        <w:spacing w:line="480" w:lineRule="auto"/>
        <w:ind w:left="851" w:firstLine="720"/>
        <w:jc w:val="both"/>
        <w:rPr>
          <w:rFonts w:ascii="Times New Roman" w:hAnsi="Times New Roman" w:cs="Times New Roman"/>
        </w:rPr>
      </w:pPr>
      <w:r w:rsidRPr="00C66A40">
        <w:rPr>
          <w:rFonts w:ascii="Times New Roman" w:hAnsi="Times New Roman" w:cs="Times New Roman"/>
          <w:i/>
          <w:iCs/>
        </w:rPr>
        <w:t>Purchase Intention</w:t>
      </w:r>
      <w:r>
        <w:rPr>
          <w:rFonts w:ascii="Times New Roman" w:hAnsi="Times New Roman" w:cs="Times New Roman"/>
        </w:rPr>
        <w:t xml:space="preserve"> atau minat beli</w:t>
      </w:r>
      <w:r w:rsidRPr="00C66A40">
        <w:rPr>
          <w:rFonts w:ascii="Times New Roman" w:hAnsi="Times New Roman" w:cs="Times New Roman"/>
        </w:rPr>
        <w:t xml:space="preserve"> adalah keinginan seseorang untuk memiliki suatu produk. Minat beli muncul ketika konsumen sudah terpengaruh oleh kualitas dan mutu produk tersebut, serta mendapatkan informasi mengenai produk. Konsumen yang memiliki kebutuhan tertentu akan semakin termotivasi untuk mencari informasi lebih lanjut tentang produk tersebut.</w:t>
      </w:r>
      <w:r>
        <w:rPr>
          <w:rFonts w:ascii="Times New Roman" w:hAnsi="Times New Roman" w:cs="Times New Roman"/>
        </w:rPr>
        <w:t xml:space="preserve"> </w:t>
      </w:r>
      <w:r w:rsidRPr="00E93EA9">
        <w:rPr>
          <w:rFonts w:ascii="Times New Roman" w:hAnsi="Times New Roman" w:cs="Times New Roman"/>
          <w:b/>
          <w:bCs/>
        </w:rPr>
        <w:t>Indikator minat beli</w:t>
      </w:r>
      <w:r>
        <w:rPr>
          <w:rFonts w:ascii="Times New Roman" w:hAnsi="Times New Roman" w:cs="Times New Roman"/>
        </w:rPr>
        <w:t xml:space="preserve"> menurut </w:t>
      </w:r>
      <w:r w:rsidR="005E4335">
        <w:rPr>
          <w:rFonts w:ascii="Times New Roman" w:hAnsi="Times New Roman" w:cs="Times New Roman"/>
        </w:rPr>
        <w:fldChar w:fldCharType="begin" w:fldLock="1"/>
      </w:r>
      <w:r w:rsidR="00FF0EC5">
        <w:rPr>
          <w:rFonts w:ascii="Times New Roman" w:hAnsi="Times New Roman" w:cs="Times New Roman"/>
        </w:rPr>
        <w:instrText>ADDIN CSL_CITATION {"citationItems":[{"id":"ITEM-1","itemData":{"author":[{"dropping-particle":"","family":"Schiffman dan Kanuk","given":"","non-dropping-particle":"","parse-names":false,"suffix":""}],"container-title":"Jurnal Disrupsi Bisnis","id":"ITEM-1","issue":"2","issued":{"date-parts":[["2010"]]},"page":"108-119","title":"PENGARUH KUALITAS PELAYANAN DAN KUALITAS PRODUK TERHADAP MINAT BELI KONSUMEN PADA PT NIRWANA GEMILANG PROPERTY","type":"article-journal","volume":"3"},"uris":["http://www.mendeley.com/documents/?uuid=39dac475-1285-4f4b-a380-e626856ba273"]}],"mendeley":{"formattedCitation":"(Schiffman dan Kanuk, 2010)","plainTextFormattedCitation":"(Schiffman dan Kanuk, 2010)","previouslyFormattedCitation":"(Schiffman dan Kanuk, 2010)"},"properties":{"noteIndex":0},"schema":"https://github.com/citation-style-language/schema/raw/master/csl-citation.json"}</w:instrText>
      </w:r>
      <w:r w:rsidR="005E4335">
        <w:rPr>
          <w:rFonts w:ascii="Times New Roman" w:hAnsi="Times New Roman" w:cs="Times New Roman"/>
        </w:rPr>
        <w:fldChar w:fldCharType="separate"/>
      </w:r>
      <w:r w:rsidR="005E4335" w:rsidRPr="005E4335">
        <w:rPr>
          <w:rFonts w:ascii="Times New Roman" w:hAnsi="Times New Roman" w:cs="Times New Roman"/>
          <w:noProof/>
        </w:rPr>
        <w:t>(Schiffman dan Kanuk, 2010)</w:t>
      </w:r>
      <w:r w:rsidR="005E4335">
        <w:rPr>
          <w:rFonts w:ascii="Times New Roman" w:hAnsi="Times New Roman" w:cs="Times New Roman"/>
        </w:rPr>
        <w:fldChar w:fldCharType="end"/>
      </w:r>
      <w:r>
        <w:rPr>
          <w:rFonts w:ascii="Times New Roman" w:hAnsi="Times New Roman" w:cs="Times New Roman"/>
        </w:rPr>
        <w:t xml:space="preserve"> sebagai berikut :</w:t>
      </w:r>
    </w:p>
    <w:p w14:paraId="554BE7CE" w14:textId="20F4D954" w:rsidR="00C66A40" w:rsidRDefault="005E4335" w:rsidP="00642D2F">
      <w:pPr>
        <w:pStyle w:val="ListParagraph"/>
        <w:numPr>
          <w:ilvl w:val="0"/>
          <w:numId w:val="20"/>
        </w:numPr>
        <w:spacing w:line="480" w:lineRule="auto"/>
        <w:ind w:left="1701"/>
        <w:jc w:val="both"/>
        <w:rPr>
          <w:rFonts w:ascii="Times New Roman" w:hAnsi="Times New Roman" w:cs="Times New Roman"/>
        </w:rPr>
      </w:pPr>
      <w:r w:rsidRPr="00BD002F">
        <w:rPr>
          <w:rFonts w:ascii="Times New Roman" w:hAnsi="Times New Roman" w:cs="Times New Roman"/>
          <w:i/>
          <w:iCs/>
        </w:rPr>
        <w:t>Attention</w:t>
      </w:r>
      <w:r>
        <w:rPr>
          <w:rFonts w:ascii="Times New Roman" w:hAnsi="Times New Roman" w:cs="Times New Roman"/>
        </w:rPr>
        <w:t xml:space="preserve"> (Perhatian)</w:t>
      </w:r>
    </w:p>
    <w:p w14:paraId="447170FB" w14:textId="33938234" w:rsidR="005E4335" w:rsidRDefault="005E4335" w:rsidP="00642D2F">
      <w:pPr>
        <w:pStyle w:val="ListParagraph"/>
        <w:numPr>
          <w:ilvl w:val="0"/>
          <w:numId w:val="20"/>
        </w:numPr>
        <w:spacing w:line="480" w:lineRule="auto"/>
        <w:ind w:left="1701"/>
        <w:jc w:val="both"/>
        <w:rPr>
          <w:rFonts w:ascii="Times New Roman" w:hAnsi="Times New Roman" w:cs="Times New Roman"/>
        </w:rPr>
      </w:pPr>
      <w:r w:rsidRPr="00BD002F">
        <w:rPr>
          <w:rFonts w:ascii="Times New Roman" w:hAnsi="Times New Roman" w:cs="Times New Roman"/>
          <w:i/>
          <w:iCs/>
        </w:rPr>
        <w:t xml:space="preserve">Intereset </w:t>
      </w:r>
      <w:r>
        <w:rPr>
          <w:rFonts w:ascii="Times New Roman" w:hAnsi="Times New Roman" w:cs="Times New Roman"/>
        </w:rPr>
        <w:t>(Ketertarikan)</w:t>
      </w:r>
    </w:p>
    <w:p w14:paraId="66CE31F7" w14:textId="4672653D" w:rsidR="005E4335" w:rsidRDefault="00BD002F" w:rsidP="00642D2F">
      <w:pPr>
        <w:pStyle w:val="ListParagraph"/>
        <w:numPr>
          <w:ilvl w:val="0"/>
          <w:numId w:val="20"/>
        </w:numPr>
        <w:spacing w:line="480" w:lineRule="auto"/>
        <w:ind w:left="1701"/>
        <w:jc w:val="both"/>
        <w:rPr>
          <w:rFonts w:ascii="Times New Roman" w:hAnsi="Times New Roman" w:cs="Times New Roman"/>
        </w:rPr>
      </w:pPr>
      <w:r w:rsidRPr="00BD002F">
        <w:rPr>
          <w:rFonts w:ascii="Times New Roman" w:hAnsi="Times New Roman" w:cs="Times New Roman"/>
          <w:i/>
          <w:iCs/>
        </w:rPr>
        <w:t>Desire</w:t>
      </w:r>
      <w:r>
        <w:rPr>
          <w:rFonts w:ascii="Times New Roman" w:hAnsi="Times New Roman" w:cs="Times New Roman"/>
        </w:rPr>
        <w:t xml:space="preserve"> (Keinginan)</w:t>
      </w:r>
    </w:p>
    <w:p w14:paraId="5767EA6B" w14:textId="6FA9A2A7" w:rsidR="00BD002F" w:rsidRDefault="00BD002F" w:rsidP="00642D2F">
      <w:pPr>
        <w:pStyle w:val="ListParagraph"/>
        <w:numPr>
          <w:ilvl w:val="0"/>
          <w:numId w:val="20"/>
        </w:numPr>
        <w:spacing w:line="480" w:lineRule="auto"/>
        <w:ind w:left="1701"/>
        <w:jc w:val="both"/>
        <w:rPr>
          <w:rFonts w:ascii="Times New Roman" w:hAnsi="Times New Roman" w:cs="Times New Roman"/>
        </w:rPr>
      </w:pPr>
      <w:r w:rsidRPr="00BD002F">
        <w:rPr>
          <w:rFonts w:ascii="Times New Roman" w:hAnsi="Times New Roman" w:cs="Times New Roman"/>
          <w:i/>
          <w:iCs/>
        </w:rPr>
        <w:t>Action</w:t>
      </w:r>
      <w:r>
        <w:rPr>
          <w:rFonts w:ascii="Times New Roman" w:hAnsi="Times New Roman" w:cs="Times New Roman"/>
        </w:rPr>
        <w:t xml:space="preserve"> (Tindakan)</w:t>
      </w:r>
    </w:p>
    <w:p w14:paraId="1076178E" w14:textId="1F7C95BB" w:rsidR="00BE01D2" w:rsidRDefault="00BE01D2" w:rsidP="00642D2F">
      <w:pPr>
        <w:spacing w:line="480" w:lineRule="auto"/>
        <w:ind w:left="-1843" w:firstLine="3261"/>
        <w:jc w:val="both"/>
        <w:rPr>
          <w:rFonts w:ascii="Times New Roman" w:hAnsi="Times New Roman" w:cs="Times New Roman"/>
        </w:rPr>
      </w:pPr>
      <w:r w:rsidRPr="00E93EA9">
        <w:rPr>
          <w:rFonts w:ascii="Times New Roman" w:hAnsi="Times New Roman" w:cs="Times New Roman"/>
          <w:b/>
          <w:bCs/>
        </w:rPr>
        <w:t xml:space="preserve">Kuesioner </w:t>
      </w:r>
      <w:r w:rsidRPr="00BE01D2">
        <w:rPr>
          <w:rFonts w:ascii="Times New Roman" w:hAnsi="Times New Roman" w:cs="Times New Roman"/>
        </w:rPr>
        <w:t>(Skala Likert 1-</w:t>
      </w:r>
      <w:r w:rsidR="00260F4F">
        <w:rPr>
          <w:rFonts w:ascii="Times New Roman" w:hAnsi="Times New Roman" w:cs="Times New Roman"/>
        </w:rPr>
        <w:t>5</w:t>
      </w:r>
      <w:r w:rsidRPr="00BE01D2">
        <w:rPr>
          <w:rFonts w:ascii="Times New Roman" w:hAnsi="Times New Roman" w:cs="Times New Roman"/>
        </w:rPr>
        <w:t>)</w:t>
      </w:r>
    </w:p>
    <w:p w14:paraId="493DC9A1" w14:textId="77777777" w:rsidR="006A5CC4" w:rsidRDefault="006A5CC4" w:rsidP="00642D2F">
      <w:pPr>
        <w:pStyle w:val="ListParagraph"/>
        <w:numPr>
          <w:ilvl w:val="0"/>
          <w:numId w:val="21"/>
        </w:numPr>
        <w:spacing w:line="480" w:lineRule="auto"/>
        <w:ind w:left="1701"/>
        <w:jc w:val="both"/>
        <w:rPr>
          <w:rFonts w:ascii="Times New Roman" w:hAnsi="Times New Roman" w:cs="Times New Roman"/>
        </w:rPr>
      </w:pPr>
      <w:r w:rsidRPr="004E3974">
        <w:rPr>
          <w:rFonts w:ascii="Times New Roman" w:hAnsi="Times New Roman" w:cs="Times New Roman"/>
          <w:bCs/>
        </w:rPr>
        <w:t>S</w:t>
      </w:r>
      <w:r>
        <w:rPr>
          <w:rFonts w:ascii="Times New Roman" w:hAnsi="Times New Roman" w:cs="Times New Roman"/>
          <w:bCs/>
        </w:rPr>
        <w:t>etelah mendapatkan informasi saya</w:t>
      </w:r>
      <w:r w:rsidRPr="004E3974">
        <w:rPr>
          <w:rFonts w:ascii="Times New Roman" w:hAnsi="Times New Roman" w:cs="Times New Roman"/>
          <w:bCs/>
        </w:rPr>
        <w:t xml:space="preserve"> </w:t>
      </w:r>
      <w:r>
        <w:rPr>
          <w:rFonts w:ascii="Times New Roman" w:hAnsi="Times New Roman" w:cs="Times New Roman"/>
          <w:bCs/>
        </w:rPr>
        <w:t>merasa penasaran untuk mencoba menu yang ditawarkan di Warung Pedas Cak Kend</w:t>
      </w:r>
      <w:r>
        <w:rPr>
          <w:rFonts w:ascii="Times New Roman" w:hAnsi="Times New Roman" w:cs="Times New Roman"/>
        </w:rPr>
        <w:t xml:space="preserve"> </w:t>
      </w:r>
    </w:p>
    <w:p w14:paraId="7B42CF4D" w14:textId="00D6BDD8" w:rsidR="00D57DD7" w:rsidRDefault="00D57DD7" w:rsidP="00642D2F">
      <w:pPr>
        <w:pStyle w:val="ListParagraph"/>
        <w:numPr>
          <w:ilvl w:val="0"/>
          <w:numId w:val="21"/>
        </w:numPr>
        <w:spacing w:line="480" w:lineRule="auto"/>
        <w:ind w:left="1701"/>
        <w:jc w:val="both"/>
        <w:rPr>
          <w:rFonts w:ascii="Times New Roman" w:hAnsi="Times New Roman" w:cs="Times New Roman"/>
        </w:rPr>
      </w:pPr>
      <w:r>
        <w:rPr>
          <w:rFonts w:ascii="Times New Roman" w:hAnsi="Times New Roman" w:cs="Times New Roman"/>
        </w:rPr>
        <w:t xml:space="preserve">Saya tertarik untuk mengunjungi Warung Pedas Cak Kend Solo </w:t>
      </w:r>
    </w:p>
    <w:p w14:paraId="52139E91" w14:textId="0D65F4BD" w:rsidR="00D57DD7" w:rsidRDefault="00D57DD7" w:rsidP="00642D2F">
      <w:pPr>
        <w:pStyle w:val="ListParagraph"/>
        <w:numPr>
          <w:ilvl w:val="0"/>
          <w:numId w:val="21"/>
        </w:numPr>
        <w:spacing w:line="480" w:lineRule="auto"/>
        <w:ind w:left="1701"/>
        <w:jc w:val="both"/>
        <w:rPr>
          <w:rFonts w:ascii="Times New Roman" w:hAnsi="Times New Roman" w:cs="Times New Roman"/>
        </w:rPr>
      </w:pPr>
      <w:r>
        <w:rPr>
          <w:rFonts w:ascii="Times New Roman" w:hAnsi="Times New Roman" w:cs="Times New Roman"/>
        </w:rPr>
        <w:lastRenderedPageBreak/>
        <w:t>Saya menempatkan Warung Pedas Cak Kend Solo sebagai alternatif tempat makan yang akan saya kunjungi</w:t>
      </w:r>
    </w:p>
    <w:p w14:paraId="63F44A92" w14:textId="7C0795DC" w:rsidR="00D57DD7" w:rsidRDefault="00D57DD7" w:rsidP="00642D2F">
      <w:pPr>
        <w:pStyle w:val="ListParagraph"/>
        <w:numPr>
          <w:ilvl w:val="0"/>
          <w:numId w:val="21"/>
        </w:numPr>
        <w:spacing w:line="480" w:lineRule="auto"/>
        <w:ind w:left="1701"/>
        <w:jc w:val="both"/>
        <w:rPr>
          <w:rFonts w:ascii="Times New Roman" w:hAnsi="Times New Roman" w:cs="Times New Roman"/>
        </w:rPr>
      </w:pPr>
      <w:r>
        <w:rPr>
          <w:rFonts w:ascii="Times New Roman" w:hAnsi="Times New Roman" w:cs="Times New Roman"/>
        </w:rPr>
        <w:t>Saya berencana melakukan pembelian di Warung Pedas Cak Kend Solo</w:t>
      </w:r>
    </w:p>
    <w:p w14:paraId="5F025DF4" w14:textId="44016149" w:rsidR="00260F4F" w:rsidRDefault="001D1F7D" w:rsidP="00B273C1">
      <w:pPr>
        <w:pStyle w:val="ListParagraph"/>
        <w:numPr>
          <w:ilvl w:val="0"/>
          <w:numId w:val="19"/>
        </w:numPr>
        <w:spacing w:line="480" w:lineRule="auto"/>
        <w:ind w:left="851"/>
        <w:jc w:val="both"/>
        <w:rPr>
          <w:rFonts w:ascii="Times New Roman" w:hAnsi="Times New Roman" w:cs="Times New Roman"/>
        </w:rPr>
      </w:pPr>
      <w:r w:rsidRPr="00B32FF3">
        <w:rPr>
          <w:rFonts w:ascii="Times New Roman" w:hAnsi="Times New Roman" w:cs="Times New Roman"/>
          <w:i/>
          <w:iCs/>
        </w:rPr>
        <w:t>Electronic Word Of Mouth</w:t>
      </w:r>
      <w:r>
        <w:rPr>
          <w:rFonts w:ascii="Times New Roman" w:hAnsi="Times New Roman" w:cs="Times New Roman"/>
        </w:rPr>
        <w:t xml:space="preserve"> (X</w:t>
      </w:r>
      <w:r w:rsidR="00981EEC">
        <w:rPr>
          <w:rFonts w:ascii="Times New Roman" w:hAnsi="Times New Roman" w:cs="Times New Roman"/>
          <w:vertAlign w:val="subscript"/>
        </w:rPr>
        <w:t>1</w:t>
      </w:r>
      <w:r>
        <w:rPr>
          <w:rFonts w:ascii="Times New Roman" w:hAnsi="Times New Roman" w:cs="Times New Roman"/>
        </w:rPr>
        <w:t>)</w:t>
      </w:r>
    </w:p>
    <w:p w14:paraId="691DEEF2" w14:textId="402E320E" w:rsidR="001D1F7D" w:rsidRDefault="001979E6" w:rsidP="00B273C1">
      <w:pPr>
        <w:pStyle w:val="ListParagraph"/>
        <w:spacing w:line="480" w:lineRule="auto"/>
        <w:ind w:left="851" w:firstLine="720"/>
        <w:jc w:val="both"/>
        <w:rPr>
          <w:rFonts w:ascii="Times New Roman" w:hAnsi="Times New Roman" w:cs="Times New Roman"/>
        </w:rPr>
      </w:pPr>
      <w:proofErr w:type="gramStart"/>
      <w:r w:rsidRPr="00D02F84">
        <w:rPr>
          <w:rFonts w:ascii="Times New Roman" w:hAnsi="Times New Roman" w:cs="Times New Roman"/>
          <w:i/>
          <w:iCs/>
        </w:rPr>
        <w:t>Electronic Word Of Mouth</w:t>
      </w:r>
      <w:r>
        <w:rPr>
          <w:rFonts w:ascii="Times New Roman" w:hAnsi="Times New Roman" w:cs="Times New Roman"/>
        </w:rPr>
        <w:t xml:space="preserve"> atau e-WOM adalah sebuah pernyataan positif maupun negatif yang muncul dari opini para konsumen terhadap sebuah produk yang mereka minati untuk digunakan, termasuk variasi harga serta diferensiasi dari penampilan fisik produk tersebut.</w:t>
      </w:r>
      <w:proofErr w:type="gramEnd"/>
      <w:r>
        <w:rPr>
          <w:rFonts w:ascii="Times New Roman" w:hAnsi="Times New Roman" w:cs="Times New Roman"/>
        </w:rPr>
        <w:t xml:space="preserve"> e-WOM merupakan bentuk komunikasi pemasaran antara penjual dan pembeli yang dilakukan di media digital seperti media sosial, ulasan online, komentar pelanggan, dan lainnya. Indikator </w:t>
      </w:r>
      <w:r w:rsidRPr="001979E6">
        <w:rPr>
          <w:rFonts w:ascii="Times New Roman" w:hAnsi="Times New Roman" w:cs="Times New Roman"/>
          <w:i/>
          <w:iCs/>
        </w:rPr>
        <w:t>electronic word of mouth</w:t>
      </w:r>
      <w:r>
        <w:rPr>
          <w:rFonts w:ascii="Times New Roman" w:hAnsi="Times New Roman" w:cs="Times New Roman"/>
        </w:rPr>
        <w:t xml:space="preserve"> menurut Henning Thurau et al. (2004</w:t>
      </w:r>
      <w:proofErr w:type="gramStart"/>
      <w:r>
        <w:rPr>
          <w:rFonts w:ascii="Times New Roman" w:hAnsi="Times New Roman" w:cs="Times New Roman"/>
        </w:rPr>
        <w:t>) :</w:t>
      </w:r>
      <w:proofErr w:type="gramEnd"/>
    </w:p>
    <w:p w14:paraId="770F66DE" w14:textId="3F9210D4" w:rsidR="001979E6"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Platform Assistance</w:t>
      </w:r>
    </w:p>
    <w:p w14:paraId="4A864B86" w14:textId="06BEC993"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Veting Negative Feeling</w:t>
      </w:r>
    </w:p>
    <w:p w14:paraId="3D56785D" w14:textId="44A86C3C"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Concern for Other</w:t>
      </w:r>
    </w:p>
    <w:p w14:paraId="0508399B" w14:textId="2EE0B15A"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Expressing Positive Feeling</w:t>
      </w:r>
    </w:p>
    <w:p w14:paraId="1BCB193D" w14:textId="01AB59E1"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Helping the Company</w:t>
      </w:r>
    </w:p>
    <w:p w14:paraId="1524AA54" w14:textId="049B82C9"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 xml:space="preserve">Social Benefit </w:t>
      </w:r>
    </w:p>
    <w:p w14:paraId="4137C6F0" w14:textId="6A2159D2" w:rsidR="00E93EA9" w:rsidRP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Advive Seeking</w:t>
      </w:r>
    </w:p>
    <w:p w14:paraId="6A6ED54F" w14:textId="74932DEC" w:rsidR="00E93EA9" w:rsidRDefault="00E93EA9" w:rsidP="00B273C1">
      <w:pPr>
        <w:pStyle w:val="ListParagraph"/>
        <w:numPr>
          <w:ilvl w:val="0"/>
          <w:numId w:val="22"/>
        </w:numPr>
        <w:spacing w:line="480" w:lineRule="auto"/>
        <w:ind w:left="1701"/>
        <w:jc w:val="both"/>
        <w:rPr>
          <w:rFonts w:ascii="Times New Roman" w:hAnsi="Times New Roman" w:cs="Times New Roman"/>
          <w:i/>
          <w:iCs/>
        </w:rPr>
      </w:pPr>
      <w:r w:rsidRPr="00E93EA9">
        <w:rPr>
          <w:rFonts w:ascii="Times New Roman" w:hAnsi="Times New Roman" w:cs="Times New Roman"/>
          <w:i/>
          <w:iCs/>
        </w:rPr>
        <w:t>Extraversiong/self-enhancement</w:t>
      </w:r>
    </w:p>
    <w:p w14:paraId="44BDE8A1" w14:textId="5987C461" w:rsidR="00E93EA9" w:rsidRDefault="00E93EA9" w:rsidP="00B273C1">
      <w:pPr>
        <w:spacing w:line="480" w:lineRule="auto"/>
        <w:ind w:left="1560"/>
        <w:jc w:val="both"/>
        <w:rPr>
          <w:rFonts w:ascii="Times New Roman" w:hAnsi="Times New Roman" w:cs="Times New Roman"/>
        </w:rPr>
      </w:pPr>
      <w:r w:rsidRPr="00E93EA9">
        <w:rPr>
          <w:rFonts w:ascii="Times New Roman" w:hAnsi="Times New Roman" w:cs="Times New Roman"/>
          <w:b/>
          <w:bCs/>
        </w:rPr>
        <w:t xml:space="preserve">Kuesioner </w:t>
      </w:r>
      <w:r w:rsidRPr="00E93EA9">
        <w:rPr>
          <w:rFonts w:ascii="Times New Roman" w:hAnsi="Times New Roman" w:cs="Times New Roman"/>
        </w:rPr>
        <w:t>(Skala Likert 1-5)</w:t>
      </w:r>
    </w:p>
    <w:p w14:paraId="07850B36" w14:textId="56487822" w:rsidR="00E93EA9" w:rsidRDefault="008221CA" w:rsidP="00B273C1">
      <w:pPr>
        <w:pStyle w:val="ListParagraph"/>
        <w:numPr>
          <w:ilvl w:val="0"/>
          <w:numId w:val="23"/>
        </w:numPr>
        <w:spacing w:line="480" w:lineRule="auto"/>
        <w:ind w:left="1701"/>
        <w:jc w:val="both"/>
        <w:rPr>
          <w:rFonts w:ascii="Times New Roman" w:hAnsi="Times New Roman" w:cs="Times New Roman"/>
        </w:rPr>
      </w:pPr>
      <w:bookmarkStart w:id="59" w:name="_Hlk216557615"/>
      <w:r>
        <w:rPr>
          <w:rFonts w:ascii="Times New Roman" w:hAnsi="Times New Roman" w:cs="Times New Roman"/>
          <w:bCs/>
        </w:rPr>
        <w:t>Informasi dari ulasan online tentang Warung Pedas Cak Kend mudah saya temukan melalui berbagai platform</w:t>
      </w:r>
    </w:p>
    <w:p w14:paraId="5B1E85DE" w14:textId="68D5724C" w:rsidR="00E93EA9" w:rsidRPr="00D165A9" w:rsidRDefault="000133EB" w:rsidP="00B273C1">
      <w:pPr>
        <w:pStyle w:val="ListParagraph"/>
        <w:numPr>
          <w:ilvl w:val="0"/>
          <w:numId w:val="23"/>
        </w:numPr>
        <w:spacing w:line="480" w:lineRule="auto"/>
        <w:ind w:left="1701"/>
        <w:jc w:val="both"/>
        <w:rPr>
          <w:rFonts w:ascii="Times New Roman" w:hAnsi="Times New Roman" w:cs="Times New Roman"/>
        </w:rPr>
      </w:pPr>
      <w:bookmarkStart w:id="60" w:name="_Hlk216557419"/>
      <w:r>
        <w:rPr>
          <w:rFonts w:ascii="Times New Roman" w:hAnsi="Times New Roman" w:cs="Times New Roman"/>
        </w:rPr>
        <w:lastRenderedPageBreak/>
        <w:t>Saya</w:t>
      </w:r>
      <w:r w:rsidR="00AD26F3">
        <w:rPr>
          <w:rFonts w:ascii="Times New Roman" w:hAnsi="Times New Roman" w:cs="Times New Roman"/>
        </w:rPr>
        <w:t xml:space="preserve"> </w:t>
      </w:r>
      <w:r w:rsidR="008221CA">
        <w:rPr>
          <w:rFonts w:ascii="Times New Roman" w:hAnsi="Times New Roman" w:cs="Times New Roman"/>
        </w:rPr>
        <w:t xml:space="preserve">menemukan ulasan online yang berisi keluhan atau pengalaman negative terkait </w:t>
      </w:r>
      <w:r w:rsidR="008221CA">
        <w:rPr>
          <w:rFonts w:ascii="Times New Roman" w:hAnsi="Times New Roman" w:cs="Times New Roman"/>
          <w:bCs/>
        </w:rPr>
        <w:t>Warung Pedas Cak Kend</w:t>
      </w:r>
    </w:p>
    <w:p w14:paraId="3431C4E6" w14:textId="246B2000" w:rsidR="00D165A9" w:rsidRDefault="008221CA"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rPr>
        <w:t xml:space="preserve">Ulasan online tentang </w:t>
      </w:r>
      <w:r>
        <w:rPr>
          <w:rFonts w:ascii="Times New Roman" w:hAnsi="Times New Roman" w:cs="Times New Roman"/>
          <w:bCs/>
        </w:rPr>
        <w:t>Warung Pedas Cak Kend menunjukkan kepedulian pengguna lain untuk membantu calon pembeli</w:t>
      </w:r>
    </w:p>
    <w:p w14:paraId="418592E7" w14:textId="149F7017" w:rsidR="00B51370" w:rsidRPr="00B51370" w:rsidRDefault="008221CA"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rPr>
        <w:t xml:space="preserve">Saya menemukan banyak ulasan online yang mengekspresikan kepuasan terhadap </w:t>
      </w:r>
      <w:r>
        <w:rPr>
          <w:rFonts w:ascii="Times New Roman" w:hAnsi="Times New Roman" w:cs="Times New Roman"/>
          <w:bCs/>
        </w:rPr>
        <w:t>Warung Pedas Cak Kend</w:t>
      </w:r>
    </w:p>
    <w:p w14:paraId="4E5D7A56" w14:textId="6F447CB3" w:rsidR="00D165A9" w:rsidRPr="0081051C" w:rsidRDefault="008221CA"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rPr>
        <w:t xml:space="preserve">Ulasan online tentang </w:t>
      </w:r>
      <w:r>
        <w:rPr>
          <w:rFonts w:ascii="Times New Roman" w:hAnsi="Times New Roman" w:cs="Times New Roman"/>
          <w:bCs/>
        </w:rPr>
        <w:t xml:space="preserve">Warung Pedas Cak Kend terlihat dibuat  untuk membantu atau mendukung perusahaan </w:t>
      </w:r>
    </w:p>
    <w:p w14:paraId="0D260490" w14:textId="6C7CA9D3" w:rsidR="0081051C" w:rsidRPr="0081051C" w:rsidRDefault="0081051C"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bCs/>
        </w:rPr>
        <w:t>Interaksi dan diskusi online mengenai Warung Pedas Cak Kend memberikan manfaat sosial bagi saya sebagai calon pembeli</w:t>
      </w:r>
    </w:p>
    <w:p w14:paraId="62891369" w14:textId="0C6BC7D6" w:rsidR="0081051C" w:rsidRPr="0081051C" w:rsidRDefault="0081051C"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bCs/>
        </w:rPr>
        <w:t>Saya memperoleh saran atau rekomendasi dari pengguna lain melalui ulasan sebelum memutuskan membeli</w:t>
      </w:r>
    </w:p>
    <w:p w14:paraId="69AE36B2" w14:textId="562CBF23" w:rsidR="0081051C" w:rsidRPr="00D165A9" w:rsidRDefault="0081051C" w:rsidP="00B273C1">
      <w:pPr>
        <w:pStyle w:val="ListParagraph"/>
        <w:numPr>
          <w:ilvl w:val="0"/>
          <w:numId w:val="23"/>
        </w:numPr>
        <w:spacing w:line="480" w:lineRule="auto"/>
        <w:ind w:left="1701"/>
        <w:jc w:val="both"/>
        <w:rPr>
          <w:rFonts w:ascii="Times New Roman" w:hAnsi="Times New Roman" w:cs="Times New Roman"/>
        </w:rPr>
      </w:pPr>
      <w:r>
        <w:rPr>
          <w:rFonts w:ascii="Times New Roman" w:hAnsi="Times New Roman" w:cs="Times New Roman"/>
          <w:bCs/>
        </w:rPr>
        <w:t>Beberapa ulasan onine meunjukkan bahwa penulis ingin menampilkan pengalaman atau citra dirinya kepada orang lain</w:t>
      </w:r>
    </w:p>
    <w:bookmarkEnd w:id="59"/>
    <w:bookmarkEnd w:id="60"/>
    <w:p w14:paraId="49E6604E" w14:textId="6DB9E673" w:rsidR="00B32FF3" w:rsidRDefault="00B32FF3" w:rsidP="00B273C1">
      <w:pPr>
        <w:pStyle w:val="ListParagraph"/>
        <w:numPr>
          <w:ilvl w:val="0"/>
          <w:numId w:val="19"/>
        </w:numPr>
        <w:spacing w:line="480" w:lineRule="auto"/>
        <w:ind w:left="851"/>
        <w:jc w:val="both"/>
        <w:rPr>
          <w:rFonts w:ascii="Times New Roman" w:hAnsi="Times New Roman" w:cs="Times New Roman"/>
        </w:rPr>
      </w:pPr>
      <w:r w:rsidRPr="005A60B1">
        <w:rPr>
          <w:rFonts w:ascii="Times New Roman" w:hAnsi="Times New Roman" w:cs="Times New Roman"/>
          <w:i/>
          <w:iCs/>
        </w:rPr>
        <w:t>Perceived Price Fairness</w:t>
      </w:r>
      <w:r>
        <w:rPr>
          <w:rFonts w:ascii="Times New Roman" w:hAnsi="Times New Roman" w:cs="Times New Roman"/>
        </w:rPr>
        <w:t xml:space="preserve"> (</w:t>
      </w:r>
      <w:r w:rsidR="00DE652C">
        <w:rPr>
          <w:rFonts w:ascii="Times New Roman" w:hAnsi="Times New Roman" w:cs="Times New Roman"/>
        </w:rPr>
        <w:t>X</w:t>
      </w:r>
      <w:r w:rsidR="00DE652C">
        <w:rPr>
          <w:rFonts w:ascii="Times New Roman" w:hAnsi="Times New Roman" w:cs="Times New Roman"/>
          <w:vertAlign w:val="subscript"/>
        </w:rPr>
        <w:t>2</w:t>
      </w:r>
      <w:r w:rsidR="00DE652C">
        <w:rPr>
          <w:rFonts w:ascii="Times New Roman" w:hAnsi="Times New Roman" w:cs="Times New Roman"/>
        </w:rPr>
        <w:t>)</w:t>
      </w:r>
    </w:p>
    <w:p w14:paraId="21144FDD" w14:textId="1C94C3B7" w:rsidR="005A60B1" w:rsidRDefault="005A60B1" w:rsidP="00B273C1">
      <w:pPr>
        <w:pStyle w:val="ListParagraph"/>
        <w:spacing w:line="480" w:lineRule="auto"/>
        <w:ind w:left="851" w:firstLine="720"/>
        <w:jc w:val="both"/>
        <w:rPr>
          <w:rFonts w:ascii="Times New Roman" w:hAnsi="Times New Roman" w:cs="Times New Roman"/>
          <w:noProof/>
        </w:rPr>
      </w:pPr>
      <w:r w:rsidRPr="005A60B1">
        <w:rPr>
          <w:rFonts w:ascii="Times New Roman" w:hAnsi="Times New Roman" w:cs="Times New Roman"/>
          <w:i/>
          <w:iCs/>
        </w:rPr>
        <w:t>Perceived price fairness</w:t>
      </w:r>
      <w:r w:rsidRPr="005A60B1">
        <w:rPr>
          <w:rFonts w:ascii="Times New Roman" w:hAnsi="Times New Roman" w:cs="Times New Roman"/>
        </w:rPr>
        <w:t xml:space="preserve"> adalah pengertian konsumen tentang sejauh mana harga suatu produk atau layanan dianggap adil, wajar, atau dapat diterima dibandingkan dengan harga referensi yang mereka miliki, seperti harga sebelumnya, harga pesaing, atau harga yang mereka harapkan. Konsep ini mencakup penilaian yang bersifat emosional maupun rasional dari konsumen terhadap harga yang ditawarkan oleh penjual, di mana perbedaan antara harga yang dianggap masuk akal dan harga yang dapat diterima akan membentuk persepsi tentang kesesuaian </w:t>
      </w:r>
      <w:r w:rsidRPr="005A60B1">
        <w:rPr>
          <w:rFonts w:ascii="Times New Roman" w:hAnsi="Times New Roman" w:cs="Times New Roman"/>
        </w:rPr>
        <w:lastRenderedPageBreak/>
        <w:t>harga tersebut.</w:t>
      </w:r>
      <w:r>
        <w:rPr>
          <w:rFonts w:ascii="Times New Roman" w:hAnsi="Times New Roman" w:cs="Times New Roman"/>
        </w:rPr>
        <w:t xml:space="preserve"> Indikator </w:t>
      </w:r>
      <w:r>
        <w:rPr>
          <w:rFonts w:ascii="Times New Roman" w:hAnsi="Times New Roman" w:cs="Times New Roman"/>
          <w:i/>
          <w:iCs/>
        </w:rPr>
        <w:t>p</w:t>
      </w:r>
      <w:r w:rsidRPr="005A60B1">
        <w:rPr>
          <w:rFonts w:ascii="Times New Roman" w:hAnsi="Times New Roman" w:cs="Times New Roman"/>
          <w:i/>
          <w:iCs/>
        </w:rPr>
        <w:t xml:space="preserve">rice </w:t>
      </w:r>
      <w:r>
        <w:rPr>
          <w:rFonts w:ascii="Times New Roman" w:hAnsi="Times New Roman" w:cs="Times New Roman"/>
          <w:i/>
          <w:iCs/>
        </w:rPr>
        <w:t>f</w:t>
      </w:r>
      <w:r w:rsidRPr="005A60B1">
        <w:rPr>
          <w:rFonts w:ascii="Times New Roman" w:hAnsi="Times New Roman" w:cs="Times New Roman"/>
          <w:i/>
          <w:iCs/>
        </w:rPr>
        <w:t>airnes</w:t>
      </w:r>
      <w:r>
        <w:rPr>
          <w:rFonts w:ascii="Times New Roman" w:hAnsi="Times New Roman" w:cs="Times New Roman"/>
        </w:rPr>
        <w:t xml:space="preserve"> menurut </w:t>
      </w:r>
      <w:r>
        <w:rPr>
          <w:rFonts w:ascii="Times New Roman" w:hAnsi="Times New Roman" w:cs="Times New Roman"/>
        </w:rPr>
        <w:fldChar w:fldCharType="begin" w:fldLock="1"/>
      </w:r>
      <w:r w:rsidR="002847C7">
        <w:rPr>
          <w:rFonts w:ascii="Times New Roman" w:hAnsi="Times New Roman" w:cs="Times New Roman"/>
        </w:rPr>
        <w:instrText>ADDIN CSL_CITATION {"citationItems":[{"id":"ITEM-1","itemData":{"author":[{"dropping-particle":"","family":"Kotler dan Keller (2018:27)","given":"","non-dropping-particle":"","parse-names":false,"suffix":""}],"id":"ITEM-1","issue":"6","issued":{"date-parts":[["0"]]},"page":"469-481","title":"Analisis Pengaruh Kualitas Produk, dan Harga Terhadap Keputusan Pembelian Smartphone Iphone di Daerah Karawang","type":"article-journal","volume":"9"},"uris":["http://www.mendeley.com/documents/?uuid=3786d8e4-ee6a-44f6-95f5-c80d581e6889"]}],"mendeley":{"formattedCitation":"(Kotler dan Keller (2018:27), n.d.)","manualFormatting":"(Kotler dan Keller (2018:27) :\r","plainTextFormattedCitation":"(Kotler dan Keller (2018:27), n.d.)","previouslyFormattedCitation":"(Kotler dan Keller (2018:27), n.d.)"},"properties":{"noteIndex":0},"schema":"https://github.com/citation-style-language/schema/raw/master/csl-citation.json"}</w:instrText>
      </w:r>
      <w:r>
        <w:rPr>
          <w:rFonts w:ascii="Times New Roman" w:hAnsi="Times New Roman" w:cs="Times New Roman"/>
        </w:rPr>
        <w:fldChar w:fldCharType="separate"/>
      </w:r>
      <w:r w:rsidRPr="005A60B1">
        <w:rPr>
          <w:rFonts w:ascii="Times New Roman" w:hAnsi="Times New Roman" w:cs="Times New Roman"/>
          <w:noProof/>
        </w:rPr>
        <w:t>(Kotler dan Keller (2018:27)</w:t>
      </w:r>
      <w:r>
        <w:rPr>
          <w:rFonts w:ascii="Times New Roman" w:hAnsi="Times New Roman" w:cs="Times New Roman"/>
          <w:noProof/>
        </w:rPr>
        <w:t xml:space="preserve"> :</w:t>
      </w:r>
    </w:p>
    <w:p w14:paraId="1CE49FE4" w14:textId="77777777" w:rsidR="005A60B1" w:rsidRDefault="005A60B1" w:rsidP="00F56985">
      <w:pPr>
        <w:pStyle w:val="ListParagraph"/>
        <w:numPr>
          <w:ilvl w:val="0"/>
          <w:numId w:val="24"/>
        </w:numPr>
        <w:spacing w:line="480" w:lineRule="auto"/>
        <w:ind w:left="1701"/>
        <w:jc w:val="both"/>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t xml:space="preserve"> Keterjangkauan harga</w:t>
      </w:r>
    </w:p>
    <w:p w14:paraId="09D6BA42" w14:textId="77777777" w:rsidR="005A60B1" w:rsidRDefault="005A60B1" w:rsidP="00F56985">
      <w:pPr>
        <w:pStyle w:val="ListParagraph"/>
        <w:numPr>
          <w:ilvl w:val="0"/>
          <w:numId w:val="24"/>
        </w:numPr>
        <w:spacing w:line="480" w:lineRule="auto"/>
        <w:ind w:left="1701"/>
        <w:jc w:val="both"/>
        <w:rPr>
          <w:rFonts w:ascii="Times New Roman" w:hAnsi="Times New Roman" w:cs="Times New Roman"/>
        </w:rPr>
      </w:pPr>
      <w:r>
        <w:rPr>
          <w:rFonts w:ascii="Times New Roman" w:hAnsi="Times New Roman" w:cs="Times New Roman"/>
        </w:rPr>
        <w:t>Kesesuaian harga dengan kualitas produk</w:t>
      </w:r>
    </w:p>
    <w:p w14:paraId="0DB433F2" w14:textId="77777777" w:rsidR="005A60B1" w:rsidRDefault="005A60B1" w:rsidP="00F56985">
      <w:pPr>
        <w:pStyle w:val="ListParagraph"/>
        <w:numPr>
          <w:ilvl w:val="0"/>
          <w:numId w:val="24"/>
        </w:numPr>
        <w:spacing w:line="480" w:lineRule="auto"/>
        <w:ind w:left="1701"/>
        <w:jc w:val="both"/>
        <w:rPr>
          <w:rFonts w:ascii="Times New Roman" w:hAnsi="Times New Roman" w:cs="Times New Roman"/>
        </w:rPr>
      </w:pPr>
      <w:r>
        <w:rPr>
          <w:rFonts w:ascii="Times New Roman" w:hAnsi="Times New Roman" w:cs="Times New Roman"/>
        </w:rPr>
        <w:t>Kesesuaian harga dengan manfaat</w:t>
      </w:r>
    </w:p>
    <w:p w14:paraId="553986B5" w14:textId="77777777" w:rsidR="005A60B1" w:rsidRDefault="005A60B1" w:rsidP="00F56985">
      <w:pPr>
        <w:pStyle w:val="ListParagraph"/>
        <w:numPr>
          <w:ilvl w:val="0"/>
          <w:numId w:val="24"/>
        </w:numPr>
        <w:spacing w:line="480" w:lineRule="auto"/>
        <w:ind w:left="1701"/>
        <w:jc w:val="both"/>
        <w:rPr>
          <w:rFonts w:ascii="Times New Roman" w:hAnsi="Times New Roman" w:cs="Times New Roman"/>
        </w:rPr>
      </w:pPr>
      <w:r>
        <w:rPr>
          <w:rFonts w:ascii="Times New Roman" w:hAnsi="Times New Roman" w:cs="Times New Roman"/>
        </w:rPr>
        <w:t>Harga sesuai kemampuan ataupun daya saing harga</w:t>
      </w:r>
    </w:p>
    <w:p w14:paraId="4BF30C88" w14:textId="77777777" w:rsidR="005A60B1" w:rsidRDefault="005A60B1" w:rsidP="00B273C1">
      <w:pPr>
        <w:spacing w:line="480" w:lineRule="auto"/>
        <w:ind w:left="709" w:firstLine="906"/>
        <w:jc w:val="both"/>
        <w:rPr>
          <w:rFonts w:ascii="Times New Roman" w:hAnsi="Times New Roman" w:cs="Times New Roman"/>
        </w:rPr>
      </w:pPr>
      <w:r w:rsidRPr="005A60B1">
        <w:rPr>
          <w:rFonts w:ascii="Times New Roman" w:hAnsi="Times New Roman" w:cs="Times New Roman"/>
          <w:b/>
          <w:bCs/>
        </w:rPr>
        <w:t xml:space="preserve">Kuesioner </w:t>
      </w:r>
      <w:r w:rsidRPr="005A60B1">
        <w:rPr>
          <w:rFonts w:ascii="Times New Roman" w:hAnsi="Times New Roman" w:cs="Times New Roman"/>
        </w:rPr>
        <w:t>(Skala Likert 1-5)</w:t>
      </w:r>
    </w:p>
    <w:p w14:paraId="6F2DECB5" w14:textId="27B91B2C" w:rsidR="005A60B1" w:rsidRDefault="00D95616" w:rsidP="00F56985">
      <w:pPr>
        <w:pStyle w:val="ListParagraph"/>
        <w:numPr>
          <w:ilvl w:val="0"/>
          <w:numId w:val="25"/>
        </w:numPr>
        <w:spacing w:line="480" w:lineRule="auto"/>
        <w:ind w:left="1701"/>
        <w:jc w:val="both"/>
        <w:rPr>
          <w:rFonts w:ascii="Times New Roman" w:hAnsi="Times New Roman" w:cs="Times New Roman"/>
        </w:rPr>
      </w:pPr>
      <w:r>
        <w:rPr>
          <w:rFonts w:ascii="Times New Roman" w:hAnsi="Times New Roman" w:cs="Times New Roman"/>
        </w:rPr>
        <w:t>Harga makanan yang di Warung Pedas Cak Kend</w:t>
      </w:r>
      <w:r w:rsidR="005A60B1">
        <w:rPr>
          <w:rFonts w:ascii="Times New Roman" w:hAnsi="Times New Roman" w:cs="Times New Roman"/>
        </w:rPr>
        <w:t xml:space="preserve"> ini memiliki harga yang masih </w:t>
      </w:r>
      <w:r w:rsidR="00981EEC">
        <w:rPr>
          <w:rFonts w:ascii="Times New Roman" w:hAnsi="Times New Roman" w:cs="Times New Roman"/>
        </w:rPr>
        <w:t>terjangkau</w:t>
      </w:r>
      <w:r w:rsidR="005A60B1">
        <w:rPr>
          <w:rFonts w:ascii="Times New Roman" w:hAnsi="Times New Roman" w:cs="Times New Roman"/>
        </w:rPr>
        <w:t xml:space="preserve"> bagi konsumen seperti saya</w:t>
      </w:r>
    </w:p>
    <w:p w14:paraId="45E375A4" w14:textId="77777777" w:rsidR="00981EEC" w:rsidRDefault="00981EEC" w:rsidP="00F56985">
      <w:pPr>
        <w:pStyle w:val="ListParagraph"/>
        <w:numPr>
          <w:ilvl w:val="0"/>
          <w:numId w:val="25"/>
        </w:numPr>
        <w:spacing w:line="480" w:lineRule="auto"/>
        <w:ind w:left="1701"/>
        <w:jc w:val="both"/>
        <w:rPr>
          <w:rFonts w:ascii="Times New Roman" w:hAnsi="Times New Roman" w:cs="Times New Roman"/>
        </w:rPr>
      </w:pPr>
      <w:r>
        <w:rPr>
          <w:rFonts w:ascii="Times New Roman" w:hAnsi="Times New Roman" w:cs="Times New Roman"/>
          <w:bCs/>
          <w:lang w:val="en-US"/>
        </w:rPr>
        <w:t>H</w:t>
      </w:r>
      <w:r w:rsidRPr="00981EEC">
        <w:rPr>
          <w:rFonts w:ascii="Times New Roman" w:hAnsi="Times New Roman" w:cs="Times New Roman"/>
          <w:bCs/>
          <w:lang w:val="en-US"/>
        </w:rPr>
        <w:t>arga pada menu sebanding dengan kualitas makanan yang disajikan</w:t>
      </w:r>
      <w:r>
        <w:rPr>
          <w:rFonts w:ascii="Times New Roman" w:hAnsi="Times New Roman" w:cs="Times New Roman"/>
        </w:rPr>
        <w:t xml:space="preserve"> </w:t>
      </w:r>
    </w:p>
    <w:p w14:paraId="2F61E91A" w14:textId="4C23EF29" w:rsidR="005A60B1" w:rsidRDefault="00D95616" w:rsidP="00F56985">
      <w:pPr>
        <w:pStyle w:val="ListParagraph"/>
        <w:numPr>
          <w:ilvl w:val="0"/>
          <w:numId w:val="25"/>
        </w:numPr>
        <w:spacing w:line="480" w:lineRule="auto"/>
        <w:ind w:left="1701"/>
        <w:jc w:val="both"/>
        <w:rPr>
          <w:rFonts w:ascii="Times New Roman" w:hAnsi="Times New Roman" w:cs="Times New Roman"/>
        </w:rPr>
      </w:pPr>
      <w:r>
        <w:rPr>
          <w:rFonts w:ascii="Times New Roman" w:hAnsi="Times New Roman" w:cs="Times New Roman"/>
        </w:rPr>
        <w:t xml:space="preserve">Harga </w:t>
      </w:r>
      <w:r w:rsidR="003D0F50">
        <w:rPr>
          <w:rFonts w:ascii="Times New Roman" w:hAnsi="Times New Roman" w:cs="Times New Roman"/>
        </w:rPr>
        <w:t xml:space="preserve">produk </w:t>
      </w:r>
      <w:r w:rsidR="00981EEC">
        <w:rPr>
          <w:rFonts w:ascii="Times New Roman" w:hAnsi="Times New Roman" w:cs="Times New Roman"/>
        </w:rPr>
        <w:t xml:space="preserve">terlihat </w:t>
      </w:r>
      <w:r w:rsidR="003D0F50">
        <w:rPr>
          <w:rFonts w:ascii="Times New Roman" w:hAnsi="Times New Roman" w:cs="Times New Roman"/>
        </w:rPr>
        <w:t xml:space="preserve">sesuai dengan </w:t>
      </w:r>
      <w:r w:rsidR="00981EEC">
        <w:rPr>
          <w:rFonts w:ascii="Times New Roman" w:hAnsi="Times New Roman" w:cs="Times New Roman"/>
        </w:rPr>
        <w:t>manfaat</w:t>
      </w:r>
      <w:r w:rsidR="003D0F50">
        <w:rPr>
          <w:rFonts w:ascii="Times New Roman" w:hAnsi="Times New Roman" w:cs="Times New Roman"/>
        </w:rPr>
        <w:t xml:space="preserve"> yang </w:t>
      </w:r>
      <w:r w:rsidR="00981EEC">
        <w:rPr>
          <w:rFonts w:ascii="Times New Roman" w:hAnsi="Times New Roman" w:cs="Times New Roman"/>
        </w:rPr>
        <w:t xml:space="preserve">akan saya </w:t>
      </w:r>
      <w:r w:rsidR="003D0F50">
        <w:rPr>
          <w:rFonts w:ascii="Times New Roman" w:hAnsi="Times New Roman" w:cs="Times New Roman"/>
        </w:rPr>
        <w:t>dapatkan</w:t>
      </w:r>
    </w:p>
    <w:p w14:paraId="5A3848A2" w14:textId="0A897F74" w:rsidR="005A60B1" w:rsidRDefault="0081051C" w:rsidP="00F56985">
      <w:pPr>
        <w:pStyle w:val="ListParagraph"/>
        <w:numPr>
          <w:ilvl w:val="0"/>
          <w:numId w:val="25"/>
        </w:numPr>
        <w:spacing w:line="480" w:lineRule="auto"/>
        <w:ind w:left="1701"/>
        <w:jc w:val="both"/>
        <w:rPr>
          <w:rFonts w:ascii="Times New Roman" w:hAnsi="Times New Roman" w:cs="Times New Roman"/>
        </w:rPr>
      </w:pPr>
      <w:r>
        <w:rPr>
          <w:rFonts w:ascii="Times New Roman" w:hAnsi="Times New Roman" w:cs="Times New Roman"/>
        </w:rPr>
        <w:t>Dibandingkan</w:t>
      </w:r>
      <w:r w:rsidR="004727F0">
        <w:rPr>
          <w:rFonts w:ascii="Times New Roman" w:hAnsi="Times New Roman" w:cs="Times New Roman"/>
        </w:rPr>
        <w:t xml:space="preserve"> </w:t>
      </w:r>
      <w:r>
        <w:rPr>
          <w:rFonts w:ascii="Times New Roman" w:hAnsi="Times New Roman" w:cs="Times New Roman"/>
        </w:rPr>
        <w:t xml:space="preserve">warung makan sejenis, harga makanan di </w:t>
      </w:r>
      <w:r>
        <w:rPr>
          <w:rFonts w:ascii="Times New Roman" w:hAnsi="Times New Roman" w:cs="Times New Roman"/>
          <w:bCs/>
        </w:rPr>
        <w:t>Warung Pedas Cak Kend ini sesuai dengan kemampuan saya dan cukup bersaing</w:t>
      </w:r>
    </w:p>
    <w:p w14:paraId="23371875" w14:textId="21E2E99A" w:rsidR="002847C7" w:rsidRDefault="002847C7" w:rsidP="00AC4790">
      <w:pPr>
        <w:pStyle w:val="ListParagraph"/>
        <w:numPr>
          <w:ilvl w:val="0"/>
          <w:numId w:val="19"/>
        </w:numPr>
        <w:spacing w:line="480" w:lineRule="auto"/>
        <w:ind w:left="851"/>
        <w:jc w:val="both"/>
        <w:rPr>
          <w:rFonts w:ascii="Times New Roman" w:hAnsi="Times New Roman" w:cs="Times New Roman"/>
        </w:rPr>
      </w:pPr>
      <w:r w:rsidRPr="002847C7">
        <w:rPr>
          <w:rFonts w:ascii="Times New Roman" w:hAnsi="Times New Roman" w:cs="Times New Roman"/>
          <w:i/>
          <w:iCs/>
        </w:rPr>
        <w:t>Product Quality</w:t>
      </w:r>
      <w:r>
        <w:rPr>
          <w:rFonts w:ascii="Times New Roman" w:hAnsi="Times New Roman" w:cs="Times New Roman"/>
        </w:rPr>
        <w:t xml:space="preserve"> (</w:t>
      </w:r>
      <w:r w:rsidR="00981EEC">
        <w:rPr>
          <w:rFonts w:ascii="Times New Roman" w:hAnsi="Times New Roman" w:cs="Times New Roman"/>
        </w:rPr>
        <w:t>X</w:t>
      </w:r>
      <w:r w:rsidR="00981EEC">
        <w:rPr>
          <w:rFonts w:ascii="Times New Roman" w:hAnsi="Times New Roman" w:cs="Times New Roman"/>
          <w:vertAlign w:val="subscript"/>
        </w:rPr>
        <w:t>3</w:t>
      </w:r>
      <w:r>
        <w:rPr>
          <w:rFonts w:ascii="Times New Roman" w:hAnsi="Times New Roman" w:cs="Times New Roman"/>
        </w:rPr>
        <w:t>)</w:t>
      </w:r>
    </w:p>
    <w:p w14:paraId="56432B12" w14:textId="26C1AAC7" w:rsidR="002847C7" w:rsidRDefault="002847C7" w:rsidP="00AC4790">
      <w:pPr>
        <w:pStyle w:val="ListParagraph"/>
        <w:spacing w:line="480" w:lineRule="auto"/>
        <w:ind w:left="851" w:firstLine="720"/>
        <w:jc w:val="both"/>
        <w:rPr>
          <w:rFonts w:ascii="Times New Roman" w:hAnsi="Times New Roman" w:cs="Times New Roman"/>
        </w:rPr>
      </w:pPr>
      <w:r w:rsidRPr="002847C7">
        <w:rPr>
          <w:rFonts w:ascii="Times New Roman" w:hAnsi="Times New Roman" w:cs="Times New Roman"/>
          <w:i/>
          <w:iCs/>
        </w:rPr>
        <w:t>Product quality</w:t>
      </w:r>
      <w:r>
        <w:rPr>
          <w:rFonts w:ascii="Times New Roman" w:hAnsi="Times New Roman" w:cs="Times New Roman"/>
        </w:rPr>
        <w:t xml:space="preserve"> adalah </w:t>
      </w:r>
      <w:r w:rsidRPr="002847C7">
        <w:rPr>
          <w:rFonts w:ascii="Times New Roman" w:hAnsi="Times New Roman" w:cs="Times New Roman"/>
        </w:rPr>
        <w:t xml:space="preserve">kemampuan suatu barang untuk menjalankan fungsi yang diharapkan oleh pengguna, baik sesuai harapan maupun melebihi keinginan mereka. Kualitas ini mencakup berbagai aspek fisik, karakteristik, serta kemampuan produk, seperti ketahanan, konsistensi, akurasi, kepraktisan, serta faktor-faktor lain yang mampu memenuhi kebutuhan dan memberikan kepuasan kepada pelanggan. Kualitas produk menjadi salah satu faktor penting dalam operasi bisnis </w:t>
      </w:r>
      <w:r w:rsidRPr="002847C7">
        <w:rPr>
          <w:rFonts w:ascii="Times New Roman" w:hAnsi="Times New Roman" w:cs="Times New Roman"/>
        </w:rPr>
        <w:lastRenderedPageBreak/>
        <w:t>dan strategi pemasaran, karena semakin baik kualitasnya, semakin tinggi tingkat kepuasan dan kesetiaan pelanggan terhadap produk tersebut.</w:t>
      </w:r>
      <w:r>
        <w:rPr>
          <w:rFonts w:ascii="Times New Roman" w:hAnsi="Times New Roman" w:cs="Times New Roman"/>
        </w:rPr>
        <w:t xml:space="preserve"> Indikator product quality menurut </w:t>
      </w:r>
      <w:r w:rsidR="00373334">
        <w:rPr>
          <w:rFonts w:ascii="Times New Roman" w:hAnsi="Times New Roman" w:cs="Times New Roman"/>
        </w:rPr>
        <w:fldChar w:fldCharType="begin" w:fldLock="1"/>
      </w:r>
      <w:r w:rsidR="001A1001">
        <w:rPr>
          <w:rFonts w:ascii="Times New Roman" w:hAnsi="Times New Roman" w:cs="Times New Roman"/>
        </w:rPr>
        <w:instrText>ADDIN CSL_CITATION {"citationItems":[{"id":"ITEM-1","itemData":{"author":[{"dropping-particle":"","family":"Namkung,Y &amp; Jang","given":"S.i","non-dropping-particle":"","parse-names":false,"suffix":""}],"id":"ITEM-1","issue":"1","issued":{"date-parts":[["2007"]]},"page":"829-843","title":"Doesfood quality really matter in restaurants?","type":"article-journal","volume":"10"},"uris":["http://www.mendeley.com/documents/?uuid=7a2c1c87-af37-424e-ad63-61d6f7a46325"]}],"mendeley":{"formattedCitation":"(Namkung,Y &amp; Jang, 2007)","plainTextFormattedCitation":"(Namkung,Y &amp; Jang, 2007)","previouslyFormattedCitation":"(Namkung,Y &amp; Jang, 2007)"},"properties":{"noteIndex":0},"schema":"https://github.com/citation-style-language/schema/raw/master/csl-citation.json"}</w:instrText>
      </w:r>
      <w:r w:rsidR="00373334">
        <w:rPr>
          <w:rFonts w:ascii="Times New Roman" w:hAnsi="Times New Roman" w:cs="Times New Roman"/>
        </w:rPr>
        <w:fldChar w:fldCharType="separate"/>
      </w:r>
      <w:r w:rsidR="00373334" w:rsidRPr="00373334">
        <w:rPr>
          <w:rFonts w:ascii="Times New Roman" w:hAnsi="Times New Roman" w:cs="Times New Roman"/>
          <w:noProof/>
        </w:rPr>
        <w:t>(Namkung,Y &amp; Jang, 2007)</w:t>
      </w:r>
      <w:r w:rsidR="00373334">
        <w:rPr>
          <w:rFonts w:ascii="Times New Roman" w:hAnsi="Times New Roman" w:cs="Times New Roman"/>
        </w:rPr>
        <w:fldChar w:fldCharType="end"/>
      </w:r>
      <w:r w:rsidR="00373334">
        <w:rPr>
          <w:rFonts w:ascii="Times New Roman" w:hAnsi="Times New Roman" w:cs="Times New Roman"/>
        </w:rPr>
        <w:t xml:space="preserve"> </w:t>
      </w:r>
      <w:r w:rsidR="001A1001">
        <w:rPr>
          <w:rFonts w:ascii="Times New Roman" w:hAnsi="Times New Roman" w:cs="Times New Roman"/>
        </w:rPr>
        <w:fldChar w:fldCharType="begin" w:fldLock="1"/>
      </w:r>
      <w:r w:rsidR="001A1001">
        <w:rPr>
          <w:rFonts w:ascii="Times New Roman" w:hAnsi="Times New Roman" w:cs="Times New Roman"/>
        </w:rPr>
        <w:instrText>ADDIN CSL_CITATION {"citationItems":[{"id":"ITEM-1","itemData":{"author":[{"dropping-particle":"","family":"Sulek, J.M. &amp; Hensley","given":"R.L","non-dropping-particle":"","parse-names":false,"suffix":""}],"id":"ITEM-1","issued":{"date-parts":[["2009"]]},"page":"78-95","title":"Pengaruh Food Quality dan Atmosphere terhadap Customer Loyalty dengan Customer Satisfaction Sebagai Variabel Intervening Pada Café Intro di Surabaya","type":"article-journal"},"uris":["http://www.mendeley.com/documents/?uuid=6b2ca279-4013-48b3-a1e6-b819583b1a5c"]}],"mendeley":{"formattedCitation":"(Sulek, J.M. &amp; Hensley, 2009)","plainTextFormattedCitation":"(Sulek, J.M. &amp; Hensley, 2009)","previouslyFormattedCitation":"(Sulek, J.M. &amp; Hensley, 2009)"},"properties":{"noteIndex":0},"schema":"https://github.com/citation-style-language/schema/raw/master/csl-citation.json"}</w:instrText>
      </w:r>
      <w:r w:rsidR="001A1001">
        <w:rPr>
          <w:rFonts w:ascii="Times New Roman" w:hAnsi="Times New Roman" w:cs="Times New Roman"/>
        </w:rPr>
        <w:fldChar w:fldCharType="separate"/>
      </w:r>
      <w:r w:rsidR="001A1001" w:rsidRPr="001A1001">
        <w:rPr>
          <w:rFonts w:ascii="Times New Roman" w:hAnsi="Times New Roman" w:cs="Times New Roman"/>
          <w:noProof/>
        </w:rPr>
        <w:t>(Sulek, J.M. &amp; Hensley, 2009)</w:t>
      </w:r>
      <w:r w:rsidR="001A1001">
        <w:rPr>
          <w:rFonts w:ascii="Times New Roman" w:hAnsi="Times New Roman" w:cs="Times New Roman"/>
        </w:rPr>
        <w:fldChar w:fldCharType="end"/>
      </w:r>
      <w:r w:rsidR="001A1001">
        <w:rPr>
          <w:rFonts w:ascii="Times New Roman" w:hAnsi="Times New Roman" w:cs="Times New Roman"/>
        </w:rPr>
        <w:t xml:space="preserve"> dan </w:t>
      </w:r>
      <w:r w:rsidR="001A1001">
        <w:rPr>
          <w:rFonts w:ascii="Times New Roman" w:hAnsi="Times New Roman" w:cs="Times New Roman"/>
        </w:rPr>
        <w:fldChar w:fldCharType="begin" w:fldLock="1"/>
      </w:r>
      <w:r w:rsidR="008517F2">
        <w:rPr>
          <w:rFonts w:ascii="Times New Roman" w:hAnsi="Times New Roman" w:cs="Times New Roman"/>
        </w:rPr>
        <w:instrText>ADDIN CSL_CITATION {"citationItems":[{"id":"ITEM-1","itemData":{"author":[{"dropping-particle":"","family":"Qin, H &amp; Prybuutok, V","given":"R","non-dropping-particle":"","parse-names":false,"suffix":""}],"id":"ITEM-1","issue":"September","issued":{"date-parts":[["2009"]]},"page":"78-95","title":"Kualitas Produk , Kesadaran Merek dan Harga serta Pengaruhnya Terhadap Kepuasan Pelanggan Pendahuluan","type":"article-journal","volume":"8"},"uris":["http://www.mendeley.com/documents/?uuid=5b8ad9bd-82a9-4324-8613-a5b7892615a6"]}],"mendeley":{"formattedCitation":"(Qin, H &amp; Prybuutok, V, 2009)","plainTextFormattedCitation":"(Qin, H &amp; Prybuutok, V, 2009)","previouslyFormattedCitation":"(Qin, H &amp; Prybuutok, V, 2009)"},"properties":{"noteIndex":0},"schema":"https://github.com/citation-style-language/schema/raw/master/csl-citation.json"}</w:instrText>
      </w:r>
      <w:r w:rsidR="001A1001">
        <w:rPr>
          <w:rFonts w:ascii="Times New Roman" w:hAnsi="Times New Roman" w:cs="Times New Roman"/>
        </w:rPr>
        <w:fldChar w:fldCharType="separate"/>
      </w:r>
      <w:r w:rsidR="001A1001" w:rsidRPr="001A1001">
        <w:rPr>
          <w:rFonts w:ascii="Times New Roman" w:hAnsi="Times New Roman" w:cs="Times New Roman"/>
          <w:noProof/>
        </w:rPr>
        <w:t>(Qin, H &amp; Prybuutok, V, 2009)</w:t>
      </w:r>
      <w:r w:rsidR="001A1001">
        <w:rPr>
          <w:rFonts w:ascii="Times New Roman" w:hAnsi="Times New Roman" w:cs="Times New Roman"/>
        </w:rPr>
        <w:fldChar w:fldCharType="end"/>
      </w:r>
      <w:r>
        <w:rPr>
          <w:rFonts w:ascii="Times New Roman" w:hAnsi="Times New Roman" w:cs="Times New Roman"/>
        </w:rPr>
        <w:t xml:space="preserve"> :</w:t>
      </w:r>
    </w:p>
    <w:p w14:paraId="0E0A481D" w14:textId="24D8F30A" w:rsidR="002847C7" w:rsidRPr="001A1001" w:rsidRDefault="004727F0" w:rsidP="00F56985">
      <w:pPr>
        <w:pStyle w:val="ListParagraph"/>
        <w:numPr>
          <w:ilvl w:val="0"/>
          <w:numId w:val="26"/>
        </w:numPr>
        <w:spacing w:line="480" w:lineRule="auto"/>
        <w:ind w:left="1701"/>
        <w:jc w:val="both"/>
        <w:rPr>
          <w:rFonts w:ascii="Times New Roman" w:hAnsi="Times New Roman" w:cs="Times New Roman"/>
        </w:rPr>
      </w:pPr>
      <w:r w:rsidRPr="004727F0">
        <w:rPr>
          <w:rFonts w:ascii="Times New Roman" w:hAnsi="Times New Roman" w:cs="Times New Roman"/>
          <w:i/>
          <w:iCs/>
        </w:rPr>
        <w:t>Exposure</w:t>
      </w:r>
      <w:r>
        <w:rPr>
          <w:rFonts w:ascii="Times New Roman" w:hAnsi="Times New Roman" w:cs="Times New Roman"/>
        </w:rPr>
        <w:t xml:space="preserve"> (</w:t>
      </w:r>
      <w:r w:rsidR="001A1001" w:rsidRPr="001A1001">
        <w:rPr>
          <w:rFonts w:ascii="Times New Roman" w:hAnsi="Times New Roman" w:cs="Times New Roman"/>
        </w:rPr>
        <w:t>Rasa Makanan</w:t>
      </w:r>
      <w:r>
        <w:rPr>
          <w:rFonts w:ascii="Times New Roman" w:hAnsi="Times New Roman" w:cs="Times New Roman"/>
        </w:rPr>
        <w:t>)</w:t>
      </w:r>
    </w:p>
    <w:p w14:paraId="71DCF4E7" w14:textId="16B2C9ED" w:rsidR="002847C7" w:rsidRPr="001A1001" w:rsidRDefault="004727F0" w:rsidP="00F56985">
      <w:pPr>
        <w:pStyle w:val="ListParagraph"/>
        <w:numPr>
          <w:ilvl w:val="0"/>
          <w:numId w:val="26"/>
        </w:numPr>
        <w:spacing w:line="480" w:lineRule="auto"/>
        <w:ind w:left="1701"/>
        <w:jc w:val="both"/>
        <w:rPr>
          <w:rFonts w:ascii="Times New Roman" w:hAnsi="Times New Roman" w:cs="Times New Roman"/>
        </w:rPr>
      </w:pPr>
      <w:r w:rsidRPr="004727F0">
        <w:rPr>
          <w:rFonts w:ascii="Times New Roman" w:hAnsi="Times New Roman" w:cs="Times New Roman"/>
          <w:i/>
          <w:iCs/>
        </w:rPr>
        <w:t>Observasi visual</w:t>
      </w:r>
      <w:r>
        <w:rPr>
          <w:rFonts w:ascii="Times New Roman" w:hAnsi="Times New Roman" w:cs="Times New Roman"/>
        </w:rPr>
        <w:t xml:space="preserve"> (</w:t>
      </w:r>
      <w:r w:rsidR="001A1001" w:rsidRPr="001A1001">
        <w:rPr>
          <w:rFonts w:ascii="Times New Roman" w:hAnsi="Times New Roman" w:cs="Times New Roman"/>
        </w:rPr>
        <w:t>Tampilan/penyajian makanan</w:t>
      </w:r>
      <w:r>
        <w:rPr>
          <w:rFonts w:ascii="Times New Roman" w:hAnsi="Times New Roman" w:cs="Times New Roman"/>
        </w:rPr>
        <w:t>)</w:t>
      </w:r>
    </w:p>
    <w:p w14:paraId="241DB5E7" w14:textId="43861968" w:rsidR="002847C7" w:rsidRPr="001A1001" w:rsidRDefault="004727F0" w:rsidP="00F56985">
      <w:pPr>
        <w:pStyle w:val="ListParagraph"/>
        <w:numPr>
          <w:ilvl w:val="0"/>
          <w:numId w:val="26"/>
        </w:numPr>
        <w:spacing w:line="480" w:lineRule="auto"/>
        <w:ind w:left="1701"/>
        <w:jc w:val="both"/>
        <w:rPr>
          <w:rFonts w:ascii="Times New Roman" w:hAnsi="Times New Roman" w:cs="Times New Roman"/>
        </w:rPr>
      </w:pPr>
      <w:r w:rsidRPr="004727F0">
        <w:rPr>
          <w:rFonts w:ascii="Times New Roman" w:hAnsi="Times New Roman" w:cs="Times New Roman"/>
          <w:i/>
          <w:iCs/>
        </w:rPr>
        <w:t>Observasi indiksi</w:t>
      </w:r>
      <w:r>
        <w:rPr>
          <w:rFonts w:ascii="Times New Roman" w:hAnsi="Times New Roman" w:cs="Times New Roman"/>
        </w:rPr>
        <w:t xml:space="preserve"> (</w:t>
      </w:r>
      <w:r w:rsidR="001A1001" w:rsidRPr="001A1001">
        <w:rPr>
          <w:rFonts w:ascii="Times New Roman" w:hAnsi="Times New Roman" w:cs="Times New Roman"/>
        </w:rPr>
        <w:t>Kesegara bahan makanan</w:t>
      </w:r>
      <w:r>
        <w:rPr>
          <w:rFonts w:ascii="Times New Roman" w:hAnsi="Times New Roman" w:cs="Times New Roman"/>
        </w:rPr>
        <w:t>)</w:t>
      </w:r>
    </w:p>
    <w:p w14:paraId="7C632BE3" w14:textId="745EE510" w:rsidR="004C63D7" w:rsidRPr="001A1001" w:rsidRDefault="001A1001" w:rsidP="00F56985">
      <w:pPr>
        <w:pStyle w:val="ListParagraph"/>
        <w:numPr>
          <w:ilvl w:val="0"/>
          <w:numId w:val="26"/>
        </w:numPr>
        <w:spacing w:line="480" w:lineRule="auto"/>
        <w:ind w:left="1701"/>
        <w:jc w:val="both"/>
        <w:rPr>
          <w:rFonts w:ascii="Times New Roman" w:hAnsi="Times New Roman" w:cs="Times New Roman"/>
        </w:rPr>
      </w:pPr>
      <w:r w:rsidRPr="001A1001">
        <w:rPr>
          <w:rFonts w:ascii="Times New Roman" w:hAnsi="Times New Roman" w:cs="Times New Roman"/>
        </w:rPr>
        <w:t>Konsisten rasa</w:t>
      </w:r>
    </w:p>
    <w:p w14:paraId="0397A94A" w14:textId="2D7BF829" w:rsidR="004C63D7" w:rsidRPr="001A1001" w:rsidRDefault="001A1001" w:rsidP="00F56985">
      <w:pPr>
        <w:pStyle w:val="ListParagraph"/>
        <w:numPr>
          <w:ilvl w:val="0"/>
          <w:numId w:val="26"/>
        </w:numPr>
        <w:spacing w:line="480" w:lineRule="auto"/>
        <w:ind w:left="1701"/>
        <w:jc w:val="both"/>
        <w:rPr>
          <w:rFonts w:ascii="Times New Roman" w:hAnsi="Times New Roman" w:cs="Times New Roman"/>
        </w:rPr>
      </w:pPr>
      <w:r w:rsidRPr="001A1001">
        <w:rPr>
          <w:rFonts w:ascii="Times New Roman" w:hAnsi="Times New Roman" w:cs="Times New Roman"/>
        </w:rPr>
        <w:t>Kebersihan dan keamanan makanan</w:t>
      </w:r>
    </w:p>
    <w:p w14:paraId="043DCF65" w14:textId="77777777" w:rsidR="004C63D7" w:rsidRDefault="004C63D7" w:rsidP="00AC4790">
      <w:pPr>
        <w:spacing w:line="480" w:lineRule="auto"/>
        <w:ind w:left="284" w:firstLine="1048"/>
        <w:jc w:val="both"/>
        <w:rPr>
          <w:rFonts w:ascii="Times New Roman" w:hAnsi="Times New Roman" w:cs="Times New Roman"/>
        </w:rPr>
      </w:pPr>
      <w:r w:rsidRPr="005A60B1">
        <w:rPr>
          <w:rFonts w:ascii="Times New Roman" w:hAnsi="Times New Roman" w:cs="Times New Roman"/>
          <w:b/>
          <w:bCs/>
        </w:rPr>
        <w:t xml:space="preserve">Kuesioner </w:t>
      </w:r>
      <w:r w:rsidRPr="005A60B1">
        <w:rPr>
          <w:rFonts w:ascii="Times New Roman" w:hAnsi="Times New Roman" w:cs="Times New Roman"/>
        </w:rPr>
        <w:t>(Skala Likert 1-5)</w:t>
      </w:r>
    </w:p>
    <w:p w14:paraId="524A183A" w14:textId="2B6BE608" w:rsidR="004C63D7" w:rsidRDefault="001A1001" w:rsidP="00F56985">
      <w:pPr>
        <w:pStyle w:val="ListParagraph"/>
        <w:numPr>
          <w:ilvl w:val="0"/>
          <w:numId w:val="27"/>
        </w:numPr>
        <w:spacing w:line="480" w:lineRule="auto"/>
        <w:ind w:left="1701"/>
        <w:jc w:val="both"/>
        <w:rPr>
          <w:rFonts w:ascii="Times New Roman" w:hAnsi="Times New Roman" w:cs="Times New Roman"/>
        </w:rPr>
      </w:pPr>
      <w:bookmarkStart w:id="61" w:name="_Hlk216558026"/>
      <w:r>
        <w:rPr>
          <w:rFonts w:ascii="Times New Roman" w:hAnsi="Times New Roman" w:cs="Times New Roman"/>
        </w:rPr>
        <w:t xml:space="preserve">Dari informasi yang saya lihat dari rekomendasi ulasan orang lain makanan di </w:t>
      </w:r>
      <w:r>
        <w:rPr>
          <w:rFonts w:ascii="Times New Roman" w:hAnsi="Times New Roman" w:cs="Times New Roman"/>
          <w:bCs/>
        </w:rPr>
        <w:t>Warung Pedas Cak Kend ini tampak memiliki rasa yang enak</w:t>
      </w:r>
    </w:p>
    <w:p w14:paraId="7F904E4B" w14:textId="7DBADCCB" w:rsidR="004C63D7" w:rsidRPr="00981EEC" w:rsidRDefault="001A1001" w:rsidP="00F56985">
      <w:pPr>
        <w:pStyle w:val="ListParagraph"/>
        <w:numPr>
          <w:ilvl w:val="0"/>
          <w:numId w:val="27"/>
        </w:numPr>
        <w:spacing w:line="480" w:lineRule="auto"/>
        <w:ind w:left="1701"/>
        <w:jc w:val="both"/>
        <w:rPr>
          <w:rFonts w:ascii="Times New Roman" w:hAnsi="Times New Roman" w:cs="Times New Roman"/>
        </w:rPr>
      </w:pPr>
      <w:r>
        <w:rPr>
          <w:rFonts w:ascii="Times New Roman" w:hAnsi="Times New Roman" w:cs="Times New Roman"/>
          <w:bCs/>
          <w:lang w:val="en-US"/>
        </w:rPr>
        <w:t xml:space="preserve">Dari tampilan foto maupun penyajian yang saya lihat makanan di </w:t>
      </w:r>
      <w:r>
        <w:rPr>
          <w:rFonts w:ascii="Times New Roman" w:hAnsi="Times New Roman" w:cs="Times New Roman"/>
          <w:bCs/>
        </w:rPr>
        <w:t>Warung Pedas Cak Kend terlihat menarik dan menggugah selera</w:t>
      </w:r>
    </w:p>
    <w:p w14:paraId="5AA1488D" w14:textId="1020A396" w:rsidR="004C63D7" w:rsidRDefault="001A1001" w:rsidP="00F56985">
      <w:pPr>
        <w:pStyle w:val="ListParagraph"/>
        <w:numPr>
          <w:ilvl w:val="0"/>
          <w:numId w:val="27"/>
        </w:numPr>
        <w:spacing w:line="480" w:lineRule="auto"/>
        <w:ind w:left="1701"/>
        <w:jc w:val="both"/>
        <w:rPr>
          <w:rFonts w:ascii="Times New Roman" w:hAnsi="Times New Roman" w:cs="Times New Roman"/>
        </w:rPr>
      </w:pPr>
      <w:r>
        <w:rPr>
          <w:rFonts w:ascii="Times New Roman" w:hAnsi="Times New Roman" w:cs="Times New Roman"/>
          <w:bCs/>
        </w:rPr>
        <w:t xml:space="preserve">Dari yang saya amati </w:t>
      </w:r>
      <w:r w:rsidR="004727F0">
        <w:rPr>
          <w:rFonts w:ascii="Times New Roman" w:hAnsi="Times New Roman" w:cs="Times New Roman"/>
          <w:bCs/>
        </w:rPr>
        <w:t>bahan makanan di Warung Pedas Cak Kend terlihat segar dari kondisi warna, bahan baku maupun menu</w:t>
      </w:r>
    </w:p>
    <w:p w14:paraId="4793059F" w14:textId="18BCF01F" w:rsidR="00981EEC" w:rsidRDefault="004727F0" w:rsidP="00F56985">
      <w:pPr>
        <w:pStyle w:val="ListParagraph"/>
        <w:numPr>
          <w:ilvl w:val="0"/>
          <w:numId w:val="27"/>
        </w:numPr>
        <w:spacing w:line="480" w:lineRule="auto"/>
        <w:ind w:left="1701"/>
        <w:jc w:val="both"/>
        <w:rPr>
          <w:rFonts w:ascii="Times New Roman" w:hAnsi="Times New Roman" w:cs="Times New Roman"/>
        </w:rPr>
      </w:pPr>
      <w:r>
        <w:rPr>
          <w:rFonts w:ascii="Times New Roman" w:hAnsi="Times New Roman" w:cs="Times New Roman"/>
          <w:bCs/>
        </w:rPr>
        <w:t>Banyaknya rekomendasi maupun ulasan yang serupa membuat saya percaya rasa makanan di Warung Pedas Cak Kend sangat konsisten</w:t>
      </w:r>
    </w:p>
    <w:p w14:paraId="02908B94" w14:textId="4B9C01BB" w:rsidR="00F103BD" w:rsidRPr="00466F40" w:rsidRDefault="004727F0" w:rsidP="00F56985">
      <w:pPr>
        <w:pStyle w:val="ListParagraph"/>
        <w:numPr>
          <w:ilvl w:val="0"/>
          <w:numId w:val="27"/>
        </w:numPr>
        <w:spacing w:line="480" w:lineRule="auto"/>
        <w:ind w:left="1701"/>
        <w:jc w:val="both"/>
        <w:rPr>
          <w:rFonts w:ascii="Times New Roman" w:hAnsi="Times New Roman" w:cs="Times New Roman"/>
        </w:rPr>
      </w:pPr>
      <w:r>
        <w:rPr>
          <w:rFonts w:ascii="Times New Roman" w:hAnsi="Times New Roman" w:cs="Times New Roman"/>
        </w:rPr>
        <w:lastRenderedPageBreak/>
        <w:t xml:space="preserve">Kondisi tempat, cara penyajian dan kebersihan yang saya lihat membuat saya yakin makanan di </w:t>
      </w:r>
      <w:r>
        <w:rPr>
          <w:rFonts w:ascii="Times New Roman" w:hAnsi="Times New Roman" w:cs="Times New Roman"/>
          <w:bCs/>
        </w:rPr>
        <w:t>Warung Pedas Cak Kend aman untuk dikonsumsi</w:t>
      </w:r>
    </w:p>
    <w:bookmarkEnd w:id="61"/>
    <w:p w14:paraId="61BFE541" w14:textId="77777777" w:rsidR="00D165A9" w:rsidRDefault="00D165A9" w:rsidP="00D165A9">
      <w:pPr>
        <w:pStyle w:val="ListParagraph"/>
        <w:spacing w:line="480" w:lineRule="auto"/>
        <w:ind w:left="3981"/>
        <w:jc w:val="both"/>
        <w:rPr>
          <w:rFonts w:ascii="Times New Roman" w:hAnsi="Times New Roman" w:cs="Times New Roman"/>
        </w:rPr>
      </w:pPr>
    </w:p>
    <w:p w14:paraId="0D8EF8C8" w14:textId="64E19C01" w:rsidR="004C63D7" w:rsidRDefault="00B50B31" w:rsidP="00AC4790">
      <w:pPr>
        <w:pStyle w:val="ListParagraph"/>
        <w:numPr>
          <w:ilvl w:val="0"/>
          <w:numId w:val="1"/>
        </w:numPr>
        <w:spacing w:line="480" w:lineRule="auto"/>
        <w:ind w:left="0" w:hanging="284"/>
        <w:rPr>
          <w:rFonts w:ascii="Times New Roman" w:hAnsi="Times New Roman" w:cs="Times New Roman"/>
          <w:b/>
          <w:bCs/>
        </w:rPr>
      </w:pPr>
      <w:r w:rsidRPr="00B50B31">
        <w:rPr>
          <w:rFonts w:ascii="Times New Roman" w:hAnsi="Times New Roman" w:cs="Times New Roman"/>
          <w:b/>
          <w:bCs/>
        </w:rPr>
        <w:t xml:space="preserve">Populasi </w:t>
      </w:r>
      <w:r>
        <w:rPr>
          <w:rFonts w:ascii="Times New Roman" w:hAnsi="Times New Roman" w:cs="Times New Roman"/>
          <w:b/>
          <w:bCs/>
        </w:rPr>
        <w:t>dan Sampel</w:t>
      </w:r>
    </w:p>
    <w:p w14:paraId="0B05400D" w14:textId="4354BE22" w:rsidR="00B50B31" w:rsidRDefault="00B50B31" w:rsidP="00F56985">
      <w:pPr>
        <w:pStyle w:val="ListParagraph"/>
        <w:numPr>
          <w:ilvl w:val="0"/>
          <w:numId w:val="51"/>
        </w:numPr>
        <w:spacing w:line="480" w:lineRule="auto"/>
        <w:ind w:left="426"/>
        <w:jc w:val="both"/>
        <w:rPr>
          <w:rFonts w:ascii="Times New Roman" w:hAnsi="Times New Roman" w:cs="Times New Roman"/>
          <w:b/>
          <w:bCs/>
        </w:rPr>
      </w:pPr>
      <w:r>
        <w:rPr>
          <w:rFonts w:ascii="Times New Roman" w:hAnsi="Times New Roman" w:cs="Times New Roman"/>
          <w:b/>
          <w:bCs/>
        </w:rPr>
        <w:t>Populasi</w:t>
      </w:r>
    </w:p>
    <w:p w14:paraId="4BB8B170" w14:textId="72CE6A5D" w:rsidR="00B50B31" w:rsidRDefault="00274047" w:rsidP="00AC4790">
      <w:pPr>
        <w:pStyle w:val="ListParagraph"/>
        <w:spacing w:line="480" w:lineRule="auto"/>
        <w:ind w:left="567" w:firstLine="720"/>
        <w:jc w:val="both"/>
        <w:rPr>
          <w:rFonts w:ascii="Times New Roman" w:hAnsi="Times New Roman" w:cs="Times New Roman"/>
        </w:rPr>
      </w:pPr>
      <w:bookmarkStart w:id="62" w:name="_Hlk218028293"/>
      <w:r>
        <w:rPr>
          <w:rFonts w:ascii="Times New Roman" w:hAnsi="Times New Roman" w:cs="Times New Roman"/>
        </w:rPr>
        <w:t xml:space="preserve">Menurut </w:t>
      </w:r>
      <w:r>
        <w:rPr>
          <w:rFonts w:ascii="Times New Roman" w:hAnsi="Times New Roman" w:cs="Times New Roman"/>
        </w:rPr>
        <w:fldChar w:fldCharType="begin" w:fldLock="1"/>
      </w:r>
      <w:r w:rsidR="00206C2D">
        <w:rPr>
          <w:rFonts w:ascii="Times New Roman" w:hAnsi="Times New Roman" w:cs="Times New Roman"/>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rPr>
        <w:fldChar w:fldCharType="separate"/>
      </w:r>
      <w:r w:rsidRPr="00274047">
        <w:rPr>
          <w:rFonts w:ascii="Times New Roman" w:hAnsi="Times New Roman" w:cs="Times New Roman"/>
          <w:noProof/>
        </w:rPr>
        <w:t>(Sugiyono, 2017)</w:t>
      </w:r>
      <w:r>
        <w:rPr>
          <w:rFonts w:ascii="Times New Roman" w:hAnsi="Times New Roman" w:cs="Times New Roman"/>
        </w:rPr>
        <w:fldChar w:fldCharType="end"/>
      </w:r>
      <w:r>
        <w:rPr>
          <w:rFonts w:ascii="Times New Roman" w:hAnsi="Times New Roman" w:cs="Times New Roman"/>
        </w:rPr>
        <w:t xml:space="preserve"> </w:t>
      </w:r>
      <w:r w:rsidRPr="00274047">
        <w:rPr>
          <w:rFonts w:ascii="Times New Roman" w:hAnsi="Times New Roman" w:cs="Times New Roman"/>
        </w:rPr>
        <w:t>definisi populasi adalah wilayah generalisasi yang terdiri atas</w:t>
      </w:r>
      <w:r w:rsidRPr="00274047">
        <w:rPr>
          <w:rFonts w:ascii="Times New Roman" w:hAnsi="Times New Roman" w:cs="Times New Roman"/>
          <w:lang w:val="en-US"/>
        </w:rPr>
        <w:t xml:space="preserve"> </w:t>
      </w:r>
      <w:r w:rsidRPr="00274047">
        <w:rPr>
          <w:rFonts w:ascii="Times New Roman" w:hAnsi="Times New Roman" w:cs="Times New Roman"/>
        </w:rPr>
        <w:t>obyek</w:t>
      </w:r>
      <w:r w:rsidRPr="00274047">
        <w:rPr>
          <w:rFonts w:ascii="Times New Roman" w:hAnsi="Times New Roman" w:cs="Times New Roman"/>
          <w:lang w:val="en-US"/>
        </w:rPr>
        <w:t xml:space="preserve"> atau </w:t>
      </w:r>
      <w:r w:rsidRPr="00274047">
        <w:rPr>
          <w:rFonts w:ascii="Times New Roman" w:hAnsi="Times New Roman" w:cs="Times New Roman"/>
        </w:rPr>
        <w:t>subyek yang mempunyai kualitas dan karakteristik tertentu yang ditetapkan oleh peneliti untuk dipelajari dan kemudian ditarik kesimpulannya</w:t>
      </w:r>
      <w:r>
        <w:rPr>
          <w:rFonts w:ascii="Times New Roman" w:hAnsi="Times New Roman" w:cs="Times New Roman"/>
        </w:rPr>
        <w:t xml:space="preserve">. </w:t>
      </w:r>
      <w:r w:rsidR="00206C2D" w:rsidRPr="00206C2D">
        <w:rPr>
          <w:rFonts w:ascii="Times New Roman" w:hAnsi="Times New Roman" w:cs="Times New Roman"/>
        </w:rPr>
        <w:t>populasi adalah keseluruhan dari subjek penelitian. Jadi yang dimaksud dengan pupulasi individu yang memiliki sifat yang sama walaupun prosentase kesamaan itu sedikit, atau dengan kata lain seluruh individu yang akan dijadikan objek penelitian</w:t>
      </w:r>
      <w:r w:rsidR="00206C2D">
        <w:rPr>
          <w:rFonts w:ascii="Times New Roman" w:hAnsi="Times New Roman" w:cs="Times New Roman"/>
        </w:rPr>
        <w:t xml:space="preserve"> </w:t>
      </w:r>
      <w:r w:rsidR="00206C2D">
        <w:rPr>
          <w:rFonts w:ascii="Times New Roman" w:hAnsi="Times New Roman" w:cs="Times New Roman"/>
        </w:rPr>
        <w:fldChar w:fldCharType="begin" w:fldLock="1"/>
      </w:r>
      <w:r w:rsidR="003767D1">
        <w:rPr>
          <w:rFonts w:ascii="Times New Roman" w:hAnsi="Times New Roman" w:cs="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Kata","author":[{"dropping-particle":"","family":"Arikunto","given":"","non-dropping-particle":"","parse-names":false,"suffix":""}],"container-title":"Journal Ekonomi","id":"ITEM-1","issue":"1","issued":{"date-parts":[["2013"]]},"page":"1-23","title":"Prosedur Penelitian Suatu Pendekatan Praktek, PT. Rineka Cipta, Jakarta. Elizabeth,","type":"article-journal","volume":"2"},"uris":["http://www.mendeley.com/documents/?uuid=a16207c7-5a06-47f2-bd1e-212f74661113"]}],"mendeley":{"formattedCitation":"(Arikunto, 2013)","plainTextFormattedCitation":"(Arikunto, 2013)","previouslyFormattedCitation":"(Arikunto, 2013)"},"properties":{"noteIndex":0},"schema":"https://github.com/citation-style-language/schema/raw/master/csl-citation.json"}</w:instrText>
      </w:r>
      <w:r w:rsidR="00206C2D">
        <w:rPr>
          <w:rFonts w:ascii="Times New Roman" w:hAnsi="Times New Roman" w:cs="Times New Roman"/>
        </w:rPr>
        <w:fldChar w:fldCharType="separate"/>
      </w:r>
      <w:r w:rsidR="00206C2D" w:rsidRPr="00206C2D">
        <w:rPr>
          <w:rFonts w:ascii="Times New Roman" w:hAnsi="Times New Roman" w:cs="Times New Roman"/>
          <w:noProof/>
        </w:rPr>
        <w:t>(Arikunto, 2013)</w:t>
      </w:r>
      <w:r w:rsidR="00206C2D">
        <w:rPr>
          <w:rFonts w:ascii="Times New Roman" w:hAnsi="Times New Roman" w:cs="Times New Roman"/>
        </w:rPr>
        <w:fldChar w:fldCharType="end"/>
      </w:r>
      <w:r w:rsidR="00206C2D">
        <w:rPr>
          <w:rFonts w:ascii="Times New Roman" w:hAnsi="Times New Roman" w:cs="Times New Roman"/>
        </w:rPr>
        <w:t>. Jadi</w:t>
      </w:r>
      <w:r w:rsidR="00723804">
        <w:rPr>
          <w:rFonts w:ascii="Times New Roman" w:hAnsi="Times New Roman" w:cs="Times New Roman"/>
        </w:rPr>
        <w:t xml:space="preserve"> yang dimaksud</w:t>
      </w:r>
      <w:r w:rsidR="00206C2D">
        <w:rPr>
          <w:rFonts w:ascii="Times New Roman" w:hAnsi="Times New Roman" w:cs="Times New Roman"/>
        </w:rPr>
        <w:t xml:space="preserve"> populasi</w:t>
      </w:r>
      <w:r w:rsidR="00723804">
        <w:rPr>
          <w:rFonts w:ascii="Times New Roman" w:hAnsi="Times New Roman" w:cs="Times New Roman"/>
        </w:rPr>
        <w:t xml:space="preserve"> adalah individu yang memiliki sifat yang sama walaupun presentase kesamaan lebih sedikit. Populasi dalam penelitian ini adalah</w:t>
      </w:r>
      <w:r w:rsidR="0090140F">
        <w:rPr>
          <w:rFonts w:ascii="Times New Roman" w:hAnsi="Times New Roman" w:cs="Times New Roman"/>
        </w:rPr>
        <w:t xml:space="preserve"> masyarakat atau yang pernah melihat iklan atau mengetahui</w:t>
      </w:r>
      <w:r w:rsidR="00723804">
        <w:rPr>
          <w:rFonts w:ascii="Times New Roman" w:hAnsi="Times New Roman" w:cs="Times New Roman"/>
        </w:rPr>
        <w:t xml:space="preserve"> Warung Pedas Cak Kend Solo.</w:t>
      </w:r>
    </w:p>
    <w:bookmarkEnd w:id="62"/>
    <w:p w14:paraId="41B15B81" w14:textId="64BE5948" w:rsidR="00723804" w:rsidRDefault="00723804" w:rsidP="00F56985">
      <w:pPr>
        <w:pStyle w:val="ListParagraph"/>
        <w:numPr>
          <w:ilvl w:val="0"/>
          <w:numId w:val="51"/>
        </w:numPr>
        <w:spacing w:line="480" w:lineRule="auto"/>
        <w:ind w:left="426"/>
        <w:jc w:val="both"/>
        <w:rPr>
          <w:rFonts w:ascii="Times New Roman" w:hAnsi="Times New Roman" w:cs="Times New Roman"/>
          <w:b/>
          <w:bCs/>
        </w:rPr>
      </w:pPr>
      <w:r w:rsidRPr="00723804">
        <w:rPr>
          <w:rFonts w:ascii="Times New Roman" w:hAnsi="Times New Roman" w:cs="Times New Roman"/>
          <w:b/>
          <w:bCs/>
        </w:rPr>
        <w:t>Sampel</w:t>
      </w:r>
    </w:p>
    <w:p w14:paraId="3A089D22" w14:textId="79608487" w:rsidR="00CE6A78" w:rsidRDefault="007A2286" w:rsidP="00C8613A">
      <w:pPr>
        <w:pStyle w:val="ListParagraph"/>
        <w:spacing w:line="480" w:lineRule="auto"/>
        <w:ind w:left="567" w:firstLine="720"/>
        <w:jc w:val="both"/>
        <w:rPr>
          <w:rFonts w:ascii="Times New Roman" w:hAnsi="Times New Roman" w:cs="Times New Roman"/>
        </w:rPr>
      </w:pPr>
      <w:bookmarkStart w:id="63" w:name="_Hlk218028584"/>
      <w:r w:rsidRPr="007A2286">
        <w:rPr>
          <w:rFonts w:ascii="Times New Roman" w:hAnsi="Times New Roman" w:cs="Times New Roman"/>
        </w:rPr>
        <w:t xml:space="preserve">Karena </w:t>
      </w:r>
      <w:r>
        <w:rPr>
          <w:rFonts w:ascii="Times New Roman" w:hAnsi="Times New Roman" w:cs="Times New Roman"/>
        </w:rPr>
        <w:t>jumlah pelanggan Warung Pedas Cak Kend tidak diketahui secara pasti maka, maka peneliti menggunakan rumus Lemeshow</w:t>
      </w:r>
      <w:r w:rsidR="00931D1D">
        <w:rPr>
          <w:rFonts w:ascii="Times New Roman" w:hAnsi="Times New Roman" w:cs="Times New Roman"/>
        </w:rPr>
        <w:t xml:space="preserve"> </w:t>
      </w:r>
      <w:r w:rsidR="00931D1D">
        <w:rPr>
          <w:rFonts w:ascii="Times New Roman" w:hAnsi="Times New Roman" w:cs="Times New Roman"/>
        </w:rPr>
        <w:fldChar w:fldCharType="begin" w:fldLock="1"/>
      </w:r>
      <w:r w:rsidR="004142D7">
        <w:rPr>
          <w:rFonts w:ascii="Times New Roman" w:hAnsi="Times New Roman" w:cs="Times New Roman"/>
        </w:rPr>
        <w:instrText>ADDIN CSL_CITATION {"citationItems":[{"id":"ITEM-1","itemData":{"author":[{"dropping-particle":"","family":"Levy","given":"Lemeshow","non-dropping-particle":"","parse-names":false,"suffix":""}],"id":"ITEM-1","issue":"2","issued":{"date-parts":[["2013"]]},"page":"765-776","title":"Pengaruh Media Sosial dan Electronic Word Of Mouth ( E- WOM ) Terhadap Keputusan Berkunjung di Kedai Djero Karawang","type":"article-journal","volume":"5"},"uris":["http://www.mendeley.com/documents/?uuid=e70d4e67-5c40-4091-9b8a-3879955c3b36"]}],"mendeley":{"formattedCitation":"(Levy, 2013)","plainTextFormattedCitation":"(Levy, 2013)","previouslyFormattedCitation":"(Levy, 2013)"},"properties":{"noteIndex":0},"schema":"https://github.com/citation-style-language/schema/raw/master/csl-citation.json"}</w:instrText>
      </w:r>
      <w:r w:rsidR="00931D1D">
        <w:rPr>
          <w:rFonts w:ascii="Times New Roman" w:hAnsi="Times New Roman" w:cs="Times New Roman"/>
        </w:rPr>
        <w:fldChar w:fldCharType="separate"/>
      </w:r>
      <w:r w:rsidR="00931D1D" w:rsidRPr="00931D1D">
        <w:rPr>
          <w:rFonts w:ascii="Times New Roman" w:hAnsi="Times New Roman" w:cs="Times New Roman"/>
          <w:noProof/>
        </w:rPr>
        <w:t>(Levy, 2013)</w:t>
      </w:r>
      <w:r w:rsidR="00931D1D">
        <w:rPr>
          <w:rFonts w:ascii="Times New Roman" w:hAnsi="Times New Roman" w:cs="Times New Roman"/>
        </w:rPr>
        <w:fldChar w:fldCharType="end"/>
      </w:r>
      <w:r w:rsidR="00931D1D">
        <w:rPr>
          <w:rFonts w:ascii="Times New Roman" w:hAnsi="Times New Roman" w:cs="Times New Roman"/>
        </w:rPr>
        <w:t xml:space="preserve">, untuk menentukan jumlah sampel minimal yang representative. Rumus Lemeshow banyak digunakan dalam penelitian sosial dan perilaku konsumen dengan populasi besar dan tidak teridentifikasi secara </w:t>
      </w:r>
      <w:r w:rsidR="00CE6A78">
        <w:rPr>
          <w:rFonts w:ascii="Times New Roman" w:hAnsi="Times New Roman" w:cs="Times New Roman"/>
        </w:rPr>
        <w:t>spesifik.</w:t>
      </w:r>
    </w:p>
    <w:p w14:paraId="6D718469" w14:textId="3CD35262" w:rsidR="00A474E8" w:rsidRDefault="00CE6A78" w:rsidP="00C8613A">
      <w:pPr>
        <w:pStyle w:val="ListParagraph"/>
        <w:spacing w:line="480" w:lineRule="auto"/>
        <w:ind w:left="567" w:firstLine="720"/>
        <w:jc w:val="both"/>
        <w:rPr>
          <w:rFonts w:ascii="Times New Roman" w:hAnsi="Times New Roman" w:cs="Times New Roman"/>
        </w:rPr>
      </w:pPr>
      <w:bookmarkStart w:id="64" w:name="_Hlk218028621"/>
      <w:bookmarkEnd w:id="63"/>
      <w:r w:rsidRPr="00CE6A78">
        <w:rPr>
          <w:rFonts w:ascii="Times New Roman" w:hAnsi="Times New Roman" w:cs="Times New Roman"/>
        </w:rPr>
        <w:lastRenderedPageBreak/>
        <w:t xml:space="preserve">Teknik sampling yang digunakan adalah </w:t>
      </w:r>
      <w:r w:rsidRPr="00466F40">
        <w:rPr>
          <w:rFonts w:ascii="Times New Roman" w:hAnsi="Times New Roman" w:cs="Times New Roman"/>
          <w:i/>
          <w:iCs/>
        </w:rPr>
        <w:t>non-probability</w:t>
      </w:r>
      <w:r w:rsidRPr="00CE6A78">
        <w:rPr>
          <w:rFonts w:ascii="Times New Roman" w:hAnsi="Times New Roman" w:cs="Times New Roman"/>
        </w:rPr>
        <w:t xml:space="preserve"> sampling dengan metode purposive sampling. Teknik ini dipilih karena peneliti menetapkan kriteria tertentu bagi responden yang dianggap relevan dengan tujuan penelitian. </w:t>
      </w:r>
      <w:r>
        <w:rPr>
          <w:rFonts w:ascii="Times New Roman" w:hAnsi="Times New Roman" w:cs="Times New Roman"/>
        </w:rPr>
        <w:t xml:space="preserve">Rumus yang diguanakan sebagai </w:t>
      </w:r>
      <w:proofErr w:type="gramStart"/>
      <w:r>
        <w:rPr>
          <w:rFonts w:ascii="Times New Roman" w:hAnsi="Times New Roman" w:cs="Times New Roman"/>
        </w:rPr>
        <w:t>berikut :</w:t>
      </w:r>
      <w:proofErr w:type="gramEnd"/>
    </w:p>
    <w:p w14:paraId="03F8A6B8" w14:textId="798872B7" w:rsidR="00D97928" w:rsidRPr="00C34D24" w:rsidRDefault="00C8613A" w:rsidP="00C8613A">
      <w:pPr>
        <w:spacing w:line="360" w:lineRule="auto"/>
        <w:jc w:val="both"/>
        <w:rPr>
          <w:rFonts w:ascii="Times New Roman" w:hAnsi="Times New Roman" w:cs="Times New Roman"/>
          <w:b/>
          <w:bCs/>
          <w:lang w:val="id-ID"/>
        </w:rPr>
      </w:pPr>
      <w:bookmarkStart w:id="65" w:name="_Hlk218028639"/>
      <w:bookmarkEnd w:id="64"/>
      <w:r>
        <w:rPr>
          <w:rFonts w:ascii="Times New Roman" w:hAnsi="Times New Roman" w:cs="Times New Roman"/>
          <w:i/>
          <w:iCs/>
        </w:rPr>
        <w:t xml:space="preserve">                                     </w:t>
      </w:r>
      <w:r w:rsidR="000A1CDE" w:rsidRPr="002D2D3B">
        <w:rPr>
          <w:rFonts w:ascii="Times New Roman" w:hAnsi="Times New Roman" w:cs="Times New Roman"/>
          <w:i/>
          <w:iCs/>
        </w:rPr>
        <w:t>n</w:t>
      </w:r>
      <w:r w:rsidR="000A1CDE" w:rsidRPr="00C34D24">
        <w:rPr>
          <w:rFonts w:ascii="Times New Roman" w:hAnsi="Times New Roman" w:cs="Times New Roman"/>
          <w:b/>
          <w:bCs/>
          <w:i/>
          <w:iCs/>
        </w:rPr>
        <w:t xml:space="preserve"> -</w:t>
      </w:r>
      <w:r w:rsidR="000A1CDE" w:rsidRPr="00C34D24">
        <w:rPr>
          <w:rFonts w:ascii="Times New Roman" w:hAnsi="Times New Roman" w:cs="Times New Roman"/>
          <w:b/>
          <w:bCs/>
        </w:rPr>
        <w:t xml:space="preserve"> </w:t>
      </w:r>
      <m:oMath>
        <m:f>
          <m:fPr>
            <m:ctrlPr>
              <w:rPr>
                <w:rFonts w:ascii="Cambria Math" w:hAnsi="Cambria Math" w:cs="Times New Roman"/>
                <w:b/>
                <w:bCs/>
                <w:i/>
                <w:kern w:val="0"/>
                <w:lang w:val="en-US"/>
                <w14:ligatures w14:val="none"/>
              </w:rPr>
            </m:ctrlPr>
          </m:fPr>
          <m:num>
            <m:sSup>
              <m:sSupPr>
                <m:ctrlPr>
                  <w:rPr>
                    <w:rFonts w:ascii="Cambria Math" w:hAnsi="Cambria Math" w:cs="Times New Roman"/>
                    <w:b/>
                    <w:bCs/>
                    <w:i/>
                    <w:kern w:val="0"/>
                    <w:sz w:val="22"/>
                    <w:szCs w:val="22"/>
                    <w:lang w:val="en-US"/>
                    <w14:ligatures w14:val="none"/>
                  </w:rPr>
                </m:ctrlPr>
              </m:sSupPr>
              <m:e>
                <m:r>
                  <m:rPr>
                    <m:sty m:val="bi"/>
                  </m:rPr>
                  <w:rPr>
                    <w:rFonts w:ascii="Cambria Math" w:hAnsi="Cambria Math" w:cs="Times New Roman"/>
                  </w:rPr>
                  <m:t>Z</m:t>
                </m:r>
              </m:e>
              <m:sup>
                <m:r>
                  <m:rPr>
                    <m:sty m:val="bi"/>
                  </m:rPr>
                  <w:rPr>
                    <w:rFonts w:ascii="Cambria Math" w:hAnsi="Cambria Math" w:cs="Times New Roman"/>
                  </w:rPr>
                  <m:t>2</m:t>
                </m:r>
              </m:sup>
            </m:sSup>
            <m:r>
              <m:rPr>
                <m:sty m:val="bi"/>
              </m:rPr>
              <w:rPr>
                <w:rFonts w:ascii="Cambria Math" w:hAnsi="Cambria Math" w:cs="Times New Roman"/>
              </w:rPr>
              <m:t xml:space="preserve"> p (1-p)</m:t>
            </m:r>
          </m:num>
          <m:den>
            <m:sSup>
              <m:sSupPr>
                <m:ctrlPr>
                  <w:rPr>
                    <w:rFonts w:ascii="Cambria Math" w:hAnsi="Cambria Math" w:cs="Times New Roman"/>
                    <w:b/>
                    <w:bCs/>
                    <w:i/>
                    <w:kern w:val="0"/>
                    <w:sz w:val="22"/>
                    <w:szCs w:val="22"/>
                    <w:lang w:val="en-US"/>
                    <w14:ligatures w14:val="none"/>
                  </w:rPr>
                </m:ctrlPr>
              </m:sSupPr>
              <m:e>
                <m:r>
                  <m:rPr>
                    <m:sty m:val="bi"/>
                  </m:rPr>
                  <w:rPr>
                    <w:rFonts w:ascii="Cambria Math" w:hAnsi="Cambria Math" w:cs="Times New Roman"/>
                  </w:rPr>
                  <m:t>d</m:t>
                </m:r>
              </m:e>
              <m:sup>
                <m:r>
                  <m:rPr>
                    <m:sty m:val="bi"/>
                  </m:rPr>
                  <w:rPr>
                    <w:rFonts w:ascii="Cambria Math" w:hAnsi="Cambria Math" w:cs="Times New Roman"/>
                  </w:rPr>
                  <m:t>2</m:t>
                </m:r>
              </m:sup>
            </m:sSup>
          </m:den>
        </m:f>
      </m:oMath>
    </w:p>
    <w:p w14:paraId="17609482" w14:textId="2CFAD8B4" w:rsidR="005A60B1" w:rsidRDefault="00C8613A" w:rsidP="00C8613A">
      <w:pPr>
        <w:spacing w:line="480" w:lineRule="auto"/>
        <w:rPr>
          <w:rFonts w:ascii="Times New Roman" w:hAnsi="Times New Roman" w:cs="Times New Roman"/>
        </w:rPr>
      </w:pPr>
      <w:bookmarkStart w:id="66" w:name="_Hlk218028666"/>
      <w:bookmarkEnd w:id="65"/>
      <w:r>
        <w:rPr>
          <w:rFonts w:ascii="Times New Roman" w:hAnsi="Times New Roman" w:cs="Times New Roman"/>
        </w:rPr>
        <w:t xml:space="preserve">                       </w:t>
      </w:r>
      <w:r w:rsidR="00D97928">
        <w:rPr>
          <w:rFonts w:ascii="Times New Roman" w:hAnsi="Times New Roman" w:cs="Times New Roman"/>
        </w:rPr>
        <w:t>Keterangan:</w:t>
      </w:r>
    </w:p>
    <w:p w14:paraId="53B94D8E" w14:textId="35EE7BA8" w:rsidR="00D97928" w:rsidRDefault="00D97928" w:rsidP="00F56985">
      <w:pPr>
        <w:pStyle w:val="ListParagraph"/>
        <w:numPr>
          <w:ilvl w:val="0"/>
          <w:numId w:val="28"/>
        </w:numPr>
        <w:spacing w:line="480" w:lineRule="auto"/>
        <w:ind w:left="1701"/>
        <w:jc w:val="both"/>
        <w:rPr>
          <w:rFonts w:ascii="Times New Roman" w:hAnsi="Times New Roman" w:cs="Times New Roman"/>
        </w:rPr>
      </w:pPr>
      <w:r w:rsidRPr="00D97928">
        <w:rPr>
          <w:rFonts w:ascii="Times New Roman" w:hAnsi="Times New Roman" w:cs="Times New Roman"/>
        </w:rPr>
        <w:t>n = jumlah sampel minimal</w:t>
      </w:r>
    </w:p>
    <w:p w14:paraId="244D3F86" w14:textId="75EA0815" w:rsidR="00D97928" w:rsidRDefault="00D97928" w:rsidP="00F56985">
      <w:pPr>
        <w:pStyle w:val="ListParagraph"/>
        <w:numPr>
          <w:ilvl w:val="0"/>
          <w:numId w:val="28"/>
        </w:numPr>
        <w:spacing w:line="480" w:lineRule="auto"/>
        <w:ind w:left="1701"/>
        <w:jc w:val="both"/>
        <w:rPr>
          <w:rFonts w:ascii="Times New Roman" w:hAnsi="Times New Roman" w:cs="Times New Roman"/>
        </w:rPr>
      </w:pPr>
      <w:r w:rsidRPr="00D97928">
        <w:rPr>
          <w:rFonts w:ascii="Times New Roman" w:hAnsi="Times New Roman" w:cs="Times New Roman"/>
        </w:rPr>
        <w:t>Z = nilai Z pada tingkat kepercayaan 95% (1,96)</w:t>
      </w:r>
    </w:p>
    <w:p w14:paraId="08E9D17C" w14:textId="78842862" w:rsidR="00D97928" w:rsidRDefault="00D97928" w:rsidP="00F56985">
      <w:pPr>
        <w:pStyle w:val="ListParagraph"/>
        <w:numPr>
          <w:ilvl w:val="0"/>
          <w:numId w:val="28"/>
        </w:numPr>
        <w:spacing w:line="480" w:lineRule="auto"/>
        <w:ind w:left="1701"/>
        <w:jc w:val="both"/>
        <w:rPr>
          <w:rFonts w:ascii="Times New Roman" w:hAnsi="Times New Roman" w:cs="Times New Roman"/>
        </w:rPr>
      </w:pPr>
      <w:r w:rsidRPr="00D97928">
        <w:rPr>
          <w:rFonts w:ascii="Times New Roman" w:hAnsi="Times New Roman" w:cs="Times New Roman"/>
        </w:rPr>
        <w:t>p = proporsi populasi yang dianggap memiliki karakteristik tertentu (karena tidak diketahui, digunakan 0,5)</w:t>
      </w:r>
    </w:p>
    <w:p w14:paraId="5D351987" w14:textId="4404DCC6" w:rsidR="00CF79A6" w:rsidRPr="00466F40" w:rsidRDefault="00D97928" w:rsidP="00F56985">
      <w:pPr>
        <w:pStyle w:val="ListParagraph"/>
        <w:numPr>
          <w:ilvl w:val="0"/>
          <w:numId w:val="28"/>
        </w:numPr>
        <w:spacing w:line="480" w:lineRule="auto"/>
        <w:ind w:left="1701"/>
        <w:jc w:val="both"/>
        <w:rPr>
          <w:rFonts w:ascii="Times New Roman" w:hAnsi="Times New Roman" w:cs="Times New Roman"/>
        </w:rPr>
      </w:pPr>
      <w:r w:rsidRPr="00D97928">
        <w:rPr>
          <w:rFonts w:ascii="Times New Roman" w:hAnsi="Times New Roman" w:cs="Times New Roman"/>
        </w:rPr>
        <w:t>d = margin of error (tingkat kesalahan yang ditoleransi, digunakan 0,1 atau 10%)</w:t>
      </w:r>
    </w:p>
    <w:p w14:paraId="4F3A8846" w14:textId="6C9B699C" w:rsidR="00D97928" w:rsidRPr="00C8613A" w:rsidRDefault="00D97928" w:rsidP="00C8613A">
      <w:pPr>
        <w:spacing w:line="480" w:lineRule="auto"/>
        <w:ind w:left="1276"/>
        <w:jc w:val="both"/>
        <w:rPr>
          <w:rFonts w:ascii="Times New Roman" w:hAnsi="Times New Roman" w:cs="Times New Roman"/>
        </w:rPr>
      </w:pPr>
      <w:bookmarkStart w:id="67" w:name="_Hlk218028719"/>
      <w:bookmarkEnd w:id="66"/>
      <w:r w:rsidRPr="00C8613A">
        <w:rPr>
          <w:rFonts w:ascii="Times New Roman" w:hAnsi="Times New Roman" w:cs="Times New Roman"/>
        </w:rPr>
        <w:t>Dengan demikian perhitungannya adalah:</w:t>
      </w:r>
    </w:p>
    <w:p w14:paraId="60DCBBCC" w14:textId="582CC7F9" w:rsidR="00833A87" w:rsidRPr="00C34D24" w:rsidRDefault="00C8613A" w:rsidP="00C8613A">
      <w:pPr>
        <w:spacing w:line="360" w:lineRule="auto"/>
        <w:jc w:val="both"/>
        <w:rPr>
          <w:rFonts w:ascii="Times New Roman" w:eastAsiaTheme="minorEastAsia" w:hAnsi="Times New Roman" w:cs="Times New Roman"/>
          <w:b/>
          <w:bCs/>
          <w:i/>
          <w:iCs/>
        </w:rPr>
      </w:pPr>
      <w:r w:rsidRPr="002D2D3B">
        <w:rPr>
          <w:rFonts w:ascii="Times New Roman" w:hAnsi="Times New Roman" w:cs="Times New Roman"/>
          <w:i/>
          <w:iCs/>
        </w:rPr>
        <w:t xml:space="preserve">                                    </w:t>
      </w:r>
      <w:r w:rsidR="00833A87" w:rsidRPr="002D2D3B">
        <w:rPr>
          <w:rFonts w:ascii="Times New Roman" w:hAnsi="Times New Roman" w:cs="Times New Roman"/>
          <w:i/>
          <w:iCs/>
        </w:rPr>
        <w:t>n -</w:t>
      </w:r>
      <w:r w:rsidR="00833A87" w:rsidRPr="00C34D24">
        <w:rPr>
          <w:rFonts w:ascii="Times New Roman" w:hAnsi="Times New Roman" w:cs="Times New Roman"/>
          <w:b/>
          <w:bCs/>
          <w:i/>
          <w:iCs/>
        </w:rPr>
        <w:t xml:space="preserve"> </w:t>
      </w:r>
      <m:oMath>
        <m:f>
          <m:fPr>
            <m:ctrlPr>
              <w:rPr>
                <w:rFonts w:ascii="Cambria Math" w:hAnsi="Cambria Math" w:cs="Times New Roman"/>
                <w:b/>
                <w:bCs/>
                <w:i/>
                <w:iCs/>
                <w:kern w:val="0"/>
                <w:lang w:val="en-US"/>
                <w14:ligatures w14:val="none"/>
              </w:rPr>
            </m:ctrlPr>
          </m:fPr>
          <m:num>
            <m:r>
              <m:rPr>
                <m:sty m:val="bi"/>
              </m:rPr>
              <w:rPr>
                <w:rFonts w:ascii="Cambria Math" w:hAnsi="Cambria Math" w:cs="Times New Roman"/>
              </w:rPr>
              <m:t>(1,96</m:t>
            </m:r>
            <m:sSup>
              <m:sSupPr>
                <m:ctrlPr>
                  <w:rPr>
                    <w:rFonts w:ascii="Cambria Math" w:hAnsi="Cambria Math" w:cs="Times New Roman"/>
                    <w:b/>
                    <w:bCs/>
                    <w:i/>
                    <w:iCs/>
                    <w:kern w:val="0"/>
                    <w:lang w:val="en-US"/>
                    <w14:ligatures w14:val="none"/>
                  </w:rPr>
                </m:ctrlPr>
              </m:sSupPr>
              <m:e>
                <m:r>
                  <m:rPr>
                    <m:sty m:val="bi"/>
                  </m:rPr>
                  <w:rPr>
                    <w:rFonts w:ascii="Cambria Math" w:hAnsi="Cambria Math" w:cs="Times New Roman"/>
                  </w:rPr>
                  <m:t>)</m:t>
                </m:r>
              </m:e>
              <m:sup>
                <m:r>
                  <m:rPr>
                    <m:sty m:val="bi"/>
                  </m:rPr>
                  <w:rPr>
                    <w:rFonts w:ascii="Cambria Math" w:hAnsi="Cambria Math" w:cs="Times New Roman"/>
                  </w:rPr>
                  <m:t xml:space="preserve">2   </m:t>
                </m:r>
              </m:sup>
            </m:sSup>
            <m:r>
              <m:rPr>
                <m:sty m:val="bi"/>
              </m:rPr>
              <w:rPr>
                <w:rFonts w:ascii="Cambria Math" w:hAnsi="Cambria Math" w:cs="Times New Roman"/>
              </w:rPr>
              <m:t xml:space="preserve">× 0,5  × </m:t>
            </m:r>
            <m:d>
              <m:dPr>
                <m:ctrlPr>
                  <w:rPr>
                    <w:rFonts w:ascii="Cambria Math" w:hAnsi="Cambria Math" w:cs="Times New Roman"/>
                    <w:b/>
                    <w:bCs/>
                    <w:i/>
                    <w:iCs/>
                    <w:kern w:val="0"/>
                    <w:lang w:val="en-US"/>
                    <w14:ligatures w14:val="none"/>
                  </w:rPr>
                </m:ctrlPr>
              </m:dPr>
              <m:e>
                <m:r>
                  <m:rPr>
                    <m:sty m:val="bi"/>
                  </m:rPr>
                  <w:rPr>
                    <w:rFonts w:ascii="Cambria Math" w:hAnsi="Cambria Math" w:cs="Times New Roman"/>
                  </w:rPr>
                  <m:t>1 -0,5</m:t>
                </m:r>
              </m:e>
            </m:d>
          </m:num>
          <m:den>
            <m:r>
              <m:rPr>
                <m:sty m:val="bi"/>
              </m:rPr>
              <w:rPr>
                <w:rFonts w:ascii="Cambria Math" w:hAnsi="Cambria Math" w:cs="Times New Roman"/>
              </w:rPr>
              <m:t>(0,01</m:t>
            </m:r>
            <m:sSup>
              <m:sSupPr>
                <m:ctrlPr>
                  <w:rPr>
                    <w:rFonts w:ascii="Cambria Math" w:hAnsi="Cambria Math" w:cs="Times New Roman"/>
                    <w:b/>
                    <w:bCs/>
                    <w:i/>
                    <w:iCs/>
                    <w:kern w:val="0"/>
                    <w:sz w:val="22"/>
                    <w:szCs w:val="22"/>
                    <w:lang w:val="en-US"/>
                    <w14:ligatures w14:val="none"/>
                  </w:rPr>
                </m:ctrlPr>
              </m:sSupPr>
              <m:e>
                <m:r>
                  <m:rPr>
                    <m:sty m:val="bi"/>
                  </m:rPr>
                  <w:rPr>
                    <w:rFonts w:ascii="Cambria Math" w:hAnsi="Cambria Math" w:cs="Times New Roman"/>
                  </w:rPr>
                  <m:t>)</m:t>
                </m:r>
              </m:e>
              <m:sup>
                <m:r>
                  <m:rPr>
                    <m:sty m:val="bi"/>
                  </m:rPr>
                  <w:rPr>
                    <w:rFonts w:ascii="Cambria Math" w:hAnsi="Cambria Math" w:cs="Times New Roman"/>
                  </w:rPr>
                  <m:t>2</m:t>
                </m:r>
              </m:sup>
            </m:sSup>
          </m:den>
        </m:f>
        <m:r>
          <m:rPr>
            <m:sty m:val="bi"/>
          </m:rPr>
          <w:rPr>
            <w:rFonts w:ascii="Cambria Math" w:hAnsi="Cambria Math" w:cs="Times New Roman"/>
          </w:rPr>
          <m:t xml:space="preserve"> </m:t>
        </m:r>
      </m:oMath>
    </w:p>
    <w:p w14:paraId="3A95DD16" w14:textId="119A15AE" w:rsidR="00D97928" w:rsidRPr="00C34D24" w:rsidRDefault="00C8613A" w:rsidP="00C8613A">
      <w:pPr>
        <w:spacing w:line="360" w:lineRule="auto"/>
        <w:jc w:val="both"/>
        <w:rPr>
          <w:rFonts w:ascii="Times New Roman" w:hAnsi="Times New Roman" w:cs="Times New Roman"/>
          <w:b/>
          <w:bCs/>
          <w:lang w:val="id-ID"/>
        </w:rPr>
      </w:pPr>
      <w:r w:rsidRPr="00C34D24">
        <w:rPr>
          <w:rFonts w:ascii="Times New Roman" w:eastAsiaTheme="minorEastAsia" w:hAnsi="Times New Roman" w:cs="Times New Roman"/>
          <w:b/>
          <w:bCs/>
          <w:i/>
          <w:iCs/>
        </w:rPr>
        <w:t xml:space="preserve">                                   </w:t>
      </w:r>
      <w:r w:rsidR="00833A87" w:rsidRPr="002D2D3B">
        <w:rPr>
          <w:rFonts w:ascii="Times New Roman" w:eastAsiaTheme="minorEastAsia" w:hAnsi="Times New Roman" w:cs="Times New Roman"/>
          <w:i/>
          <w:iCs/>
        </w:rPr>
        <w:t>n -</w:t>
      </w:r>
      <w:r w:rsidR="00833A87" w:rsidRPr="00C34D24">
        <w:rPr>
          <w:rFonts w:ascii="Times New Roman" w:eastAsiaTheme="minorEastAsia" w:hAnsi="Times New Roman" w:cs="Times New Roman"/>
          <w:b/>
          <w:bCs/>
          <w:i/>
          <w:iCs/>
        </w:rPr>
        <w:t xml:space="preserve"> </w:t>
      </w:r>
      <m:oMath>
        <m:f>
          <m:fPr>
            <m:ctrlPr>
              <w:rPr>
                <w:rFonts w:ascii="Cambria Math" w:eastAsiaTheme="minorEastAsia" w:hAnsi="Cambria Math" w:cs="Times New Roman"/>
                <w:b/>
                <w:bCs/>
                <w:i/>
                <w:iCs/>
                <w:kern w:val="0"/>
                <w:lang w:val="en-US"/>
                <w14:ligatures w14:val="none"/>
              </w:rPr>
            </m:ctrlPr>
          </m:fPr>
          <m:num>
            <m:r>
              <m:rPr>
                <m:sty m:val="bi"/>
              </m:rPr>
              <w:rPr>
                <w:rFonts w:ascii="Cambria Math" w:eastAsiaTheme="minorEastAsia" w:hAnsi="Cambria Math" w:cs="Times New Roman"/>
              </w:rPr>
              <m:t>3, 8416 ×0,25</m:t>
            </m:r>
          </m:num>
          <m:den>
            <m:r>
              <m:rPr>
                <m:sty m:val="bi"/>
              </m:rPr>
              <w:rPr>
                <w:rFonts w:ascii="Cambria Math" w:eastAsiaTheme="minorEastAsia" w:hAnsi="Cambria Math" w:cs="Times New Roman"/>
              </w:rPr>
              <m:t>0,001</m:t>
            </m:r>
          </m:den>
        </m:f>
        <m:r>
          <m:rPr>
            <m:sty m:val="bi"/>
          </m:rPr>
          <w:rPr>
            <w:rFonts w:ascii="Cambria Math" w:eastAsiaTheme="minorEastAsia" w:hAnsi="Cambria Math" w:cs="Times New Roman"/>
          </w:rPr>
          <m:t>=96,04</m:t>
        </m:r>
      </m:oMath>
    </w:p>
    <w:p w14:paraId="4AD87C7A" w14:textId="09AC25C8" w:rsidR="0060735C" w:rsidRDefault="00576501" w:rsidP="00C8613A">
      <w:pPr>
        <w:pStyle w:val="ListParagraph"/>
        <w:spacing w:line="480" w:lineRule="auto"/>
        <w:ind w:left="567" w:firstLine="720"/>
        <w:jc w:val="both"/>
        <w:rPr>
          <w:rFonts w:ascii="Times New Roman" w:hAnsi="Times New Roman" w:cs="Times New Roman"/>
        </w:rPr>
      </w:pPr>
      <w:r>
        <w:rPr>
          <w:rFonts w:ascii="Times New Roman" w:hAnsi="Times New Roman" w:cs="Times New Roman"/>
        </w:rPr>
        <w:t>Dengan menggunakan rumus Lemeshow</w:t>
      </w:r>
      <w:r w:rsidR="00CF15F5">
        <w:rPr>
          <w:rFonts w:ascii="Times New Roman" w:hAnsi="Times New Roman" w:cs="Times New Roman"/>
        </w:rPr>
        <w:t xml:space="preserve"> m</w:t>
      </w:r>
      <w:r>
        <w:rPr>
          <w:rFonts w:ascii="Times New Roman" w:hAnsi="Times New Roman" w:cs="Times New Roman"/>
        </w:rPr>
        <w:t>aka nilai sampel (n) didapatkan sebesar 96,04 maka dibulatkan</w:t>
      </w:r>
      <w:r w:rsidR="005B058A">
        <w:rPr>
          <w:rFonts w:ascii="Times New Roman" w:hAnsi="Times New Roman" w:cs="Times New Roman"/>
        </w:rPr>
        <w:t xml:space="preserve"> </w:t>
      </w:r>
      <w:r>
        <w:rPr>
          <w:rFonts w:ascii="Times New Roman" w:hAnsi="Times New Roman" w:cs="Times New Roman"/>
        </w:rPr>
        <w:t>men</w:t>
      </w:r>
      <w:r w:rsidR="005B058A">
        <w:rPr>
          <w:rFonts w:ascii="Times New Roman" w:hAnsi="Times New Roman" w:cs="Times New Roman"/>
        </w:rPr>
        <w:t>ja</w:t>
      </w:r>
      <w:r>
        <w:rPr>
          <w:rFonts w:ascii="Times New Roman" w:hAnsi="Times New Roman" w:cs="Times New Roman"/>
        </w:rPr>
        <w:t>di 100 orang.</w:t>
      </w:r>
    </w:p>
    <w:bookmarkEnd w:id="67"/>
    <w:p w14:paraId="5E13BF8F" w14:textId="77777777" w:rsidR="00C8613A" w:rsidRDefault="00C8613A" w:rsidP="00C8613A">
      <w:pPr>
        <w:pStyle w:val="ListParagraph"/>
        <w:spacing w:line="480" w:lineRule="auto"/>
        <w:ind w:left="567" w:firstLine="720"/>
        <w:jc w:val="both"/>
        <w:rPr>
          <w:rFonts w:ascii="Times New Roman" w:hAnsi="Times New Roman" w:cs="Times New Roman"/>
        </w:rPr>
      </w:pPr>
    </w:p>
    <w:p w14:paraId="2517CC99" w14:textId="4506756E" w:rsidR="000725C2" w:rsidRDefault="000725C2" w:rsidP="00F56985">
      <w:pPr>
        <w:pStyle w:val="ListParagraph"/>
        <w:numPr>
          <w:ilvl w:val="0"/>
          <w:numId w:val="29"/>
        </w:numPr>
        <w:spacing w:line="480" w:lineRule="auto"/>
        <w:ind w:left="142"/>
        <w:jc w:val="both"/>
        <w:rPr>
          <w:rFonts w:ascii="Times New Roman" w:hAnsi="Times New Roman" w:cs="Times New Roman"/>
          <w:b/>
          <w:bCs/>
        </w:rPr>
      </w:pPr>
      <w:r w:rsidRPr="000725C2">
        <w:rPr>
          <w:rFonts w:ascii="Times New Roman" w:hAnsi="Times New Roman" w:cs="Times New Roman"/>
          <w:b/>
          <w:bCs/>
        </w:rPr>
        <w:t>Jenis dan Sumber Data</w:t>
      </w:r>
    </w:p>
    <w:p w14:paraId="5D3A525D" w14:textId="12C17104" w:rsidR="000725C2" w:rsidRPr="000725C2" w:rsidRDefault="000725C2" w:rsidP="00C8613A">
      <w:pPr>
        <w:pStyle w:val="ListParagraph"/>
        <w:spacing w:line="480" w:lineRule="auto"/>
        <w:ind w:left="142"/>
        <w:jc w:val="both"/>
        <w:rPr>
          <w:rFonts w:ascii="Times New Roman" w:hAnsi="Times New Roman" w:cs="Times New Roman"/>
        </w:rPr>
      </w:pPr>
      <w:r w:rsidRPr="000725C2">
        <w:rPr>
          <w:rFonts w:ascii="Times New Roman" w:hAnsi="Times New Roman" w:cs="Times New Roman"/>
        </w:rPr>
        <w:t>Jenis dan sumber data dalam</w:t>
      </w:r>
      <w:r w:rsidR="00C8613A">
        <w:rPr>
          <w:rFonts w:ascii="Times New Roman" w:hAnsi="Times New Roman" w:cs="Times New Roman"/>
        </w:rPr>
        <w:t xml:space="preserve"> </w:t>
      </w:r>
      <w:r w:rsidRPr="000725C2">
        <w:rPr>
          <w:rFonts w:ascii="Times New Roman" w:hAnsi="Times New Roman" w:cs="Times New Roman"/>
        </w:rPr>
        <w:t xml:space="preserve">penelitian ini dijelaskan sebagai </w:t>
      </w:r>
      <w:proofErr w:type="gramStart"/>
      <w:r w:rsidRPr="000725C2">
        <w:rPr>
          <w:rFonts w:ascii="Times New Roman" w:hAnsi="Times New Roman" w:cs="Times New Roman"/>
        </w:rPr>
        <w:t>berikut :</w:t>
      </w:r>
      <w:proofErr w:type="gramEnd"/>
    </w:p>
    <w:p w14:paraId="15732395" w14:textId="47026FFE" w:rsidR="000725C2" w:rsidRDefault="000725C2" w:rsidP="00F56985">
      <w:pPr>
        <w:pStyle w:val="ListParagraph"/>
        <w:numPr>
          <w:ilvl w:val="0"/>
          <w:numId w:val="30"/>
        </w:numPr>
        <w:spacing w:line="480" w:lineRule="auto"/>
        <w:ind w:left="709"/>
        <w:jc w:val="both"/>
        <w:rPr>
          <w:rFonts w:ascii="Times New Roman" w:hAnsi="Times New Roman" w:cs="Times New Roman"/>
        </w:rPr>
      </w:pPr>
      <w:bookmarkStart w:id="68" w:name="_Hlk218028901"/>
      <w:r w:rsidRPr="000725C2">
        <w:rPr>
          <w:rFonts w:ascii="Times New Roman" w:hAnsi="Times New Roman" w:cs="Times New Roman"/>
        </w:rPr>
        <w:t>Data</w:t>
      </w:r>
      <w:r>
        <w:rPr>
          <w:rFonts w:ascii="Times New Roman" w:hAnsi="Times New Roman" w:cs="Times New Roman"/>
        </w:rPr>
        <w:t xml:space="preserve"> primer: </w:t>
      </w:r>
      <w:r w:rsidRPr="00272C7D">
        <w:rPr>
          <w:rFonts w:ascii="Times New Roman" w:hAnsi="Times New Roman" w:cs="Times New Roman"/>
        </w:rPr>
        <w:t xml:space="preserve">Data primer adalah data yang mengacu pada informasi yang diperoleh dari tangan pertama oleh peneliti yang berkaitan dengan </w:t>
      </w:r>
      <w:r w:rsidRPr="00272C7D">
        <w:rPr>
          <w:rFonts w:ascii="Times New Roman" w:hAnsi="Times New Roman" w:cs="Times New Roman"/>
        </w:rPr>
        <w:lastRenderedPageBreak/>
        <w:t>variabel minat untuk tujuan spesifik studi.</w:t>
      </w:r>
      <w:r>
        <w:rPr>
          <w:rFonts w:ascii="Times New Roman" w:hAnsi="Times New Roman" w:cs="Times New Roman"/>
        </w:rPr>
        <w:t xml:space="preserve"> Dalam penelitian ini </w:t>
      </w:r>
      <w:r w:rsidRPr="000725C2">
        <w:rPr>
          <w:rFonts w:ascii="Times New Roman" w:hAnsi="Times New Roman" w:cs="Times New Roman"/>
        </w:rPr>
        <w:t xml:space="preserve">data primer </w:t>
      </w:r>
      <w:r>
        <w:rPr>
          <w:rFonts w:ascii="Times New Roman" w:hAnsi="Times New Roman" w:cs="Times New Roman"/>
        </w:rPr>
        <w:t xml:space="preserve">yang </w:t>
      </w:r>
      <w:r w:rsidRPr="000725C2">
        <w:rPr>
          <w:rFonts w:ascii="Times New Roman" w:hAnsi="Times New Roman" w:cs="Times New Roman"/>
        </w:rPr>
        <w:t xml:space="preserve">diperoleh dari kuesioner penelitian yang disebarkan kepada seluruh </w:t>
      </w:r>
      <w:r w:rsidR="005B058A">
        <w:rPr>
          <w:rFonts w:ascii="Times New Roman" w:hAnsi="Times New Roman" w:cs="Times New Roman"/>
        </w:rPr>
        <w:t>masyarakat yang mengetahui</w:t>
      </w:r>
      <w:r w:rsidR="0039459D">
        <w:rPr>
          <w:rFonts w:ascii="Times New Roman" w:hAnsi="Times New Roman" w:cs="Times New Roman"/>
        </w:rPr>
        <w:t xml:space="preserve"> Warung Pedas Cak Kend Solo.</w:t>
      </w:r>
    </w:p>
    <w:p w14:paraId="0A47AF6C" w14:textId="29C22DE7" w:rsidR="00AD3B90" w:rsidRDefault="0039459D" w:rsidP="00F56985">
      <w:pPr>
        <w:pStyle w:val="ListParagraph"/>
        <w:numPr>
          <w:ilvl w:val="0"/>
          <w:numId w:val="30"/>
        </w:numPr>
        <w:spacing w:line="480" w:lineRule="auto"/>
        <w:ind w:left="709"/>
        <w:jc w:val="both"/>
        <w:rPr>
          <w:rFonts w:ascii="Times New Roman" w:hAnsi="Times New Roman" w:cs="Times New Roman"/>
        </w:rPr>
      </w:pPr>
      <w:r w:rsidRPr="00272C7D">
        <w:rPr>
          <w:rFonts w:ascii="Times New Roman" w:hAnsi="Times New Roman" w:cs="Times New Roman"/>
        </w:rPr>
        <w:t>Data sekunder adalah data yang mengacu pada informasi yang dikumpulkan dari sumber yang telah ada. Sumber data sekunder adalah catatan atau dokumentasi perusahaan, publikasi pemerintah, analisis industri oleh media, situs Web, internet dan seterusnya</w:t>
      </w:r>
      <w:r>
        <w:rPr>
          <w:rFonts w:ascii="Times New Roman" w:hAnsi="Times New Roman" w:cs="Times New Roman"/>
        </w:rPr>
        <w:t>.</w:t>
      </w:r>
    </w:p>
    <w:bookmarkEnd w:id="68"/>
    <w:p w14:paraId="3C64CF4F" w14:textId="77777777" w:rsidR="00D165A9" w:rsidRPr="00D165A9" w:rsidRDefault="00D165A9" w:rsidP="00D165A9">
      <w:pPr>
        <w:pStyle w:val="ListParagraph"/>
        <w:spacing w:line="480" w:lineRule="auto"/>
        <w:ind w:left="2563"/>
        <w:jc w:val="both"/>
        <w:rPr>
          <w:rFonts w:ascii="Times New Roman" w:hAnsi="Times New Roman" w:cs="Times New Roman"/>
        </w:rPr>
      </w:pPr>
    </w:p>
    <w:p w14:paraId="1ACC51E7" w14:textId="4629218A" w:rsidR="0039459D" w:rsidRDefault="0039459D" w:rsidP="00F56985">
      <w:pPr>
        <w:pStyle w:val="ListParagraph"/>
        <w:numPr>
          <w:ilvl w:val="0"/>
          <w:numId w:val="29"/>
        </w:numPr>
        <w:spacing w:line="480" w:lineRule="auto"/>
        <w:ind w:left="142"/>
        <w:jc w:val="both"/>
        <w:rPr>
          <w:rFonts w:ascii="Times New Roman" w:hAnsi="Times New Roman" w:cs="Times New Roman"/>
          <w:b/>
          <w:bCs/>
        </w:rPr>
      </w:pPr>
      <w:r w:rsidRPr="0039459D">
        <w:rPr>
          <w:rFonts w:ascii="Times New Roman" w:hAnsi="Times New Roman" w:cs="Times New Roman"/>
          <w:b/>
          <w:bCs/>
        </w:rPr>
        <w:t>Pengumpulan Data</w:t>
      </w:r>
    </w:p>
    <w:p w14:paraId="2C9F2679" w14:textId="3FE5B98E" w:rsidR="0039459D" w:rsidRDefault="00D93E81" w:rsidP="00C8613A">
      <w:pPr>
        <w:pStyle w:val="ListParagraph"/>
        <w:spacing w:line="480" w:lineRule="auto"/>
        <w:ind w:left="284" w:firstLine="720"/>
        <w:jc w:val="both"/>
        <w:rPr>
          <w:rFonts w:ascii="Times New Roman" w:hAnsi="Times New Roman"/>
          <w:lang w:val="id-ID"/>
        </w:rPr>
      </w:pPr>
      <w:bookmarkStart w:id="69" w:name="_Hlk218029241"/>
      <w:r w:rsidRPr="0033168F">
        <w:rPr>
          <w:rFonts w:ascii="Times New Roman" w:hAnsi="Times New Roman"/>
          <w:lang w:val="id-ID"/>
        </w:rPr>
        <w:t>Penelitian ini menggunakan instrumen kuesioner atau angket yaitu menyebarkan angket kuesioner berupa daftar pertanyaan men</w:t>
      </w:r>
      <w:r>
        <w:rPr>
          <w:rFonts w:ascii="Times New Roman" w:hAnsi="Times New Roman"/>
          <w:lang w:val="id-ID"/>
        </w:rPr>
        <w:t xml:space="preserve">genai </w:t>
      </w:r>
      <w:r>
        <w:rPr>
          <w:rFonts w:ascii="Times New Roman" w:hAnsi="Times New Roman"/>
        </w:rPr>
        <w:t xml:space="preserve">Pengaruh Bauran Pemasaran terhadap </w:t>
      </w:r>
      <w:r w:rsidRPr="00D93E81">
        <w:rPr>
          <w:rFonts w:ascii="Times New Roman" w:hAnsi="Times New Roman"/>
          <w:i/>
          <w:iCs/>
        </w:rPr>
        <w:t>Purchase Intention</w:t>
      </w:r>
      <w:r>
        <w:rPr>
          <w:rFonts w:ascii="Times New Roman" w:hAnsi="Times New Roman"/>
          <w:i/>
          <w:iCs/>
        </w:rPr>
        <w:t>.</w:t>
      </w:r>
      <w:r>
        <w:rPr>
          <w:rFonts w:ascii="Times New Roman" w:hAnsi="Times New Roman"/>
        </w:rPr>
        <w:t xml:space="preserve"> </w:t>
      </w:r>
      <w:r w:rsidRPr="0033168F">
        <w:rPr>
          <w:rFonts w:ascii="Times New Roman" w:hAnsi="Times New Roman"/>
          <w:lang w:val="id-ID"/>
        </w:rPr>
        <w:t>Kuesioner berupa daftar pertanyaan akan ditujukan</w:t>
      </w:r>
      <w:r w:rsidRPr="0033168F">
        <w:rPr>
          <w:rFonts w:ascii="Times New Roman" w:hAnsi="Times New Roman"/>
        </w:rPr>
        <w:t xml:space="preserve"> </w:t>
      </w:r>
      <w:r w:rsidRPr="0033168F">
        <w:rPr>
          <w:rFonts w:ascii="Times New Roman" w:hAnsi="Times New Roman"/>
          <w:lang w:val="id-ID"/>
        </w:rPr>
        <w:t xml:space="preserve">kepada </w:t>
      </w:r>
      <w:r>
        <w:rPr>
          <w:rFonts w:ascii="Times New Roman" w:hAnsi="Times New Roman"/>
        </w:rPr>
        <w:t>pelanggan Warung Pedas Cak Kend Solo.</w:t>
      </w:r>
      <w:r w:rsidR="004142D7">
        <w:rPr>
          <w:rFonts w:ascii="Times New Roman" w:hAnsi="Times New Roman"/>
        </w:rPr>
        <w:t xml:space="preserve"> Menurut </w:t>
      </w:r>
      <w:r w:rsidR="004142D7">
        <w:rPr>
          <w:rFonts w:ascii="Times New Roman" w:hAnsi="Times New Roman"/>
        </w:rPr>
        <w:fldChar w:fldCharType="begin" w:fldLock="1"/>
      </w:r>
      <w:r w:rsidR="007C5DC7">
        <w:rPr>
          <w:rFonts w:ascii="Times New Roman" w:hAnsi="Times New Roman"/>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sidR="004142D7">
        <w:rPr>
          <w:rFonts w:ascii="Times New Roman" w:hAnsi="Times New Roman"/>
        </w:rPr>
        <w:fldChar w:fldCharType="separate"/>
      </w:r>
      <w:r w:rsidR="004142D7" w:rsidRPr="004142D7">
        <w:rPr>
          <w:rFonts w:ascii="Times New Roman" w:hAnsi="Times New Roman"/>
          <w:noProof/>
        </w:rPr>
        <w:t>(Sugiyono, 2017)</w:t>
      </w:r>
      <w:r w:rsidR="004142D7">
        <w:rPr>
          <w:rFonts w:ascii="Times New Roman" w:hAnsi="Times New Roman"/>
        </w:rPr>
        <w:fldChar w:fldCharType="end"/>
      </w:r>
      <w:r w:rsidR="004142D7">
        <w:rPr>
          <w:rFonts w:ascii="Times New Roman" w:hAnsi="Times New Roman"/>
        </w:rPr>
        <w:t xml:space="preserve"> </w:t>
      </w:r>
      <w:r w:rsidR="004142D7" w:rsidRPr="0033168F">
        <w:rPr>
          <w:rFonts w:ascii="Times New Roman" w:hAnsi="Times New Roman"/>
          <w:lang w:val="id-ID"/>
        </w:rPr>
        <w:t>yang dimaksud dengan daftar pertanyaan atau angket adalah sejumlah pertanyaan tertulis yang digunakan untuk memperoleh informasi dari responden dalam arti laporan tentang pribadinya atau hal-hal yang ia ketahui. Kuesioner dalam penelitian ini</w:t>
      </w:r>
      <w:r w:rsidR="004142D7" w:rsidRPr="0033168F">
        <w:rPr>
          <w:rFonts w:ascii="Times New Roman" w:hAnsi="Times New Roman"/>
        </w:rPr>
        <w:t xml:space="preserve"> </w:t>
      </w:r>
      <w:r w:rsidR="004142D7" w:rsidRPr="0033168F">
        <w:rPr>
          <w:rFonts w:ascii="Times New Roman" w:hAnsi="Times New Roman"/>
          <w:lang w:val="id-ID"/>
        </w:rPr>
        <w:t>melakukan pengumpulan data melalui penyebaran daftar pertanyaan yang disusun secara berjenjang berdasarkan skala pengukuran Likert</w:t>
      </w:r>
      <w:r w:rsidR="004142D7">
        <w:rPr>
          <w:rFonts w:ascii="Times New Roman" w:hAnsi="Times New Roman"/>
          <w:lang w:val="id-ID"/>
        </w:rPr>
        <w:t xml:space="preserve">, </w:t>
      </w:r>
      <w:r w:rsidR="004142D7" w:rsidRPr="0033168F">
        <w:rPr>
          <w:rFonts w:ascii="Times New Roman" w:hAnsi="Times New Roman"/>
          <w:lang w:val="id-ID"/>
        </w:rPr>
        <w:t>dengan urutan</w:t>
      </w:r>
      <w:r w:rsidR="004142D7">
        <w:rPr>
          <w:rFonts w:ascii="Times New Roman" w:hAnsi="Times New Roman"/>
        </w:rPr>
        <w:t xml:space="preserve"> empat</w:t>
      </w:r>
      <w:r w:rsidR="004142D7" w:rsidRPr="0033168F">
        <w:rPr>
          <w:rFonts w:ascii="Times New Roman" w:hAnsi="Times New Roman"/>
          <w:lang w:val="id-ID"/>
        </w:rPr>
        <w:t xml:space="preserve"> yaitu 1,</w:t>
      </w:r>
      <w:r w:rsidR="004142D7">
        <w:rPr>
          <w:rFonts w:ascii="Times New Roman" w:hAnsi="Times New Roman"/>
          <w:lang w:val="id-ID"/>
        </w:rPr>
        <w:t xml:space="preserve"> </w:t>
      </w:r>
      <w:r w:rsidR="004142D7" w:rsidRPr="0033168F">
        <w:rPr>
          <w:rFonts w:ascii="Times New Roman" w:hAnsi="Times New Roman"/>
          <w:lang w:val="id-ID"/>
        </w:rPr>
        <w:t>2,</w:t>
      </w:r>
      <w:r w:rsidR="004142D7">
        <w:rPr>
          <w:rFonts w:ascii="Times New Roman" w:hAnsi="Times New Roman"/>
          <w:lang w:val="id-ID"/>
        </w:rPr>
        <w:t xml:space="preserve"> </w:t>
      </w:r>
      <w:r w:rsidR="004142D7">
        <w:rPr>
          <w:rFonts w:ascii="Times New Roman" w:hAnsi="Times New Roman"/>
        </w:rPr>
        <w:t>3</w:t>
      </w:r>
      <w:r w:rsidR="004142D7" w:rsidRPr="0033168F">
        <w:rPr>
          <w:rFonts w:ascii="Times New Roman" w:hAnsi="Times New Roman"/>
          <w:lang w:val="id-ID"/>
        </w:rPr>
        <w:t>,</w:t>
      </w:r>
      <w:r w:rsidR="004142D7">
        <w:rPr>
          <w:rFonts w:ascii="Times New Roman" w:hAnsi="Times New Roman"/>
          <w:lang w:val="id-ID"/>
        </w:rPr>
        <w:t xml:space="preserve"> </w:t>
      </w:r>
      <w:r w:rsidR="004142D7" w:rsidRPr="0033168F">
        <w:rPr>
          <w:rFonts w:ascii="Times New Roman" w:hAnsi="Times New Roman"/>
          <w:lang w:val="id-ID"/>
        </w:rPr>
        <w:t>4,</w:t>
      </w:r>
      <w:r w:rsidR="004142D7">
        <w:rPr>
          <w:rFonts w:ascii="Times New Roman" w:hAnsi="Times New Roman"/>
          <w:lang w:val="id-ID"/>
        </w:rPr>
        <w:t xml:space="preserve"> 5</w:t>
      </w:r>
      <w:r w:rsidR="004142D7" w:rsidRPr="0033168F">
        <w:rPr>
          <w:rFonts w:ascii="Times New Roman" w:hAnsi="Times New Roman"/>
          <w:lang w:val="id-ID"/>
        </w:rPr>
        <w:t xml:space="preserve"> dan mempunyai kriteria jawaban</w:t>
      </w:r>
      <w:r w:rsidR="004142D7">
        <w:rPr>
          <w:rFonts w:ascii="Times New Roman" w:hAnsi="Times New Roman"/>
          <w:lang w:val="id-ID"/>
        </w:rPr>
        <w:t xml:space="preserve"> sebagai berikut :</w:t>
      </w:r>
    </w:p>
    <w:p w14:paraId="7EBF54D1" w14:textId="0E48BFCF" w:rsidR="004142D7" w:rsidRDefault="004142D7" w:rsidP="00C8613A">
      <w:pPr>
        <w:pStyle w:val="ListParagraph"/>
        <w:spacing w:line="480" w:lineRule="auto"/>
        <w:ind w:left="426" w:firstLine="175"/>
        <w:jc w:val="both"/>
        <w:rPr>
          <w:rFonts w:ascii="Times New Roman" w:hAnsi="Times New Roman"/>
          <w:lang w:val="id-ID"/>
        </w:rPr>
      </w:pPr>
      <w:r>
        <w:rPr>
          <w:rFonts w:ascii="Times New Roman" w:hAnsi="Times New Roman"/>
          <w:lang w:val="id-ID"/>
        </w:rPr>
        <w:t>Jawaban Sangat Setuju (SS)</w:t>
      </w:r>
      <w:r w:rsidR="009E0C1B">
        <w:rPr>
          <w:rFonts w:ascii="Times New Roman" w:hAnsi="Times New Roman"/>
          <w:lang w:val="id-ID"/>
        </w:rPr>
        <w:t xml:space="preserve">          </w:t>
      </w:r>
      <w:r w:rsidR="00F20A07">
        <w:rPr>
          <w:rFonts w:ascii="Times New Roman" w:hAnsi="Times New Roman"/>
          <w:lang w:val="id-ID"/>
        </w:rPr>
        <w:t xml:space="preserve"> </w:t>
      </w:r>
      <w:r w:rsidR="009E0C1B">
        <w:rPr>
          <w:rFonts w:ascii="Times New Roman" w:hAnsi="Times New Roman"/>
          <w:lang w:val="id-ID"/>
        </w:rPr>
        <w:t xml:space="preserve"> = skor 5</w:t>
      </w:r>
    </w:p>
    <w:p w14:paraId="2080CC0A" w14:textId="17F3220C" w:rsidR="004142D7" w:rsidRDefault="004142D7" w:rsidP="00C8613A">
      <w:pPr>
        <w:pStyle w:val="ListParagraph"/>
        <w:spacing w:line="480" w:lineRule="auto"/>
        <w:ind w:left="426" w:firstLine="175"/>
        <w:jc w:val="both"/>
        <w:rPr>
          <w:rFonts w:ascii="Times New Roman" w:hAnsi="Times New Roman"/>
          <w:lang w:val="id-ID"/>
        </w:rPr>
      </w:pPr>
      <w:r>
        <w:rPr>
          <w:rFonts w:ascii="Times New Roman" w:hAnsi="Times New Roman"/>
          <w:lang w:val="id-ID"/>
        </w:rPr>
        <w:t>Jawaban Setuju (S)</w:t>
      </w:r>
      <w:r w:rsidR="009E0C1B">
        <w:rPr>
          <w:rFonts w:ascii="Times New Roman" w:hAnsi="Times New Roman"/>
          <w:lang w:val="id-ID"/>
        </w:rPr>
        <w:t xml:space="preserve">                          = skor 4</w:t>
      </w:r>
    </w:p>
    <w:p w14:paraId="5B07FFF2" w14:textId="71A9D915" w:rsidR="004142D7" w:rsidRDefault="004142D7" w:rsidP="00C8613A">
      <w:pPr>
        <w:pStyle w:val="ListParagraph"/>
        <w:spacing w:line="480" w:lineRule="auto"/>
        <w:ind w:left="426" w:firstLine="175"/>
        <w:jc w:val="both"/>
        <w:rPr>
          <w:rFonts w:ascii="Times New Roman" w:hAnsi="Times New Roman"/>
          <w:lang w:val="id-ID"/>
        </w:rPr>
      </w:pPr>
      <w:r>
        <w:rPr>
          <w:rFonts w:ascii="Times New Roman" w:hAnsi="Times New Roman"/>
          <w:lang w:val="id-ID"/>
        </w:rPr>
        <w:t xml:space="preserve">Jawaban Netral </w:t>
      </w:r>
      <w:r w:rsidR="009E0C1B">
        <w:rPr>
          <w:rFonts w:ascii="Times New Roman" w:hAnsi="Times New Roman"/>
          <w:lang w:val="id-ID"/>
        </w:rPr>
        <w:t xml:space="preserve">(N)                         </w:t>
      </w:r>
      <w:r w:rsidR="00F20A07">
        <w:rPr>
          <w:rFonts w:ascii="Times New Roman" w:hAnsi="Times New Roman"/>
          <w:lang w:val="id-ID"/>
        </w:rPr>
        <w:t xml:space="preserve"> </w:t>
      </w:r>
      <w:r w:rsidR="009E0C1B">
        <w:rPr>
          <w:rFonts w:ascii="Times New Roman" w:hAnsi="Times New Roman"/>
          <w:lang w:val="id-ID"/>
        </w:rPr>
        <w:t>= skor 3</w:t>
      </w:r>
    </w:p>
    <w:p w14:paraId="20F56684" w14:textId="7B190F1D" w:rsidR="009E0C1B" w:rsidRDefault="009E0C1B" w:rsidP="00C8613A">
      <w:pPr>
        <w:pStyle w:val="ListParagraph"/>
        <w:spacing w:line="480" w:lineRule="auto"/>
        <w:ind w:left="426" w:firstLine="175"/>
        <w:jc w:val="both"/>
        <w:rPr>
          <w:rFonts w:ascii="Times New Roman" w:hAnsi="Times New Roman"/>
          <w:lang w:val="id-ID"/>
        </w:rPr>
      </w:pPr>
      <w:r>
        <w:rPr>
          <w:rFonts w:ascii="Times New Roman" w:hAnsi="Times New Roman"/>
          <w:lang w:val="id-ID"/>
        </w:rPr>
        <w:t>Jawaban Tidak Setuju (TS)              = skor 2</w:t>
      </w:r>
    </w:p>
    <w:p w14:paraId="639814CE" w14:textId="04D06AAD" w:rsidR="00D165A9" w:rsidRPr="002D2D3B" w:rsidRDefault="009E0C1B" w:rsidP="002D2D3B">
      <w:pPr>
        <w:pStyle w:val="ListParagraph"/>
        <w:spacing w:line="480" w:lineRule="auto"/>
        <w:ind w:left="426" w:firstLine="175"/>
        <w:jc w:val="both"/>
        <w:rPr>
          <w:rFonts w:ascii="Times New Roman" w:hAnsi="Times New Roman" w:cs="Times New Roman"/>
        </w:rPr>
      </w:pPr>
      <w:r w:rsidRPr="009E0C1B">
        <w:rPr>
          <w:rFonts w:ascii="Times New Roman" w:hAnsi="Times New Roman" w:cs="Times New Roman"/>
        </w:rPr>
        <w:lastRenderedPageBreak/>
        <w:t>Jawaban Sangat Tidak</w:t>
      </w:r>
      <w:r w:rsidR="00F20A07">
        <w:rPr>
          <w:rFonts w:ascii="Times New Roman" w:hAnsi="Times New Roman" w:cs="Times New Roman"/>
        </w:rPr>
        <w:t xml:space="preserve"> </w:t>
      </w:r>
      <w:r w:rsidRPr="009E0C1B">
        <w:rPr>
          <w:rFonts w:ascii="Times New Roman" w:hAnsi="Times New Roman" w:cs="Times New Roman"/>
        </w:rPr>
        <w:t>Setuju (TS</w:t>
      </w:r>
      <w:proofErr w:type="gramStart"/>
      <w:r w:rsidRPr="009E0C1B">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skor 1</w:t>
      </w:r>
    </w:p>
    <w:bookmarkEnd w:id="69"/>
    <w:p w14:paraId="5C69B755" w14:textId="5DDAB88F" w:rsidR="005A60B1" w:rsidRDefault="009E0C1B" w:rsidP="00F56985">
      <w:pPr>
        <w:pStyle w:val="ListParagraph"/>
        <w:numPr>
          <w:ilvl w:val="0"/>
          <w:numId w:val="29"/>
        </w:numPr>
        <w:spacing w:line="480" w:lineRule="auto"/>
        <w:ind w:left="142"/>
        <w:jc w:val="both"/>
        <w:rPr>
          <w:rFonts w:ascii="Times New Roman" w:hAnsi="Times New Roman" w:cs="Times New Roman"/>
          <w:b/>
          <w:bCs/>
        </w:rPr>
      </w:pPr>
      <w:r w:rsidRPr="009E0C1B">
        <w:rPr>
          <w:rFonts w:ascii="Times New Roman" w:hAnsi="Times New Roman" w:cs="Times New Roman"/>
          <w:b/>
          <w:bCs/>
        </w:rPr>
        <w:t>Metode Analisis Data</w:t>
      </w:r>
    </w:p>
    <w:p w14:paraId="077335BF" w14:textId="71A8D0D1" w:rsidR="009E0C1B" w:rsidRDefault="009E0C1B" w:rsidP="00F56985">
      <w:pPr>
        <w:pStyle w:val="ListParagraph"/>
        <w:numPr>
          <w:ilvl w:val="0"/>
          <w:numId w:val="31"/>
        </w:numPr>
        <w:spacing w:line="480" w:lineRule="auto"/>
        <w:ind w:left="567"/>
        <w:rPr>
          <w:rFonts w:ascii="Times New Roman" w:hAnsi="Times New Roman" w:cs="Times New Roman"/>
          <w:b/>
          <w:bCs/>
        </w:rPr>
      </w:pPr>
      <w:r>
        <w:rPr>
          <w:rFonts w:ascii="Times New Roman" w:hAnsi="Times New Roman" w:cs="Times New Roman"/>
          <w:b/>
          <w:bCs/>
        </w:rPr>
        <w:t>Uji Instrumen</w:t>
      </w:r>
    </w:p>
    <w:p w14:paraId="4551E78F" w14:textId="3E694801" w:rsidR="00CF79A6" w:rsidRPr="00025873" w:rsidRDefault="009E0C1B" w:rsidP="00C8613A">
      <w:pPr>
        <w:pStyle w:val="ListParagraph"/>
        <w:spacing w:after="0" w:line="480" w:lineRule="auto"/>
        <w:ind w:left="567" w:firstLine="720"/>
        <w:jc w:val="both"/>
        <w:rPr>
          <w:rFonts w:ascii="Times New Roman" w:hAnsi="Times New Roman"/>
        </w:rPr>
      </w:pPr>
      <w:bookmarkStart w:id="70" w:name="_Hlk218029917"/>
      <w:r>
        <w:rPr>
          <w:rFonts w:ascii="Times New Roman" w:hAnsi="Times New Roman"/>
        </w:rPr>
        <w:t>Uji instrument penelitian adalah menguji kualitas data. Pengujian ini bertujuan untuk mengetahui konsistensi dan akurasi data yang dikumpulkan dengan penggunaan instrument. Prosedur pengujian kualitas data</w:t>
      </w:r>
      <w:r w:rsidR="00B868A8">
        <w:rPr>
          <w:rFonts w:ascii="Times New Roman" w:hAnsi="Times New Roman"/>
        </w:rPr>
        <w:t xml:space="preserve"> </w:t>
      </w:r>
      <w:r w:rsidR="00B868A8" w:rsidRPr="00B868A8">
        <w:rPr>
          <w:rFonts w:ascii="Times New Roman" w:hAnsi="Times New Roman"/>
        </w:rPr>
        <w:t>harus memenuhi dua persyaratan yang penting dalam instrumen yakni valid dan reliabel</w:t>
      </w:r>
      <w:r>
        <w:rPr>
          <w:rFonts w:ascii="Times New Roman" w:hAnsi="Times New Roman"/>
        </w:rPr>
        <w:t xml:space="preserve"> adalah sebagai </w:t>
      </w:r>
      <w:proofErr w:type="gramStart"/>
      <w:r>
        <w:rPr>
          <w:rFonts w:ascii="Times New Roman" w:hAnsi="Times New Roman"/>
        </w:rPr>
        <w:t>berikut :</w:t>
      </w:r>
      <w:proofErr w:type="gramEnd"/>
    </w:p>
    <w:bookmarkEnd w:id="70"/>
    <w:p w14:paraId="3090DAFD" w14:textId="04BC9125" w:rsidR="00B868A8" w:rsidRDefault="00B868A8" w:rsidP="00F56985">
      <w:pPr>
        <w:pStyle w:val="ListParagraph"/>
        <w:numPr>
          <w:ilvl w:val="0"/>
          <w:numId w:val="32"/>
        </w:numPr>
        <w:spacing w:after="0" w:line="480" w:lineRule="auto"/>
        <w:ind w:left="1418"/>
        <w:jc w:val="both"/>
        <w:rPr>
          <w:rFonts w:ascii="Times New Roman" w:hAnsi="Times New Roman"/>
          <w:lang w:val="id-ID"/>
        </w:rPr>
      </w:pPr>
      <w:r>
        <w:rPr>
          <w:rFonts w:ascii="Times New Roman" w:hAnsi="Times New Roman"/>
          <w:lang w:val="id-ID"/>
        </w:rPr>
        <w:t>Uji Validitas</w:t>
      </w:r>
    </w:p>
    <w:p w14:paraId="45494581" w14:textId="6E2C3F51" w:rsidR="00B868A8" w:rsidRPr="00B2392A" w:rsidRDefault="00B868A8" w:rsidP="00C8613A">
      <w:pPr>
        <w:pStyle w:val="NormalWeb"/>
        <w:spacing w:after="0" w:line="480" w:lineRule="auto"/>
        <w:ind w:left="1418" w:firstLine="720"/>
        <w:jc w:val="both"/>
      </w:pPr>
      <w:bookmarkStart w:id="71" w:name="_Hlk218030022"/>
      <w:r w:rsidRPr="00B2392A">
        <w:t>Pengujian validitas merupakan pengujian yang dilakukan untuk mengukur apakah instrument yang digunakan dalam penelitian benar-benar mampu mewakili semua aspek yang dianggap sebagai kerangka konsep. Untuk menguji validitas akan digunakan uji korelasi Pearson product moment dengan bantuan Program SPSS</w:t>
      </w:r>
      <w:r w:rsidR="0060735C">
        <w:t xml:space="preserve"> </w:t>
      </w:r>
      <w:r w:rsidRPr="00B2392A">
        <w:t>(</w:t>
      </w:r>
      <w:r w:rsidRPr="005A60D8">
        <w:rPr>
          <w:i/>
        </w:rPr>
        <w:t>Statistical Packcage and Social Solution)</w:t>
      </w:r>
      <w:r w:rsidRPr="00B2392A">
        <w:t>. Apabila nilai r hitung instrument lebih besar dari r table maka dinyatakan valid.</w:t>
      </w:r>
    </w:p>
    <w:p w14:paraId="26FC3BE2" w14:textId="5C7D70C2" w:rsidR="00B868A8" w:rsidRDefault="00B868A8" w:rsidP="00C8613A">
      <w:pPr>
        <w:pStyle w:val="NormalWeb"/>
        <w:tabs>
          <w:tab w:val="left" w:pos="2127"/>
        </w:tabs>
        <w:spacing w:after="0" w:line="480" w:lineRule="auto"/>
        <w:ind w:left="1418"/>
        <w:jc w:val="both"/>
      </w:pPr>
      <w:bookmarkStart w:id="72" w:name="_Hlk218030075"/>
      <w:bookmarkEnd w:id="71"/>
      <w:r w:rsidRPr="00B2392A">
        <w:t>Secara manual rumus uji tersebut adalah:</w:t>
      </w:r>
    </w:p>
    <w:p w14:paraId="7C54E36C" w14:textId="438CD162" w:rsidR="00B868A8" w:rsidRPr="00D47B6F" w:rsidRDefault="00B868A8" w:rsidP="00C8613A">
      <w:pPr>
        <w:pStyle w:val="NormalWeb"/>
        <w:tabs>
          <w:tab w:val="left" w:pos="2127"/>
        </w:tabs>
        <w:spacing w:after="0" w:line="480" w:lineRule="auto"/>
        <w:jc w:val="both"/>
      </w:pPr>
      <w:bookmarkStart w:id="73" w:name="_Hlk218030101"/>
      <w:bookmarkEnd w:id="72"/>
      <m:oMathPara>
        <m:oMath>
          <m:r>
            <w:rPr>
              <w:rFonts w:ascii="Cambria Math" w:eastAsiaTheme="minorEastAsia" w:hAnsi="Cambria Math"/>
            </w:rPr>
            <m:t>rxy=</m:t>
          </m:r>
          <m:f>
            <m:fPr>
              <m:ctrlPr>
                <w:rPr>
                  <w:rFonts w:ascii="Cambria Math" w:hAnsi="Cambria Math"/>
                  <w:i/>
                </w:rPr>
              </m:ctrlPr>
            </m:fPr>
            <m:num>
              <m:r>
                <m:rPr>
                  <m:sty m:val="p"/>
                </m:rPr>
                <w:rPr>
                  <w:rFonts w:ascii="Cambria Math" w:hAnsi="Cambria Math"/>
                </w:rPr>
                <m:t>n ∑ xy -(∑x)(∑y)</m:t>
              </m:r>
            </m:num>
            <m:den>
              <m:rad>
                <m:radPr>
                  <m:degHide m:val="1"/>
                  <m:ctrlPr>
                    <w:rPr>
                      <w:rFonts w:ascii="Cambria Math" w:hAnsi="Cambria Math"/>
                      <w:i/>
                    </w:rPr>
                  </m:ctrlPr>
                </m:radPr>
                <m:deg/>
                <m:e>
                  <m:r>
                    <m:rPr>
                      <m:sty m:val="p"/>
                    </m:rPr>
                    <w:rPr>
                      <w:rFonts w:ascii="Cambria Math" w:hAnsi="Cambria Math"/>
                    </w:rPr>
                    <m:t xml:space="preserve">{ n ∑ x 2- ( ∑x) 2  } { n ∑ y 2- (∑ y )2} </m:t>
                  </m:r>
                </m:e>
              </m:rad>
            </m:den>
          </m:f>
        </m:oMath>
      </m:oMathPara>
    </w:p>
    <w:p w14:paraId="287CF2DA" w14:textId="6A71FA3B" w:rsidR="00B868A8" w:rsidRDefault="00C8613A" w:rsidP="00C8613A">
      <w:pPr>
        <w:pStyle w:val="NormalWeb"/>
        <w:tabs>
          <w:tab w:val="left" w:pos="2127"/>
        </w:tabs>
        <w:spacing w:after="0" w:line="480" w:lineRule="auto"/>
        <w:jc w:val="both"/>
      </w:pPr>
      <w:r>
        <w:t xml:space="preserve">                                   </w:t>
      </w:r>
      <w:proofErr w:type="gramStart"/>
      <w:r w:rsidR="00B868A8">
        <w:t>Keterangan :</w:t>
      </w:r>
      <w:proofErr w:type="gramEnd"/>
    </w:p>
    <w:p w14:paraId="1DBBBB32" w14:textId="24CC10A7" w:rsidR="00AD63A4" w:rsidRDefault="00AD63A4" w:rsidP="00C8613A">
      <w:pPr>
        <w:pStyle w:val="NormalWeb"/>
        <w:tabs>
          <w:tab w:val="left" w:pos="2127"/>
        </w:tabs>
        <w:spacing w:after="0" w:line="480" w:lineRule="auto"/>
        <w:ind w:left="2127"/>
        <w:jc w:val="both"/>
      </w:pPr>
      <w:r>
        <w:t>r     = Koefisien korelasi</w:t>
      </w:r>
    </w:p>
    <w:p w14:paraId="05F7CDA8" w14:textId="56896D2E" w:rsidR="00AD63A4" w:rsidRDefault="00AD63A4" w:rsidP="00C8613A">
      <w:pPr>
        <w:pStyle w:val="NormalWeb"/>
        <w:tabs>
          <w:tab w:val="left" w:pos="2127"/>
        </w:tabs>
        <w:spacing w:after="0" w:line="480" w:lineRule="auto"/>
        <w:ind w:left="2127"/>
        <w:jc w:val="both"/>
      </w:pPr>
      <w:r>
        <w:t>n    = Jumlah Sampel</w:t>
      </w:r>
    </w:p>
    <w:p w14:paraId="2D758AC0" w14:textId="19A5309D" w:rsidR="00AD63A4" w:rsidRDefault="00AD63A4" w:rsidP="00C8613A">
      <w:pPr>
        <w:pStyle w:val="NormalWeb"/>
        <w:tabs>
          <w:tab w:val="left" w:pos="2127"/>
        </w:tabs>
        <w:spacing w:after="0" w:line="480" w:lineRule="auto"/>
        <w:ind w:left="2127"/>
        <w:jc w:val="both"/>
      </w:pPr>
      <w:r>
        <w:t>∑</w:t>
      </w:r>
      <w:r w:rsidRPr="00AD63A4">
        <w:rPr>
          <w:i/>
          <w:iCs/>
        </w:rPr>
        <w:t>x</w:t>
      </w:r>
      <w:r>
        <w:t xml:space="preserve"> = Jumlah Pengamatan variabel (</w:t>
      </w:r>
      <w:r w:rsidRPr="00AD63A4">
        <w:rPr>
          <w:i/>
          <w:iCs/>
        </w:rPr>
        <w:t>x</w:t>
      </w:r>
      <w:r>
        <w:t>)</w:t>
      </w:r>
    </w:p>
    <w:p w14:paraId="4512AF71" w14:textId="36378F9A" w:rsidR="00AD63A4" w:rsidRDefault="00AD63A4" w:rsidP="00C8613A">
      <w:pPr>
        <w:pStyle w:val="NormalWeb"/>
        <w:tabs>
          <w:tab w:val="left" w:pos="2127"/>
        </w:tabs>
        <w:spacing w:after="0" w:line="480" w:lineRule="auto"/>
        <w:ind w:left="2127"/>
        <w:jc w:val="both"/>
      </w:pPr>
      <w:r w:rsidRPr="00B2392A">
        <w:t>∑</w:t>
      </w:r>
      <w:proofErr w:type="gramStart"/>
      <w:r w:rsidRPr="00AD63A4">
        <w:rPr>
          <w:i/>
          <w:iCs/>
        </w:rPr>
        <w:t>y</w:t>
      </w:r>
      <w:r>
        <w:rPr>
          <w:i/>
          <w:iCs/>
        </w:rPr>
        <w:t xml:space="preserve">  </w:t>
      </w:r>
      <w:r>
        <w:t>=</w:t>
      </w:r>
      <w:proofErr w:type="gramEnd"/>
      <w:r>
        <w:t xml:space="preserve"> Jumlah Pengamatan variabel (</w:t>
      </w:r>
      <w:r w:rsidRPr="00AD63A4">
        <w:rPr>
          <w:i/>
          <w:iCs/>
        </w:rPr>
        <w:t>y</w:t>
      </w:r>
      <w:r>
        <w:t>)</w:t>
      </w:r>
    </w:p>
    <w:p w14:paraId="13649306" w14:textId="712E55F9" w:rsidR="00AD63A4" w:rsidRDefault="00AD63A4" w:rsidP="00C8613A">
      <w:pPr>
        <w:pStyle w:val="NormalWeb"/>
        <w:tabs>
          <w:tab w:val="left" w:pos="2127"/>
        </w:tabs>
        <w:spacing w:after="0" w:line="480" w:lineRule="auto"/>
        <w:ind w:left="2127"/>
        <w:jc w:val="both"/>
      </w:pPr>
      <w:bookmarkStart w:id="74" w:name="_Hlk215240038"/>
      <w:r>
        <w:lastRenderedPageBreak/>
        <w:t>∑</w:t>
      </w:r>
      <w:r w:rsidRPr="00AD63A4">
        <w:rPr>
          <w:i/>
          <w:iCs/>
        </w:rPr>
        <w:t>x</w:t>
      </w:r>
      <w:bookmarkEnd w:id="74"/>
      <w:r w:rsidRPr="00AD63A4">
        <w:rPr>
          <w:i/>
          <w:iCs/>
        </w:rPr>
        <w:t>y</w:t>
      </w:r>
      <w:r>
        <w:t xml:space="preserve"> = Jumlah antara skor </w:t>
      </w:r>
      <w:r w:rsidRPr="00AD63A4">
        <w:rPr>
          <w:i/>
          <w:iCs/>
        </w:rPr>
        <w:t>x</w:t>
      </w:r>
      <w:r>
        <w:t xml:space="preserve"> dan </w:t>
      </w:r>
      <w:r w:rsidRPr="00AD63A4">
        <w:rPr>
          <w:i/>
          <w:iCs/>
        </w:rPr>
        <w:t>y</w:t>
      </w:r>
    </w:p>
    <w:p w14:paraId="2F3D224E" w14:textId="75DC383C" w:rsidR="00AD63A4" w:rsidRDefault="00AD63A4" w:rsidP="00C8613A">
      <w:pPr>
        <w:pStyle w:val="NormalWeb"/>
        <w:tabs>
          <w:tab w:val="left" w:pos="2127"/>
        </w:tabs>
        <w:spacing w:after="0" w:line="480" w:lineRule="auto"/>
        <w:ind w:left="2127"/>
        <w:jc w:val="both"/>
      </w:pPr>
      <w:r w:rsidRPr="00AD63A4">
        <w:rPr>
          <w:i/>
          <w:iCs/>
        </w:rPr>
        <w:t>x</w:t>
      </w:r>
      <w:r>
        <w:rPr>
          <w:i/>
          <w:iCs/>
        </w:rPr>
        <w:t xml:space="preserve">    </w:t>
      </w:r>
      <w:r>
        <w:t xml:space="preserve">  = Variabel bebas</w:t>
      </w:r>
    </w:p>
    <w:p w14:paraId="1C267960" w14:textId="482307B4" w:rsidR="00AD63A4" w:rsidRDefault="00AD63A4" w:rsidP="00C8613A">
      <w:pPr>
        <w:pStyle w:val="NormalWeb"/>
        <w:tabs>
          <w:tab w:val="left" w:pos="2127"/>
        </w:tabs>
        <w:spacing w:after="0" w:line="480" w:lineRule="auto"/>
        <w:ind w:left="2127"/>
        <w:jc w:val="both"/>
      </w:pPr>
      <w:r>
        <w:rPr>
          <w:i/>
          <w:iCs/>
        </w:rPr>
        <w:t xml:space="preserve">y     </w:t>
      </w:r>
      <w:r>
        <w:t xml:space="preserve"> = Variabel terikat</w:t>
      </w:r>
    </w:p>
    <w:bookmarkEnd w:id="73"/>
    <w:p w14:paraId="704AD5DF" w14:textId="77777777" w:rsidR="002D2D3B" w:rsidRDefault="002D2D3B" w:rsidP="00C8613A">
      <w:pPr>
        <w:pStyle w:val="NormalWeb"/>
        <w:tabs>
          <w:tab w:val="left" w:pos="2127"/>
        </w:tabs>
        <w:spacing w:after="0" w:line="480" w:lineRule="auto"/>
        <w:ind w:left="2127"/>
        <w:jc w:val="both"/>
      </w:pPr>
    </w:p>
    <w:p w14:paraId="341B28A0" w14:textId="77777777" w:rsidR="002D2D3B" w:rsidRDefault="002D2D3B" w:rsidP="00C8613A">
      <w:pPr>
        <w:pStyle w:val="NormalWeb"/>
        <w:tabs>
          <w:tab w:val="left" w:pos="2127"/>
        </w:tabs>
        <w:spacing w:after="0" w:line="480" w:lineRule="auto"/>
        <w:ind w:left="2127"/>
        <w:jc w:val="both"/>
      </w:pPr>
    </w:p>
    <w:p w14:paraId="407264F8" w14:textId="047839D4" w:rsidR="00AD63A4" w:rsidRPr="00C8613A" w:rsidRDefault="00901909" w:rsidP="00F56985">
      <w:pPr>
        <w:pStyle w:val="ListParagraph"/>
        <w:numPr>
          <w:ilvl w:val="0"/>
          <w:numId w:val="32"/>
        </w:numPr>
        <w:spacing w:after="0" w:line="480" w:lineRule="auto"/>
        <w:ind w:left="1418"/>
        <w:jc w:val="both"/>
        <w:rPr>
          <w:rFonts w:ascii="Times New Roman" w:hAnsi="Times New Roman" w:cs="Times New Roman"/>
        </w:rPr>
      </w:pPr>
      <w:r w:rsidRPr="00C8613A">
        <w:rPr>
          <w:rFonts w:ascii="Times New Roman" w:hAnsi="Times New Roman" w:cs="Times New Roman"/>
        </w:rPr>
        <w:t>Uji Reabilitas</w:t>
      </w:r>
    </w:p>
    <w:p w14:paraId="2C6E02E7" w14:textId="0B5023E4" w:rsidR="00901909" w:rsidRDefault="00901909" w:rsidP="00C8613A">
      <w:pPr>
        <w:pStyle w:val="NormalWeb"/>
        <w:spacing w:after="0" w:line="480" w:lineRule="auto"/>
        <w:ind w:left="1418" w:firstLine="720"/>
        <w:jc w:val="both"/>
      </w:pPr>
      <w:bookmarkStart w:id="75" w:name="_Hlk218030278"/>
      <w:r>
        <w:tab/>
        <w:t>Uji Reliabilitas digunakan untuk mengukur bahwa instrument penelitian bebas dari kesalahan persepsi sehingga menghasilkan hasil yang konsisten dan dapat digunakan pada kondisi yang berbeda-beda. Untuk menguji reliabilitas akan digunakan Cronbach alpha dengan program SPSS (</w:t>
      </w:r>
      <w:r w:rsidRPr="000D6BBD">
        <w:rPr>
          <w:i/>
        </w:rPr>
        <w:t>Statistical Packcage and Social Solution</w:t>
      </w:r>
      <w:r>
        <w:t xml:space="preserve">). Instrumen dinyatakan valid atau </w:t>
      </w:r>
      <w:r w:rsidRPr="00B802FB">
        <w:rPr>
          <w:i/>
          <w:iCs/>
        </w:rPr>
        <w:t>reliable</w:t>
      </w:r>
      <w:r>
        <w:t xml:space="preserve"> apabila nilai alpha lebih besar dari 0,6. Rumus koefisien alpha</w:t>
      </w:r>
      <w:r w:rsidR="007C5DC7">
        <w:t xml:space="preserve"> </w:t>
      </w:r>
      <w:r w:rsidR="007C5DC7">
        <w:fldChar w:fldCharType="begin" w:fldLock="1"/>
      </w:r>
      <w:r w:rsidR="00F77401">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2017)","plainTextFormattedCitation":"(Sugiyono, 2017)","previouslyFormattedCitation":"(Sugiyono, 2017)"},"properties":{"noteIndex":0},"schema":"https://github.com/citation-style-language/schema/raw/master/csl-citation.json"}</w:instrText>
      </w:r>
      <w:r w:rsidR="007C5DC7">
        <w:fldChar w:fldCharType="separate"/>
      </w:r>
      <w:r w:rsidR="007C5DC7" w:rsidRPr="007C5DC7">
        <w:rPr>
          <w:noProof/>
        </w:rPr>
        <w:t>(Sugiyono, 2017)</w:t>
      </w:r>
      <w:r w:rsidR="007C5DC7">
        <w:fldChar w:fldCharType="end"/>
      </w:r>
      <w:r w:rsidR="00C8613A">
        <w:t>.</w:t>
      </w:r>
    </w:p>
    <w:p w14:paraId="2C142603" w14:textId="2E263871" w:rsidR="00901909" w:rsidRPr="00D47B6F" w:rsidRDefault="00C8613A" w:rsidP="00C8613A">
      <w:pPr>
        <w:pStyle w:val="NormalWeb"/>
        <w:tabs>
          <w:tab w:val="left" w:pos="2127"/>
        </w:tabs>
        <w:spacing w:after="0" w:line="480" w:lineRule="auto"/>
        <w:jc w:val="both"/>
        <w:rPr>
          <w:rFonts w:eastAsiaTheme="minorEastAsia"/>
        </w:rPr>
      </w:pPr>
      <w:bookmarkStart w:id="76" w:name="_Hlk218030330"/>
      <w:bookmarkEnd w:id="75"/>
      <w:r>
        <w:rPr>
          <w:rFonts w:eastAsiaTheme="minorEastAsia"/>
        </w:rPr>
        <w:t xml:space="preserve">                                         </w:t>
      </w:r>
      <w:r w:rsidR="005B347C" w:rsidRPr="00D47B6F">
        <w:rPr>
          <w:rFonts w:eastAsiaTheme="minorEastAsia"/>
        </w:rPr>
        <w:t xml:space="preserve">r =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k-1</m:t>
            </m:r>
          </m:den>
        </m:f>
        <m:r>
          <w:rPr>
            <w:rFonts w:ascii="Cambria Math" w:eastAsiaTheme="minorEastAsia" w:hAnsi="Cambria Math"/>
          </w:rPr>
          <m:t>)</m:t>
        </m:r>
      </m:oMath>
      <w:r w:rsidR="005B347C" w:rsidRPr="00D47B6F">
        <w:rPr>
          <w:rFonts w:eastAsiaTheme="minorEastAsia"/>
        </w:rPr>
        <w:t xml:space="preserve"> </w:t>
      </w:r>
      <w:r w:rsidR="00D47B6F" w:rsidRPr="00D47B6F">
        <w:rPr>
          <w:rFonts w:eastAsiaTheme="minorEastAsia"/>
        </w:rPr>
        <w:t>(</w:t>
      </w:r>
      <w:r w:rsidR="005B347C" w:rsidRPr="007C5DC7">
        <w:rPr>
          <w:rFonts w:eastAsiaTheme="minorEastAsia"/>
          <w:vertAlign w:val="subscript"/>
        </w:rPr>
        <w:t>1</w:t>
      </w:r>
      <w:r w:rsidR="005B347C" w:rsidRPr="00D47B6F">
        <w:rPr>
          <w:rFonts w:eastAsiaTheme="minorEastAsia"/>
        </w:rPr>
        <w:t xml:space="preserve"> - </w:t>
      </w:r>
      <m:oMath>
        <m:f>
          <m:fPr>
            <m:ctrlPr>
              <w:rPr>
                <w:rFonts w:ascii="Cambria Math" w:eastAsiaTheme="minorEastAsia" w:hAnsi="Cambria Math"/>
                <w:i/>
              </w:rPr>
            </m:ctrlPr>
          </m:fPr>
          <m:num>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nary>
          </m:num>
          <m:den>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w:r w:rsidR="00D47B6F" w:rsidRPr="00D47B6F">
        <w:rPr>
          <w:rFonts w:eastAsiaTheme="minorEastAsia"/>
        </w:rPr>
        <w:t>)</w:t>
      </w:r>
    </w:p>
    <w:p w14:paraId="4962E104" w14:textId="6B2FC65F" w:rsidR="00AD63A4" w:rsidRPr="00901909" w:rsidRDefault="00C8613A" w:rsidP="00C8613A">
      <w:pPr>
        <w:pStyle w:val="NormalWeb"/>
        <w:tabs>
          <w:tab w:val="left" w:pos="2127"/>
        </w:tabs>
        <w:spacing w:after="0" w:line="480" w:lineRule="auto"/>
        <w:jc w:val="both"/>
        <w:rPr>
          <w:rFonts w:eastAsiaTheme="minorEastAsia"/>
        </w:rPr>
      </w:pPr>
      <w:r>
        <w:t xml:space="preserve">                                          </w:t>
      </w:r>
      <w:proofErr w:type="gramStart"/>
      <w:r w:rsidR="00901909">
        <w:t>Keterangan :</w:t>
      </w:r>
      <w:proofErr w:type="gramEnd"/>
    </w:p>
    <w:p w14:paraId="4B40F28B" w14:textId="37F9D06E" w:rsidR="00901909" w:rsidRPr="00EB2E7F" w:rsidRDefault="00901909" w:rsidP="00901909">
      <w:pPr>
        <w:pStyle w:val="ListParagraph"/>
        <w:spacing w:after="0" w:line="480" w:lineRule="auto"/>
        <w:ind w:left="2552" w:firstLine="720"/>
        <w:jc w:val="both"/>
        <w:rPr>
          <w:rFonts w:ascii="Times New Roman" w:hAnsi="Times New Roman" w:cs="Times New Roman"/>
        </w:rPr>
      </w:pPr>
      <w:r w:rsidRPr="00EB2E7F">
        <w:rPr>
          <w:rFonts w:ascii="Times New Roman" w:hAnsi="Times New Roman" w:cs="Times New Roman"/>
        </w:rPr>
        <w:t>r</w:t>
      </w:r>
      <w:r w:rsidRPr="00EB2E7F">
        <w:rPr>
          <w:rFonts w:ascii="Times New Roman" w:hAnsi="Times New Roman" w:cs="Times New Roman"/>
          <w:vertAlign w:val="subscript"/>
        </w:rPr>
        <w:tab/>
      </w:r>
      <w:r w:rsidR="00EB2E7F">
        <w:rPr>
          <w:rFonts w:ascii="Times New Roman" w:hAnsi="Times New Roman" w:cs="Times New Roman"/>
          <w:vertAlign w:val="subscript"/>
        </w:rPr>
        <w:t xml:space="preserve">     </w:t>
      </w:r>
      <w:r w:rsidRPr="00EB2E7F">
        <w:rPr>
          <w:rFonts w:ascii="Times New Roman" w:hAnsi="Times New Roman" w:cs="Times New Roman"/>
        </w:rPr>
        <w:t>= Reliabilitas instrumen</w:t>
      </w:r>
    </w:p>
    <w:p w14:paraId="204831C5" w14:textId="2F2839A8" w:rsidR="00EB2E7F" w:rsidRPr="00EB2E7F" w:rsidRDefault="00EB2E7F" w:rsidP="00EB2E7F">
      <w:pPr>
        <w:pStyle w:val="NormalWeb"/>
        <w:tabs>
          <w:tab w:val="left" w:pos="2127"/>
        </w:tabs>
        <w:spacing w:after="0" w:line="480" w:lineRule="auto"/>
        <w:ind w:left="3240"/>
        <w:jc w:val="both"/>
      </w:pPr>
      <w:r w:rsidRPr="00EB2E7F">
        <w:t xml:space="preserve">K   </w:t>
      </w:r>
      <w:r>
        <w:t xml:space="preserve">    </w:t>
      </w:r>
      <w:r w:rsidRPr="00EB2E7F">
        <w:t>= Banyaknya butiran pernyataan</w:t>
      </w:r>
    </w:p>
    <w:p w14:paraId="221EB199" w14:textId="57BD3181" w:rsidR="00FF0EC5" w:rsidRDefault="00EB2E7F" w:rsidP="00FF0EC5">
      <w:pPr>
        <w:pStyle w:val="ListParagraph"/>
        <w:spacing w:line="480" w:lineRule="auto"/>
        <w:ind w:left="3240"/>
        <w:rPr>
          <w:rFonts w:ascii="Times New Roman" w:hAnsi="Times New Roman" w:cs="Times New Roman"/>
        </w:rPr>
      </w:pPr>
      <w:r w:rsidRPr="00EB2E7F">
        <w:rPr>
          <w:rFonts w:ascii="Times New Roman" w:hAnsi="Times New Roman" w:cs="Times New Roman"/>
        </w:rPr>
        <w:t>∑</w:t>
      </w:r>
      <w:r w:rsidRPr="00EB2E7F">
        <w:rPr>
          <w:rFonts w:ascii="Times New Roman" w:hAnsi="Times New Roman" w:cs="Times New Roman"/>
          <w:i/>
          <w:iCs/>
        </w:rPr>
        <w:t>ab</w:t>
      </w:r>
      <w:r w:rsidRPr="00EB2E7F">
        <w:rPr>
          <w:rFonts w:ascii="Times New Roman" w:hAnsi="Times New Roman" w:cs="Times New Roman"/>
          <w:i/>
          <w:iCs/>
          <w:vertAlign w:val="superscript"/>
        </w:rPr>
        <w:t>2</w:t>
      </w:r>
      <w:r>
        <w:rPr>
          <w:rFonts w:ascii="Times New Roman" w:hAnsi="Times New Roman" w:cs="Times New Roman"/>
          <w:vertAlign w:val="superscript"/>
        </w:rPr>
        <w:t xml:space="preserve">   </w:t>
      </w:r>
      <w:r>
        <w:rPr>
          <w:rFonts w:ascii="Times New Roman" w:hAnsi="Times New Roman" w:cs="Times New Roman"/>
        </w:rPr>
        <w:t>= Jumlah variasi butir</w:t>
      </w:r>
    </w:p>
    <w:p w14:paraId="01127BA7" w14:textId="4F1F0179" w:rsidR="006A5CC4" w:rsidRPr="00B51370" w:rsidRDefault="003879C9" w:rsidP="00B51370">
      <w:pPr>
        <w:pStyle w:val="ListParagraph"/>
        <w:spacing w:line="480" w:lineRule="auto"/>
        <w:ind w:left="3240"/>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sidR="00EB2E7F">
        <w:rPr>
          <w:rFonts w:ascii="Times New Roman" w:eastAsiaTheme="minorEastAsia" w:hAnsi="Times New Roman" w:cs="Times New Roman"/>
        </w:rPr>
        <w:t xml:space="preserve">      = Varian total</w:t>
      </w:r>
    </w:p>
    <w:bookmarkEnd w:id="76"/>
    <w:p w14:paraId="10F88E08" w14:textId="6F943FFB" w:rsidR="00EB2E7F" w:rsidRDefault="00EB2E7F" w:rsidP="00F56985">
      <w:pPr>
        <w:pStyle w:val="ListParagraph"/>
        <w:numPr>
          <w:ilvl w:val="0"/>
          <w:numId w:val="31"/>
        </w:numPr>
        <w:spacing w:line="480" w:lineRule="auto"/>
        <w:ind w:left="567"/>
        <w:rPr>
          <w:rFonts w:ascii="Times New Roman" w:hAnsi="Times New Roman" w:cs="Times New Roman"/>
          <w:b/>
          <w:bCs/>
        </w:rPr>
      </w:pPr>
      <w:r w:rsidRPr="00EB2E7F">
        <w:rPr>
          <w:rFonts w:ascii="Times New Roman" w:hAnsi="Times New Roman" w:cs="Times New Roman"/>
          <w:b/>
          <w:bCs/>
        </w:rPr>
        <w:t>Asumsi Klasik</w:t>
      </w:r>
    </w:p>
    <w:p w14:paraId="2ED1546E" w14:textId="3ED70368" w:rsidR="00EA4FB2" w:rsidRDefault="00EA4FB2" w:rsidP="00F50B3F">
      <w:pPr>
        <w:pStyle w:val="ListParagraph"/>
        <w:spacing w:after="0" w:line="480" w:lineRule="auto"/>
        <w:ind w:left="567" w:firstLine="720"/>
        <w:jc w:val="both"/>
        <w:rPr>
          <w:rFonts w:ascii="Times New Roman" w:hAnsi="Times New Roman" w:cs="Times New Roman"/>
        </w:rPr>
      </w:pPr>
      <w:bookmarkStart w:id="77" w:name="_Hlk218030427"/>
      <w:r w:rsidRPr="00EA4FB2">
        <w:rPr>
          <w:rFonts w:ascii="Times New Roman" w:hAnsi="Times New Roman" w:cs="Times New Roman"/>
        </w:rPr>
        <w:t xml:space="preserve">Uji asumsi klasik dilakukan untuk mendapatkan </w:t>
      </w:r>
      <w:r w:rsidRPr="00F50B3F">
        <w:rPr>
          <w:rFonts w:ascii="Times New Roman" w:hAnsi="Times New Roman"/>
        </w:rPr>
        <w:t>model</w:t>
      </w:r>
      <w:r w:rsidRPr="00EA4FB2">
        <w:rPr>
          <w:rFonts w:ascii="Times New Roman" w:hAnsi="Times New Roman" w:cs="Times New Roman"/>
        </w:rPr>
        <w:t xml:space="preserve"> regresi yang baik dan bisa memberikan estimasi yang handal. Ada empat uji asumsi </w:t>
      </w:r>
      <w:r w:rsidRPr="00EA4FB2">
        <w:rPr>
          <w:rFonts w:ascii="Times New Roman" w:hAnsi="Times New Roman" w:cs="Times New Roman"/>
        </w:rPr>
        <w:lastRenderedPageBreak/>
        <w:t xml:space="preserve">klasik, yaitu </w:t>
      </w:r>
      <w:r w:rsidR="00426A04">
        <w:rPr>
          <w:rFonts w:ascii="Times New Roman" w:hAnsi="Times New Roman" w:cs="Times New Roman"/>
        </w:rPr>
        <w:t>u</w:t>
      </w:r>
      <w:r w:rsidRPr="00EA4FB2">
        <w:rPr>
          <w:rFonts w:ascii="Times New Roman" w:hAnsi="Times New Roman" w:cs="Times New Roman"/>
        </w:rPr>
        <w:t xml:space="preserve">ji </w:t>
      </w:r>
      <w:r w:rsidR="00426A04">
        <w:rPr>
          <w:rFonts w:ascii="Times New Roman" w:hAnsi="Times New Roman" w:cs="Times New Roman"/>
        </w:rPr>
        <w:t>n</w:t>
      </w:r>
      <w:r w:rsidRPr="00EA4FB2">
        <w:rPr>
          <w:rFonts w:ascii="Times New Roman" w:hAnsi="Times New Roman" w:cs="Times New Roman"/>
        </w:rPr>
        <w:t xml:space="preserve">ormalitas, </w:t>
      </w:r>
      <w:r w:rsidR="00426A04">
        <w:rPr>
          <w:rFonts w:ascii="Times New Roman" w:hAnsi="Times New Roman" w:cs="Times New Roman"/>
        </w:rPr>
        <w:t>u</w:t>
      </w:r>
      <w:r w:rsidRPr="00EA4FB2">
        <w:rPr>
          <w:rFonts w:ascii="Times New Roman" w:hAnsi="Times New Roman" w:cs="Times New Roman"/>
        </w:rPr>
        <w:t xml:space="preserve">ji </w:t>
      </w:r>
      <w:r w:rsidR="00723A37">
        <w:rPr>
          <w:rFonts w:ascii="Times New Roman" w:hAnsi="Times New Roman" w:cs="Times New Roman"/>
        </w:rPr>
        <w:t>M</w:t>
      </w:r>
      <w:r w:rsidRPr="00EA4FB2">
        <w:rPr>
          <w:rFonts w:ascii="Times New Roman" w:hAnsi="Times New Roman" w:cs="Times New Roman"/>
        </w:rPr>
        <w:t xml:space="preserve">ultikolinearitas, </w:t>
      </w:r>
      <w:r w:rsidR="00426A04">
        <w:rPr>
          <w:rFonts w:ascii="Times New Roman" w:hAnsi="Times New Roman" w:cs="Times New Roman"/>
        </w:rPr>
        <w:t>u</w:t>
      </w:r>
      <w:r w:rsidRPr="00EA4FB2">
        <w:rPr>
          <w:rFonts w:ascii="Times New Roman" w:hAnsi="Times New Roman" w:cs="Times New Roman"/>
        </w:rPr>
        <w:t xml:space="preserve">ji </w:t>
      </w:r>
      <w:r w:rsidR="00723A37">
        <w:rPr>
          <w:rFonts w:ascii="Times New Roman" w:hAnsi="Times New Roman" w:cs="Times New Roman"/>
        </w:rPr>
        <w:t>H</w:t>
      </w:r>
      <w:r w:rsidRPr="00EA4FB2">
        <w:rPr>
          <w:rFonts w:ascii="Times New Roman" w:hAnsi="Times New Roman" w:cs="Times New Roman"/>
        </w:rPr>
        <w:t xml:space="preserve">eterosdastisitas dan </w:t>
      </w:r>
      <w:r w:rsidR="00426A04">
        <w:rPr>
          <w:rFonts w:ascii="Times New Roman" w:hAnsi="Times New Roman" w:cs="Times New Roman"/>
        </w:rPr>
        <w:t>u</w:t>
      </w:r>
      <w:r w:rsidRPr="00EA4FB2">
        <w:rPr>
          <w:rFonts w:ascii="Times New Roman" w:hAnsi="Times New Roman" w:cs="Times New Roman"/>
        </w:rPr>
        <w:t xml:space="preserve">ji </w:t>
      </w:r>
      <w:r w:rsidR="00723A37">
        <w:rPr>
          <w:rFonts w:ascii="Times New Roman" w:hAnsi="Times New Roman" w:cs="Times New Roman"/>
        </w:rPr>
        <w:t>A</w:t>
      </w:r>
      <w:r w:rsidRPr="00EA4FB2">
        <w:rPr>
          <w:rFonts w:ascii="Times New Roman" w:hAnsi="Times New Roman" w:cs="Times New Roman"/>
        </w:rPr>
        <w:t>utokorelasi</w:t>
      </w:r>
      <w:r w:rsidR="00723A37">
        <w:rPr>
          <w:rFonts w:ascii="Times New Roman" w:hAnsi="Times New Roman" w:cs="Times New Roman"/>
        </w:rPr>
        <w:t xml:space="preserve"> </w:t>
      </w:r>
      <w:r w:rsidR="00723A37">
        <w:rPr>
          <w:rFonts w:ascii="Times New Roman" w:hAnsi="Times New Roman" w:cs="Times New Roman"/>
        </w:rPr>
        <w:fldChar w:fldCharType="begin" w:fldLock="1"/>
      </w:r>
      <w:r w:rsidR="00723A37">
        <w:rPr>
          <w:rFonts w:ascii="Times New Roman" w:hAnsi="Times New Roman" w:cs="Times New Roman"/>
        </w:rPr>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2018)","plainTextFormattedCitation":"(Ghozali, 2018)","previouslyFormattedCitation":"(Ghozali, 2018)"},"properties":{"noteIndex":0},"schema":"https://github.com/citation-style-language/schema/raw/master/csl-citation.json"}</w:instrText>
      </w:r>
      <w:r w:rsidR="00723A37">
        <w:rPr>
          <w:rFonts w:ascii="Times New Roman" w:hAnsi="Times New Roman" w:cs="Times New Roman"/>
        </w:rPr>
        <w:fldChar w:fldCharType="separate"/>
      </w:r>
      <w:r w:rsidR="00723A37" w:rsidRPr="00723A37">
        <w:rPr>
          <w:rFonts w:ascii="Times New Roman" w:hAnsi="Times New Roman" w:cs="Times New Roman"/>
          <w:noProof/>
        </w:rPr>
        <w:t>(Ghozali, 2018)</w:t>
      </w:r>
      <w:r w:rsidR="00723A37">
        <w:rPr>
          <w:rFonts w:ascii="Times New Roman" w:hAnsi="Times New Roman" w:cs="Times New Roman"/>
        </w:rPr>
        <w:fldChar w:fldCharType="end"/>
      </w:r>
      <w:r w:rsidR="00426A04">
        <w:rPr>
          <w:rFonts w:ascii="Times New Roman" w:hAnsi="Times New Roman" w:cs="Times New Roman"/>
        </w:rPr>
        <w:t xml:space="preserve">. </w:t>
      </w:r>
    </w:p>
    <w:p w14:paraId="02395DE2" w14:textId="7DAB17C9" w:rsidR="00EA4FB2" w:rsidRDefault="00EA4FB2" w:rsidP="00F56985">
      <w:pPr>
        <w:pStyle w:val="ListParagraph"/>
        <w:numPr>
          <w:ilvl w:val="0"/>
          <w:numId w:val="33"/>
        </w:numPr>
        <w:spacing w:line="480" w:lineRule="auto"/>
        <w:ind w:left="1418"/>
        <w:rPr>
          <w:rFonts w:ascii="Times New Roman" w:hAnsi="Times New Roman" w:cs="Times New Roman"/>
        </w:rPr>
      </w:pPr>
      <w:bookmarkStart w:id="78" w:name="_Hlk218030483"/>
      <w:bookmarkEnd w:id="77"/>
      <w:r>
        <w:rPr>
          <w:rFonts w:ascii="Times New Roman" w:hAnsi="Times New Roman" w:cs="Times New Roman"/>
        </w:rPr>
        <w:t>Uji Normalitas Data</w:t>
      </w:r>
    </w:p>
    <w:p w14:paraId="70FEDC85" w14:textId="3E77FD36" w:rsidR="00025873" w:rsidRPr="00CF15F5" w:rsidRDefault="00426A04" w:rsidP="00F50B3F">
      <w:pPr>
        <w:pStyle w:val="NormalWeb"/>
        <w:spacing w:after="0" w:line="480" w:lineRule="auto"/>
        <w:ind w:left="1418" w:firstLine="720"/>
        <w:jc w:val="both"/>
      </w:pPr>
      <w:bookmarkStart w:id="79" w:name="_Hlk218030538"/>
      <w:bookmarkEnd w:id="78"/>
      <w:r w:rsidRPr="00426A04">
        <w:t>Uji normalitas bertujuan untuk menguji apakah dalam model regresi variable pengganggu (e)</w:t>
      </w:r>
      <w:r w:rsidR="00CF15F5">
        <w:t xml:space="preserve"> </w:t>
      </w:r>
      <w:r w:rsidRPr="00426A04">
        <w:t>memiliki distribusi normal atau tidak</w:t>
      </w:r>
      <w:r w:rsidR="00723A37">
        <w:fldChar w:fldCharType="begin" w:fldLock="1"/>
      </w:r>
      <w:r w:rsidR="00723A37">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2018)","plainTextFormattedCitation":"(Ghozali, 2018)","previouslyFormattedCitation":"(Ghozali, 2018)"},"properties":{"noteIndex":0},"schema":"https://github.com/citation-style-language/schema/raw/master/csl-citation.json"}</w:instrText>
      </w:r>
      <w:r w:rsidR="00723A37">
        <w:fldChar w:fldCharType="separate"/>
      </w:r>
      <w:r w:rsidR="00723A37" w:rsidRPr="00723A37">
        <w:rPr>
          <w:noProof/>
        </w:rPr>
        <w:t>(Ghozali, 2018)</w:t>
      </w:r>
      <w:r w:rsidR="00723A37">
        <w:fldChar w:fldCharType="end"/>
      </w:r>
      <w:r w:rsidRPr="00426A04">
        <w:t xml:space="preserve">. Untuk menguji normalitas, dapat digunakan </w:t>
      </w:r>
      <w:r w:rsidRPr="00F50B3F">
        <w:t xml:space="preserve">Kolmogorov-Smirnov </w:t>
      </w:r>
      <w:r w:rsidRPr="00426A04">
        <w:t>Test. Setelah pengujian dilakukan dengan bantuan program SPSS, output dapat dilihat pada baris paling bawah yang berisi Asymp. Sig. (2- tailed). Interprestasinya adalah jika pada α = 5% p &gt; 0,05, maka distribusi data dinyatakan memenuhi asumsi normalitas, sebaliknya jika p &lt; 0,05 maka diinterpretasikan sebagai tidak normal.</w:t>
      </w:r>
    </w:p>
    <w:p w14:paraId="33DDFE68" w14:textId="07A467D1" w:rsidR="00426A04" w:rsidRDefault="00426A04" w:rsidP="00F56985">
      <w:pPr>
        <w:pStyle w:val="ListParagraph"/>
        <w:numPr>
          <w:ilvl w:val="0"/>
          <w:numId w:val="33"/>
        </w:numPr>
        <w:spacing w:line="480" w:lineRule="auto"/>
        <w:ind w:left="1418"/>
        <w:rPr>
          <w:rFonts w:ascii="Times New Roman" w:hAnsi="Times New Roman"/>
        </w:rPr>
      </w:pPr>
      <w:bookmarkStart w:id="80" w:name="_Hlk218030600"/>
      <w:bookmarkEnd w:id="79"/>
      <w:r w:rsidRPr="00F50B3F">
        <w:rPr>
          <w:rFonts w:ascii="Times New Roman" w:hAnsi="Times New Roman" w:cs="Times New Roman"/>
        </w:rPr>
        <w:t>Uji</w:t>
      </w:r>
      <w:r>
        <w:rPr>
          <w:rFonts w:ascii="Times New Roman" w:hAnsi="Times New Roman"/>
        </w:rPr>
        <w:t xml:space="preserve"> Multikolinieritas</w:t>
      </w:r>
    </w:p>
    <w:p w14:paraId="49F894A7" w14:textId="41E9DFA5" w:rsidR="00426A04" w:rsidRDefault="00723A37" w:rsidP="00F50B3F">
      <w:pPr>
        <w:pStyle w:val="NormalWeb"/>
        <w:spacing w:after="0" w:line="480" w:lineRule="auto"/>
        <w:ind w:left="1418" w:firstLine="720"/>
        <w:jc w:val="both"/>
      </w:pPr>
      <w:bookmarkStart w:id="81" w:name="_Hlk218030662"/>
      <w:bookmarkEnd w:id="80"/>
      <w:r>
        <w:t xml:space="preserve">Menurut </w:t>
      </w:r>
      <w:r>
        <w:fldChar w:fldCharType="begin" w:fldLock="1"/>
      </w:r>
      <w:r>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2018)","manualFormatting":"(Ghozali, 2018:107)","plainTextFormattedCitation":"(Ghozali, 2018)","previouslyFormattedCitation":"(Ghozali, 2018)"},"properties":{"noteIndex":0},"schema":"https://github.com/citation-style-language/schema/raw/master/csl-citation.json"}</w:instrText>
      </w:r>
      <w:r>
        <w:fldChar w:fldCharType="separate"/>
      </w:r>
      <w:r w:rsidRPr="00723A37">
        <w:rPr>
          <w:noProof/>
        </w:rPr>
        <w:t>(Ghozali, 2018</w:t>
      </w:r>
      <w:r>
        <w:rPr>
          <w:noProof/>
        </w:rPr>
        <w:t>:107</w:t>
      </w:r>
      <w:r w:rsidRPr="00723A37">
        <w:rPr>
          <w:noProof/>
        </w:rPr>
        <w:t>)</w:t>
      </w:r>
      <w:r>
        <w:fldChar w:fldCharType="end"/>
      </w:r>
      <w:r>
        <w:t xml:space="preserve"> </w:t>
      </w:r>
      <w:r w:rsidR="00426A04">
        <w:t xml:space="preserve">Multikolinearitas merupakan korelasi yang nyata diantara variable independen dalam sebuah model. Untuk mendeteksi adanya multikolinearitas dapat dilihat dari nilai </w:t>
      </w:r>
      <w:r w:rsidR="00426A04" w:rsidRPr="000D6BBD">
        <w:rPr>
          <w:i/>
        </w:rPr>
        <w:t>Variance Inflation Factor</w:t>
      </w:r>
      <w:r w:rsidR="00426A04">
        <w:t xml:space="preserve"> (VIF) atau Tolerance &lt; 0,1 maka hal tersebut menunjukkan bahwa multikolinearitas terjadi antar vari</w:t>
      </w:r>
      <w:r w:rsidR="00426A04">
        <w:rPr>
          <w:lang w:val="id-ID"/>
        </w:rPr>
        <w:t>abel</w:t>
      </w:r>
      <w:r w:rsidR="00426A04">
        <w:t xml:space="preserve"> bebas. Sebaliknya, apabila VIF &lt; 10 atau </w:t>
      </w:r>
      <w:r w:rsidR="00426A04" w:rsidRPr="000D725E">
        <w:rPr>
          <w:i/>
        </w:rPr>
        <w:t>tolerance</w:t>
      </w:r>
      <w:r w:rsidR="00426A04">
        <w:t xml:space="preserve"> &gt; 0,1 maka tidak terjadi multikolinearitas. </w:t>
      </w:r>
      <w:r w:rsidR="00426A04" w:rsidRPr="00426A04">
        <w:t xml:space="preserve">Secara manual perhitungan VIF dapat dilakukan dengan </w:t>
      </w:r>
      <w:proofErr w:type="gramStart"/>
      <w:r w:rsidR="00426A04" w:rsidRPr="00426A04">
        <w:t>rumus</w:t>
      </w:r>
      <w:r w:rsidR="00426A04">
        <w:t xml:space="preserve"> :</w:t>
      </w:r>
      <w:proofErr w:type="gramEnd"/>
    </w:p>
    <w:bookmarkEnd w:id="81"/>
    <w:p w14:paraId="343DEC65" w14:textId="50C311E6" w:rsidR="00CF15F5" w:rsidRPr="001D0418" w:rsidRDefault="00F50B3F" w:rsidP="00F50B3F">
      <w:pPr>
        <w:spacing w:after="0" w:line="480" w:lineRule="auto"/>
        <w:jc w:val="both"/>
        <w:rPr>
          <w:rFonts w:ascii="Times New Roman" w:hAnsi="Times New Roman"/>
        </w:rPr>
      </w:pPr>
      <w:r>
        <w:rPr>
          <w:rFonts w:ascii="Times New Roman" w:hAnsi="Times New Roman"/>
        </w:rPr>
        <w:t xml:space="preserve">                                   </w:t>
      </w:r>
      <w:bookmarkStart w:id="82" w:name="_Hlk218030695"/>
      <w:r w:rsidR="00426A04" w:rsidRPr="001D0418">
        <w:rPr>
          <w:rFonts w:ascii="Times New Roman" w:hAnsi="Times New Roman"/>
        </w:rPr>
        <w:t>VIF    = 1</w:t>
      </w:r>
      <w:proofErr w:type="gramStart"/>
      <w:r w:rsidR="00426A04" w:rsidRPr="001D0418">
        <w:rPr>
          <w:rFonts w:ascii="Times New Roman" w:hAnsi="Times New Roman"/>
        </w:rPr>
        <w:t>/(</w:t>
      </w:r>
      <w:proofErr w:type="gramEnd"/>
      <w:r w:rsidR="00426A04" w:rsidRPr="001D0418">
        <w:rPr>
          <w:rFonts w:ascii="Times New Roman" w:hAnsi="Times New Roman"/>
        </w:rPr>
        <w:t>(1-R_j^2)) : j = 1,2,…...k</w:t>
      </w:r>
    </w:p>
    <w:p w14:paraId="44E7F7EE" w14:textId="33618530" w:rsidR="00426A04" w:rsidRPr="00F50B3F" w:rsidRDefault="00F50B3F" w:rsidP="00F50B3F">
      <w:pPr>
        <w:spacing w:after="0" w:line="480" w:lineRule="auto"/>
        <w:jc w:val="both"/>
        <w:rPr>
          <w:rFonts w:ascii="Times New Roman" w:hAnsi="Times New Roman"/>
        </w:rPr>
      </w:pPr>
      <w:r>
        <w:rPr>
          <w:rFonts w:ascii="Times New Roman" w:hAnsi="Times New Roman"/>
        </w:rPr>
        <w:t xml:space="preserve">                           </w:t>
      </w:r>
      <w:r w:rsidR="00426A04" w:rsidRPr="00F50B3F">
        <w:rPr>
          <w:rFonts w:ascii="Times New Roman" w:hAnsi="Times New Roman"/>
        </w:rPr>
        <w:t>Keterangan:</w:t>
      </w:r>
    </w:p>
    <w:p w14:paraId="291DE8BC" w14:textId="51C2F87C" w:rsidR="00426A04" w:rsidRDefault="00426A04" w:rsidP="00F50B3F">
      <w:pPr>
        <w:pStyle w:val="ListParagraph"/>
        <w:spacing w:after="0" w:line="480" w:lineRule="auto"/>
        <w:ind w:left="2268" w:firstLine="162"/>
        <w:jc w:val="both"/>
        <w:rPr>
          <w:rFonts w:ascii="Times New Roman" w:hAnsi="Times New Roman"/>
        </w:rPr>
      </w:pPr>
      <w:r>
        <w:rPr>
          <w:rFonts w:ascii="Times New Roman" w:hAnsi="Times New Roman"/>
        </w:rPr>
        <w:t xml:space="preserve">VIF </w:t>
      </w:r>
      <w:r w:rsidR="001D0418">
        <w:rPr>
          <w:rFonts w:ascii="Times New Roman" w:hAnsi="Times New Roman"/>
        </w:rPr>
        <w:t xml:space="preserve">  </w:t>
      </w:r>
      <w:r>
        <w:rPr>
          <w:rFonts w:ascii="Times New Roman" w:hAnsi="Times New Roman"/>
        </w:rPr>
        <w:t>= angka VIF</w:t>
      </w:r>
    </w:p>
    <w:p w14:paraId="4E6B055F" w14:textId="4E310092" w:rsidR="00426A04" w:rsidRDefault="00426A04" w:rsidP="00F50B3F">
      <w:pPr>
        <w:pStyle w:val="ListParagraph"/>
        <w:spacing w:after="0" w:line="480" w:lineRule="auto"/>
        <w:ind w:left="2268" w:firstLine="162"/>
        <w:jc w:val="both"/>
        <w:rPr>
          <w:rFonts w:ascii="Times New Roman" w:hAnsi="Times New Roman"/>
        </w:rPr>
      </w:pPr>
      <w:r>
        <w:rPr>
          <w:rFonts w:ascii="Times New Roman" w:hAnsi="Times New Roman"/>
        </w:rPr>
        <w:lastRenderedPageBreak/>
        <w:t xml:space="preserve">j      </w:t>
      </w:r>
      <w:r w:rsidR="001D0418">
        <w:rPr>
          <w:rFonts w:ascii="Times New Roman" w:hAnsi="Times New Roman"/>
        </w:rPr>
        <w:t xml:space="preserve">  </w:t>
      </w:r>
      <w:r>
        <w:rPr>
          <w:rFonts w:ascii="Times New Roman" w:hAnsi="Times New Roman"/>
        </w:rPr>
        <w:t xml:space="preserve">= </w:t>
      </w:r>
      <w:r w:rsidR="001D0418">
        <w:rPr>
          <w:rFonts w:ascii="Times New Roman" w:hAnsi="Times New Roman"/>
        </w:rPr>
        <w:t>jumlah sampel 1</w:t>
      </w:r>
      <w:proofErr w:type="gramStart"/>
      <w:r w:rsidR="001D0418">
        <w:rPr>
          <w:rFonts w:ascii="Times New Roman" w:hAnsi="Times New Roman"/>
        </w:rPr>
        <w:t>,2</w:t>
      </w:r>
      <w:proofErr w:type="gramEnd"/>
      <w:r w:rsidR="001D0418">
        <w:rPr>
          <w:rFonts w:ascii="Times New Roman" w:hAnsi="Times New Roman"/>
        </w:rPr>
        <w:t>,….k</w:t>
      </w:r>
    </w:p>
    <w:p w14:paraId="11565802" w14:textId="6780D775" w:rsidR="001A2D1D" w:rsidRPr="006B599B" w:rsidRDefault="001D0418" w:rsidP="00F50B3F">
      <w:pPr>
        <w:pStyle w:val="ListParagraph"/>
        <w:spacing w:after="0" w:line="480" w:lineRule="auto"/>
        <w:ind w:left="2268"/>
        <w:jc w:val="both"/>
        <w:rPr>
          <w:rFonts w:ascii="Times New Roman" w:hAnsi="Times New Roman"/>
        </w:rPr>
      </w:pPr>
      <w:r>
        <w:rPr>
          <w:rFonts w:ascii="Times New Roman" w:hAnsi="Times New Roman"/>
        </w:rPr>
        <w:t>R_j^2 = koefisien determinasi variabel bebas ke-j dengan variabel lain</w:t>
      </w:r>
    </w:p>
    <w:p w14:paraId="0AD985B6" w14:textId="77187F94" w:rsidR="001D0418" w:rsidRDefault="001D0418" w:rsidP="00F56985">
      <w:pPr>
        <w:pStyle w:val="ListParagraph"/>
        <w:numPr>
          <w:ilvl w:val="0"/>
          <w:numId w:val="33"/>
        </w:numPr>
        <w:spacing w:line="480" w:lineRule="auto"/>
        <w:ind w:left="1418"/>
        <w:rPr>
          <w:rFonts w:ascii="Times New Roman" w:hAnsi="Times New Roman"/>
          <w:lang w:val="id-ID"/>
        </w:rPr>
      </w:pPr>
      <w:bookmarkStart w:id="83" w:name="_Hlk218030786"/>
      <w:bookmarkEnd w:id="82"/>
      <w:r>
        <w:rPr>
          <w:rFonts w:ascii="Times New Roman" w:hAnsi="Times New Roman"/>
          <w:lang w:val="id-ID"/>
        </w:rPr>
        <w:t>Uji Heteroskedastisitis</w:t>
      </w:r>
    </w:p>
    <w:p w14:paraId="091D235F" w14:textId="29094438" w:rsidR="00F77401" w:rsidRDefault="00F77401" w:rsidP="00F50B3F">
      <w:pPr>
        <w:pStyle w:val="NormalWeb"/>
        <w:spacing w:after="0" w:line="480" w:lineRule="auto"/>
        <w:ind w:left="1418" w:firstLine="720"/>
        <w:jc w:val="both"/>
        <w:rPr>
          <w:lang w:val="id-ID"/>
        </w:rPr>
      </w:pPr>
      <w:bookmarkStart w:id="84" w:name="_Hlk218030808"/>
      <w:bookmarkEnd w:id="83"/>
      <w:r w:rsidRPr="00F77401">
        <w:rPr>
          <w:lang w:val="id-ID"/>
        </w:rPr>
        <w:t xml:space="preserve">Uji </w:t>
      </w:r>
      <w:r w:rsidRPr="00F50B3F">
        <w:t>heteroskedastisitas</w:t>
      </w:r>
      <w:r w:rsidRPr="00F77401">
        <w:rPr>
          <w:lang w:val="id-ID"/>
        </w:rPr>
        <w:t xml:space="preserve"> merupakan prosedur statistik yang digunakan untuk mengecek apakah varians residual atau error dalam model regresi linier bersifat tetap (homoskedastisitas) atau tidak tetap (heteroskedastisitas) pada semua pengamatan. Heteroskedastisitas terjadi ketika varians error berbeda antar pengamatan, hal ini dapat menyebabkan estimasi koefisien regresi menjadi tidak efisien dan uji signifikansi menjadi tidak tepat. Uji ini menjadi bagian dari asumsi klasik dalam regresi linier yang bertujuan memastikan keandalan model analisis, terutama dalam penelitian kuantitatif seperti pemasaran dan perilaku konsumen. Uji heteroskedastisitas bertujuan untuk menguji apakah dalam model regresi terjadi ketidakseimbangan varians residual dari satu pengamatan ke pengamatan lain, jika varians residual sama maka disebut homoskedastisitas, dan jika berbeda maka disebut heteroskedastisitas</w:t>
      </w:r>
      <w:r w:rsidR="00723A37">
        <w:rPr>
          <w:lang w:val="id-ID"/>
        </w:rPr>
        <w:t xml:space="preserve"> </w:t>
      </w:r>
      <w:r w:rsidR="00723A37">
        <w:rPr>
          <w:lang w:val="id-ID"/>
        </w:rPr>
        <w:fldChar w:fldCharType="begin" w:fldLock="1"/>
      </w:r>
      <w:r w:rsidR="00723A37">
        <w:rPr>
          <w:lang w:val="id-ID"/>
        </w:rPr>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2018)","manualFormatting":"(Ghozali, 2018:105)","plainTextFormattedCitation":"(Ghozali, 2018)","previouslyFormattedCitation":"(Ghozali, 2018)"},"properties":{"noteIndex":0},"schema":"https://github.com/citation-style-language/schema/raw/master/csl-citation.json"}</w:instrText>
      </w:r>
      <w:r w:rsidR="00723A37">
        <w:rPr>
          <w:lang w:val="id-ID"/>
        </w:rPr>
        <w:fldChar w:fldCharType="separate"/>
      </w:r>
      <w:r w:rsidR="00723A37" w:rsidRPr="00723A37">
        <w:rPr>
          <w:noProof/>
          <w:lang w:val="id-ID"/>
        </w:rPr>
        <w:t>(Ghozali, 2018</w:t>
      </w:r>
      <w:r w:rsidR="00723A37">
        <w:rPr>
          <w:noProof/>
          <w:lang w:val="id-ID"/>
        </w:rPr>
        <w:t>:105</w:t>
      </w:r>
      <w:r w:rsidR="00723A37" w:rsidRPr="00723A37">
        <w:rPr>
          <w:noProof/>
          <w:lang w:val="id-ID"/>
        </w:rPr>
        <w:t>)</w:t>
      </w:r>
      <w:r w:rsidR="00723A37">
        <w:rPr>
          <w:lang w:val="id-ID"/>
        </w:rPr>
        <w:fldChar w:fldCharType="end"/>
      </w:r>
      <w:r w:rsidRPr="00F77401">
        <w:rPr>
          <w:lang w:val="id-ID"/>
        </w:rPr>
        <w:t>.</w:t>
      </w:r>
    </w:p>
    <w:p w14:paraId="35830D42" w14:textId="29618448" w:rsidR="00F77401" w:rsidRPr="00F77401" w:rsidRDefault="00F77401" w:rsidP="00F56985">
      <w:pPr>
        <w:pStyle w:val="ListParagraph"/>
        <w:numPr>
          <w:ilvl w:val="0"/>
          <w:numId w:val="33"/>
        </w:numPr>
        <w:spacing w:line="480" w:lineRule="auto"/>
        <w:ind w:left="1418"/>
        <w:rPr>
          <w:rFonts w:ascii="Times New Roman" w:hAnsi="Times New Roman"/>
          <w:lang w:val="id-ID"/>
        </w:rPr>
      </w:pPr>
      <w:bookmarkStart w:id="85" w:name="_Hlk218030873"/>
      <w:bookmarkEnd w:id="84"/>
      <w:r w:rsidRPr="00F77401">
        <w:rPr>
          <w:rFonts w:ascii="Times New Roman" w:hAnsi="Times New Roman"/>
        </w:rPr>
        <w:t>Uji Autokorelasi</w:t>
      </w:r>
    </w:p>
    <w:p w14:paraId="6C1524FF" w14:textId="1448633C" w:rsidR="00CF15F5" w:rsidRPr="00B51370" w:rsidRDefault="00F77401" w:rsidP="00B51370">
      <w:pPr>
        <w:pStyle w:val="NormalWeb"/>
        <w:spacing w:after="0" w:line="480" w:lineRule="auto"/>
        <w:ind w:left="1418" w:firstLine="720"/>
        <w:jc w:val="both"/>
      </w:pPr>
      <w:bookmarkStart w:id="86" w:name="_Hlk218030898"/>
      <w:bookmarkEnd w:id="85"/>
      <w:r w:rsidRPr="00F77401">
        <w:rPr>
          <w:lang w:val="id-ID"/>
        </w:rPr>
        <w:t xml:space="preserve">Uji autokorelasi bertujuan untuk mengetahui adanya hubungan antara residual (kesalahan) pada satu periode dengan residual pada periode sebelumnya, dalam model regresi linier. Tujuan dari uji ini adalah memastikan bahwa residual tidak saling </w:t>
      </w:r>
      <w:r w:rsidRPr="00F77401">
        <w:rPr>
          <w:lang w:val="id-ID"/>
        </w:rPr>
        <w:lastRenderedPageBreak/>
        <w:t>berkorelasi dan bersifat independen. Uji ini penting untuk memvalidasi asumsi klasik dalam regresi bahwa tidak terjadi autokorelasi. Jika asumsi ini dilanggar, maka estimasi koefisien bisa menjadi bias, standar error tidak akurat, serta uji signifikansi tidak dapat diandalkan, terutama pada data time series atau data cross-section yang berurutan.</w:t>
      </w:r>
      <w:r>
        <w:rPr>
          <w:lang w:val="id-ID"/>
        </w:rPr>
        <w:t xml:space="preserve"> Model regresi yang baik adalah </w:t>
      </w:r>
      <w:r w:rsidRPr="00F77401">
        <w:t>adalah yang bebas dari autokorelasi. Patokan adanya autokorelasi merupakan angka D-W (Durbin-Watson) dibawah -2 berarti ada autokorelasi positif dan bila angka D-W diantara -2 sampai dengan +2 berarti autokorelasi negatif atau tidak terdapat autokorelasi</w:t>
      </w:r>
      <w:r w:rsidR="00723A37">
        <w:fldChar w:fldCharType="begin" w:fldLock="1"/>
      </w:r>
      <w:r w:rsidR="005D5C34">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2018)","manualFormatting":"(Ghozali, 2018:110)","plainTextFormattedCitation":"(Ghozali, 2018)","previouslyFormattedCitation":"(Ghozali, 2018)"},"properties":{"noteIndex":0},"schema":"https://github.com/citation-style-language/schema/raw/master/csl-citation.json"}</w:instrText>
      </w:r>
      <w:r w:rsidR="00723A37">
        <w:fldChar w:fldCharType="separate"/>
      </w:r>
      <w:r w:rsidR="00723A37" w:rsidRPr="00723A37">
        <w:rPr>
          <w:noProof/>
        </w:rPr>
        <w:t>(Ghozali, 2018</w:t>
      </w:r>
      <w:r w:rsidR="00723A37">
        <w:rPr>
          <w:noProof/>
        </w:rPr>
        <w:t>:110</w:t>
      </w:r>
      <w:r w:rsidR="00723A37" w:rsidRPr="00723A37">
        <w:rPr>
          <w:noProof/>
        </w:rPr>
        <w:t>)</w:t>
      </w:r>
      <w:r w:rsidR="00723A37">
        <w:fldChar w:fldCharType="end"/>
      </w:r>
      <w:r w:rsidR="00F50B3F">
        <w:t>.</w:t>
      </w:r>
    </w:p>
    <w:p w14:paraId="068F63E6" w14:textId="04DC1C5A" w:rsidR="001D0418" w:rsidRDefault="00F77401" w:rsidP="00F56985">
      <w:pPr>
        <w:pStyle w:val="ListParagraph"/>
        <w:numPr>
          <w:ilvl w:val="0"/>
          <w:numId w:val="31"/>
        </w:numPr>
        <w:spacing w:line="480" w:lineRule="auto"/>
        <w:ind w:left="567"/>
        <w:rPr>
          <w:rFonts w:ascii="Times New Roman" w:hAnsi="Times New Roman"/>
          <w:b/>
          <w:bCs/>
          <w:lang w:val="id-ID"/>
        </w:rPr>
      </w:pPr>
      <w:bookmarkStart w:id="87" w:name="_Hlk218030955"/>
      <w:bookmarkEnd w:id="86"/>
      <w:r w:rsidRPr="00F50B3F">
        <w:rPr>
          <w:rFonts w:ascii="Times New Roman" w:hAnsi="Times New Roman" w:cs="Times New Roman"/>
          <w:b/>
          <w:bCs/>
        </w:rPr>
        <w:t>Analisis</w:t>
      </w:r>
      <w:r w:rsidRPr="00F77401">
        <w:rPr>
          <w:rFonts w:ascii="Times New Roman" w:hAnsi="Times New Roman"/>
          <w:b/>
          <w:bCs/>
          <w:lang w:val="id-ID"/>
        </w:rPr>
        <w:t xml:space="preserve"> regresi linier berganda</w:t>
      </w:r>
    </w:p>
    <w:p w14:paraId="0DF8215B" w14:textId="1260A2AF" w:rsidR="00F77401" w:rsidRDefault="00F77401" w:rsidP="00F56985">
      <w:pPr>
        <w:pStyle w:val="ListParagraph"/>
        <w:numPr>
          <w:ilvl w:val="0"/>
          <w:numId w:val="34"/>
        </w:numPr>
        <w:spacing w:after="0" w:line="480" w:lineRule="auto"/>
        <w:ind w:left="993"/>
        <w:jc w:val="both"/>
        <w:rPr>
          <w:rFonts w:ascii="Times New Roman" w:hAnsi="Times New Roman"/>
          <w:lang w:val="id-ID"/>
        </w:rPr>
      </w:pPr>
      <w:bookmarkStart w:id="88" w:name="_Hlk218031028"/>
      <w:bookmarkEnd w:id="87"/>
      <w:r>
        <w:rPr>
          <w:rFonts w:ascii="Times New Roman" w:hAnsi="Times New Roman"/>
          <w:lang w:val="id-ID"/>
        </w:rPr>
        <w:t>Persamaan regresi linier berganda</w:t>
      </w:r>
    </w:p>
    <w:p w14:paraId="655832AF" w14:textId="7DE04FDC" w:rsidR="00F77401" w:rsidRDefault="00F77401" w:rsidP="00F50B3F">
      <w:pPr>
        <w:pStyle w:val="NormalWeb"/>
        <w:spacing w:after="0" w:line="480" w:lineRule="auto"/>
        <w:ind w:left="992" w:firstLine="720"/>
        <w:jc w:val="both"/>
      </w:pPr>
      <w:bookmarkStart w:id="89" w:name="_Hlk218031072"/>
      <w:bookmarkEnd w:id="88"/>
      <w:r w:rsidRPr="00F50B3F">
        <w:rPr>
          <w:lang w:val="id-ID"/>
        </w:rPr>
        <w:t>Analisis</w:t>
      </w:r>
      <w:r w:rsidRPr="00F77401">
        <w:t xml:space="preserve"> regresi linier berganda digunakan untuk mengetahui pengaruh antara variabel independen (lingkungan kerja, motivasi kerja dan insentif) terhadap variabel dependen (kinerja pegawai). Regresi linier berganda adalah suatu teknik yang digunakan untuk mengetahui pengaruh variabel bebas terhadap variabel terkait</w:t>
      </w:r>
      <w:r>
        <w:t xml:space="preserve"> </w:t>
      </w:r>
      <w:r>
        <w:fldChar w:fldCharType="begin" w:fldLock="1"/>
      </w:r>
      <w:r w:rsidR="00723A37">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an…","author":[{"dropping-particle":"","family":"Sugiyono","given":"","non-dropping-particle":"","parse-names":false,"suffix":""}],"id":"ITEM-1","issued":{"date-parts":[["2017"]]},"page":"167-186","title":"Metode Penelitian","type":"article-journal"},"uris":["http://www.mendeley.com/documents/?uuid=23b2f1d3-a536-4eed-9245-5b956ec24e0b"]}],"mendeley":{"formattedCitation":"(Sugiyono, 2017)","manualFormatting":"(Sugiyono, 216:275)","plainTextFormattedCitation":"(Sugiyono, 2017)","previouslyFormattedCitation":"(Sugiyono, 2017)"},"properties":{"noteIndex":0},"schema":"https://github.com/citation-style-language/schema/raw/master/csl-citation.json"}</w:instrText>
      </w:r>
      <w:r>
        <w:fldChar w:fldCharType="separate"/>
      </w:r>
      <w:r w:rsidRPr="00F77401">
        <w:rPr>
          <w:noProof/>
        </w:rPr>
        <w:t>(Sugiyono, 216:275)</w:t>
      </w:r>
      <w:r>
        <w:fldChar w:fldCharType="end"/>
      </w:r>
      <w:r w:rsidR="008D7AAB">
        <w:t xml:space="preserve">. Rumusan yang digunakan </w:t>
      </w:r>
      <w:proofErr w:type="gramStart"/>
      <w:r w:rsidR="008D7AAB">
        <w:t>adalah :</w:t>
      </w:r>
      <w:proofErr w:type="gramEnd"/>
    </w:p>
    <w:bookmarkEnd w:id="89"/>
    <w:p w14:paraId="091136D4" w14:textId="774555C5" w:rsidR="008D7AAB" w:rsidRPr="00F50B3F" w:rsidRDefault="00F50B3F" w:rsidP="00F50B3F">
      <w:pPr>
        <w:spacing w:after="0" w:line="480" w:lineRule="auto"/>
        <w:jc w:val="both"/>
        <w:rPr>
          <w:rFonts w:ascii="Times New Roman" w:hAnsi="Times New Roman" w:cs="Times New Roman"/>
        </w:rPr>
      </w:pPr>
      <m:oMath>
        <m:r>
          <w:rPr>
            <w:rFonts w:ascii="Cambria Math" w:hAnsi="Cambria Math"/>
          </w:rPr>
          <m:t xml:space="preserve">                                   </m:t>
        </m:r>
        <w:bookmarkStart w:id="90" w:name="_Hlk218031107"/>
        <m:r>
          <w:rPr>
            <w:rFonts w:ascii="Cambria Math" w:hAnsi="Cambria Math"/>
          </w:rPr>
          <m:t>γ</m:t>
        </m:r>
      </m:oMath>
      <w:r w:rsidR="008D7AAB" w:rsidRPr="00F50B3F">
        <w:rPr>
          <w:rFonts w:ascii="Times New Roman" w:hAnsi="Times New Roman"/>
        </w:rPr>
        <w:t xml:space="preserve"> = </w:t>
      </w:r>
      <w:r w:rsidR="008D7AAB" w:rsidRPr="00F50B3F">
        <w:rPr>
          <w:rFonts w:ascii="Times New Roman" w:hAnsi="Times New Roman" w:cs="Times New Roman"/>
        </w:rPr>
        <w:t>α + β</w:t>
      </w:r>
      <w:r w:rsidR="008D7AAB" w:rsidRPr="00F50B3F">
        <w:rPr>
          <w:rFonts w:ascii="Times New Roman" w:hAnsi="Times New Roman" w:cs="Times New Roman"/>
          <w:vertAlign w:val="subscript"/>
        </w:rPr>
        <w:t>1</w:t>
      </w:r>
      <w:r w:rsidR="008D7AAB" w:rsidRPr="00F50B3F">
        <w:rPr>
          <w:rFonts w:ascii="Times New Roman" w:hAnsi="Times New Roman" w:cs="Times New Roman"/>
        </w:rPr>
        <w:t>X</w:t>
      </w:r>
      <w:r w:rsidR="008D7AAB" w:rsidRPr="00F50B3F">
        <w:rPr>
          <w:rFonts w:ascii="Times New Roman" w:hAnsi="Times New Roman" w:cs="Times New Roman"/>
          <w:vertAlign w:val="subscript"/>
        </w:rPr>
        <w:t>1</w:t>
      </w:r>
      <w:r w:rsidR="008D7AAB" w:rsidRPr="00F50B3F">
        <w:rPr>
          <w:rFonts w:ascii="Times New Roman" w:hAnsi="Times New Roman" w:cs="Times New Roman"/>
        </w:rPr>
        <w:t xml:space="preserve"> + β</w:t>
      </w:r>
      <w:r w:rsidR="008D7AAB" w:rsidRPr="00F50B3F">
        <w:rPr>
          <w:rFonts w:ascii="Times New Roman" w:hAnsi="Times New Roman" w:cs="Times New Roman"/>
          <w:vertAlign w:val="subscript"/>
        </w:rPr>
        <w:t>2</w:t>
      </w:r>
      <w:r w:rsidR="008D7AAB" w:rsidRPr="00F50B3F">
        <w:rPr>
          <w:rFonts w:ascii="Times New Roman" w:hAnsi="Times New Roman" w:cs="Times New Roman"/>
        </w:rPr>
        <w:t>X</w:t>
      </w:r>
      <w:r w:rsidR="008D7AAB" w:rsidRPr="00F50B3F">
        <w:rPr>
          <w:rFonts w:ascii="Times New Roman" w:hAnsi="Times New Roman" w:cs="Times New Roman"/>
          <w:vertAlign w:val="subscript"/>
        </w:rPr>
        <w:t>2</w:t>
      </w:r>
      <w:r w:rsidR="008D7AAB" w:rsidRPr="00F50B3F">
        <w:rPr>
          <w:rFonts w:ascii="Times New Roman" w:hAnsi="Times New Roman" w:cs="Times New Roman"/>
        </w:rPr>
        <w:t xml:space="preserve"> + β</w:t>
      </w:r>
      <w:r w:rsidR="008D7AAB" w:rsidRPr="00F50B3F">
        <w:rPr>
          <w:rFonts w:ascii="Times New Roman" w:hAnsi="Times New Roman" w:cs="Times New Roman"/>
          <w:vertAlign w:val="subscript"/>
        </w:rPr>
        <w:t>3</w:t>
      </w:r>
      <w:r w:rsidR="008D7AAB" w:rsidRPr="00F50B3F">
        <w:rPr>
          <w:rFonts w:ascii="Times New Roman" w:hAnsi="Times New Roman" w:cs="Times New Roman"/>
        </w:rPr>
        <w:t>X</w:t>
      </w:r>
      <w:r w:rsidR="008D7AAB" w:rsidRPr="00F50B3F">
        <w:rPr>
          <w:rFonts w:ascii="Times New Roman" w:hAnsi="Times New Roman" w:cs="Times New Roman"/>
          <w:vertAlign w:val="subscript"/>
        </w:rPr>
        <w:t>3</w:t>
      </w:r>
      <w:r w:rsidR="008D7AAB" w:rsidRPr="00F50B3F">
        <w:rPr>
          <w:rFonts w:ascii="Times New Roman" w:hAnsi="Times New Roman" w:cs="Times New Roman"/>
        </w:rPr>
        <w:t xml:space="preserve"> + e</w:t>
      </w:r>
    </w:p>
    <w:p w14:paraId="6214C51D" w14:textId="74AE686F" w:rsidR="00C663AD" w:rsidRPr="00F50B3F" w:rsidRDefault="00F50B3F" w:rsidP="00F50B3F">
      <w:pPr>
        <w:spacing w:after="0" w:line="480" w:lineRule="auto"/>
        <w:jc w:val="both"/>
        <w:rPr>
          <w:rFonts w:ascii="Times New Roman" w:hAnsi="Times New Roman"/>
          <w:lang w:val="id-ID"/>
        </w:rPr>
      </w:pPr>
      <w:r>
        <w:rPr>
          <w:rFonts w:ascii="Times New Roman" w:hAnsi="Times New Roman"/>
          <w:lang w:val="id-ID"/>
        </w:rPr>
        <w:t xml:space="preserve">                               </w:t>
      </w:r>
      <w:r w:rsidR="008D7AAB" w:rsidRPr="00F50B3F">
        <w:rPr>
          <w:rFonts w:ascii="Times New Roman" w:hAnsi="Times New Roman"/>
          <w:lang w:val="id-ID"/>
        </w:rPr>
        <w:t>Keterangan:</w:t>
      </w:r>
    </w:p>
    <w:p w14:paraId="6650DC73" w14:textId="1DE73C24" w:rsidR="008D7AAB" w:rsidRPr="00C663AD" w:rsidRDefault="008D7AAB" w:rsidP="00F50B3F">
      <w:pPr>
        <w:pStyle w:val="ListParagraph"/>
        <w:spacing w:after="0" w:line="480" w:lineRule="auto"/>
        <w:ind w:left="1843"/>
        <w:jc w:val="both"/>
        <w:rPr>
          <w:rFonts w:ascii="Times New Roman" w:hAnsi="Times New Roman"/>
          <w:i/>
          <w:iCs/>
          <w:lang w:val="id-ID"/>
        </w:rPr>
      </w:pPr>
      <w:r>
        <w:rPr>
          <w:rFonts w:ascii="Times New Roman" w:hAnsi="Times New Roman"/>
          <w:lang w:val="id-ID"/>
        </w:rPr>
        <w:t>Y</w:t>
      </w:r>
      <w:r w:rsidR="00F81FFD">
        <w:rPr>
          <w:rFonts w:ascii="Times New Roman" w:hAnsi="Times New Roman"/>
          <w:lang w:val="id-ID"/>
        </w:rPr>
        <w:t xml:space="preserve">     </w:t>
      </w:r>
      <w:r>
        <w:rPr>
          <w:rFonts w:ascii="Times New Roman" w:hAnsi="Times New Roman"/>
          <w:lang w:val="id-ID"/>
        </w:rPr>
        <w:t xml:space="preserve"> =</w:t>
      </w:r>
      <w:r w:rsidR="00F81FFD">
        <w:rPr>
          <w:rFonts w:ascii="Times New Roman" w:hAnsi="Times New Roman"/>
          <w:lang w:val="id-ID"/>
        </w:rPr>
        <w:t xml:space="preserve"> </w:t>
      </w:r>
      <w:r w:rsidRPr="00C663AD">
        <w:rPr>
          <w:rFonts w:ascii="Times New Roman" w:hAnsi="Times New Roman"/>
          <w:i/>
          <w:iCs/>
          <w:lang w:val="id-ID"/>
        </w:rPr>
        <w:t>Purchase Intention Pelanggan Warung Pedas Cak Kend</w:t>
      </w:r>
    </w:p>
    <w:p w14:paraId="433CF36A" w14:textId="35068C9B" w:rsidR="008D7AAB" w:rsidRDefault="008D7AAB" w:rsidP="00F50B3F">
      <w:pPr>
        <w:pStyle w:val="ListParagraph"/>
        <w:spacing w:after="0" w:line="480" w:lineRule="auto"/>
        <w:ind w:left="1843"/>
        <w:jc w:val="both"/>
        <w:rPr>
          <w:rFonts w:ascii="Times New Roman" w:hAnsi="Times New Roman" w:cs="Times New Roman"/>
          <w:lang w:val="id-ID"/>
        </w:rPr>
      </w:pPr>
      <w:r>
        <w:rPr>
          <w:rFonts w:ascii="Times New Roman" w:hAnsi="Times New Roman" w:cs="Times New Roman"/>
          <w:lang w:val="id-ID"/>
        </w:rPr>
        <w:t xml:space="preserve">α </w:t>
      </w:r>
      <w:r w:rsidR="00C663AD">
        <w:rPr>
          <w:rFonts w:ascii="Times New Roman" w:hAnsi="Times New Roman" w:cs="Times New Roman"/>
          <w:lang w:val="id-ID"/>
        </w:rPr>
        <w:t xml:space="preserve">      </w:t>
      </w:r>
      <w:r>
        <w:rPr>
          <w:rFonts w:ascii="Times New Roman" w:hAnsi="Times New Roman" w:cs="Times New Roman"/>
          <w:lang w:val="id-ID"/>
        </w:rPr>
        <w:t>= Konstanta</w:t>
      </w:r>
    </w:p>
    <w:p w14:paraId="09F8CA97" w14:textId="4B071787" w:rsidR="008D7AAB" w:rsidRDefault="008D7AAB" w:rsidP="00F50B3F">
      <w:pPr>
        <w:pStyle w:val="ListParagraph"/>
        <w:spacing w:after="0" w:line="480" w:lineRule="auto"/>
        <w:ind w:left="1843"/>
        <w:jc w:val="both"/>
        <w:rPr>
          <w:rFonts w:ascii="Times New Roman" w:hAnsi="Times New Roman" w:cs="Times New Roman"/>
          <w:lang w:val="id-ID"/>
        </w:rPr>
      </w:pPr>
      <w:r>
        <w:rPr>
          <w:rFonts w:ascii="Times New Roman" w:hAnsi="Times New Roman" w:cs="Times New Roman"/>
          <w:lang w:val="id-ID"/>
        </w:rPr>
        <w:lastRenderedPageBreak/>
        <w:t>X</w:t>
      </w:r>
      <w:r>
        <w:rPr>
          <w:rFonts w:ascii="Times New Roman" w:hAnsi="Times New Roman" w:cs="Times New Roman"/>
          <w:vertAlign w:val="subscript"/>
          <w:lang w:val="id-ID"/>
        </w:rPr>
        <w:t>1</w:t>
      </w:r>
      <w:r w:rsidR="00C663AD">
        <w:rPr>
          <w:rFonts w:ascii="Times New Roman" w:hAnsi="Times New Roman" w:cs="Times New Roman"/>
          <w:vertAlign w:val="subscript"/>
          <w:lang w:val="id-ID"/>
        </w:rPr>
        <w:t xml:space="preserve">        </w:t>
      </w:r>
      <w:r>
        <w:rPr>
          <w:rFonts w:ascii="Times New Roman" w:hAnsi="Times New Roman" w:cs="Times New Roman"/>
          <w:lang w:val="id-ID"/>
        </w:rPr>
        <w:t xml:space="preserve">= </w:t>
      </w:r>
      <w:r w:rsidRPr="00C663AD">
        <w:rPr>
          <w:rFonts w:ascii="Times New Roman" w:hAnsi="Times New Roman" w:cs="Times New Roman"/>
          <w:i/>
          <w:iCs/>
          <w:lang w:val="id-ID"/>
        </w:rPr>
        <w:t>Electronic Word of Mouth</w:t>
      </w:r>
    </w:p>
    <w:p w14:paraId="2610FEAB" w14:textId="4A32E77B" w:rsidR="008D7AAB" w:rsidRDefault="008D7AAB" w:rsidP="00F50B3F">
      <w:pPr>
        <w:pStyle w:val="ListParagraph"/>
        <w:spacing w:after="0" w:line="480" w:lineRule="auto"/>
        <w:ind w:left="1843"/>
        <w:jc w:val="both"/>
        <w:rPr>
          <w:rFonts w:ascii="Times New Roman" w:hAnsi="Times New Roman" w:cs="Times New Roman"/>
          <w:lang w:val="id-ID"/>
        </w:rPr>
      </w:pPr>
      <w:r>
        <w:rPr>
          <w:rFonts w:ascii="Times New Roman" w:hAnsi="Times New Roman" w:cs="Times New Roman"/>
          <w:lang w:val="id-ID"/>
        </w:rPr>
        <w:t>X</w:t>
      </w:r>
      <w:r>
        <w:rPr>
          <w:rFonts w:ascii="Times New Roman" w:hAnsi="Times New Roman" w:cs="Times New Roman"/>
          <w:vertAlign w:val="subscript"/>
          <w:lang w:val="id-ID"/>
        </w:rPr>
        <w:t>2</w:t>
      </w:r>
      <w:r>
        <w:rPr>
          <w:rFonts w:ascii="Times New Roman" w:hAnsi="Times New Roman" w:cs="Times New Roman"/>
          <w:lang w:val="id-ID"/>
        </w:rPr>
        <w:t xml:space="preserve"> </w:t>
      </w:r>
      <w:r w:rsidR="00C663AD">
        <w:rPr>
          <w:rFonts w:ascii="Times New Roman" w:hAnsi="Times New Roman" w:cs="Times New Roman"/>
          <w:lang w:val="id-ID"/>
        </w:rPr>
        <w:t xml:space="preserve">    </w:t>
      </w:r>
      <w:r>
        <w:rPr>
          <w:rFonts w:ascii="Times New Roman" w:hAnsi="Times New Roman" w:cs="Times New Roman"/>
          <w:lang w:val="id-ID"/>
        </w:rPr>
        <w:t xml:space="preserve">= </w:t>
      </w:r>
      <w:r w:rsidRPr="00C663AD">
        <w:rPr>
          <w:rFonts w:ascii="Times New Roman" w:hAnsi="Times New Roman" w:cs="Times New Roman"/>
          <w:i/>
          <w:iCs/>
          <w:lang w:val="id-ID"/>
        </w:rPr>
        <w:t>Perceived Price Fairness</w:t>
      </w:r>
    </w:p>
    <w:p w14:paraId="247019E6" w14:textId="4DD10888" w:rsidR="008D7AAB" w:rsidRDefault="008D7AAB" w:rsidP="00F50B3F">
      <w:pPr>
        <w:pStyle w:val="ListParagraph"/>
        <w:spacing w:after="0" w:line="480" w:lineRule="auto"/>
        <w:ind w:left="1843"/>
        <w:jc w:val="both"/>
        <w:rPr>
          <w:rFonts w:ascii="Times New Roman" w:hAnsi="Times New Roman" w:cs="Times New Roman"/>
          <w:i/>
          <w:iCs/>
          <w:lang w:val="id-ID"/>
        </w:rPr>
      </w:pPr>
      <w:r>
        <w:rPr>
          <w:rFonts w:ascii="Times New Roman" w:hAnsi="Times New Roman" w:cs="Times New Roman"/>
          <w:lang w:val="id-ID"/>
        </w:rPr>
        <w:t>X</w:t>
      </w:r>
      <w:r>
        <w:rPr>
          <w:rFonts w:ascii="Times New Roman" w:hAnsi="Times New Roman" w:cs="Times New Roman"/>
          <w:vertAlign w:val="subscript"/>
          <w:lang w:val="id-ID"/>
        </w:rPr>
        <w:t>3</w:t>
      </w:r>
      <w:r>
        <w:rPr>
          <w:rFonts w:ascii="Times New Roman" w:hAnsi="Times New Roman" w:cs="Times New Roman"/>
          <w:lang w:val="id-ID"/>
        </w:rPr>
        <w:t xml:space="preserve"> </w:t>
      </w:r>
      <w:r w:rsidR="00C663AD">
        <w:rPr>
          <w:rFonts w:ascii="Times New Roman" w:hAnsi="Times New Roman" w:cs="Times New Roman"/>
          <w:lang w:val="id-ID"/>
        </w:rPr>
        <w:t xml:space="preserve">      </w:t>
      </w:r>
      <w:r>
        <w:rPr>
          <w:rFonts w:ascii="Times New Roman" w:hAnsi="Times New Roman" w:cs="Times New Roman"/>
          <w:lang w:val="id-ID"/>
        </w:rPr>
        <w:t xml:space="preserve">= </w:t>
      </w:r>
      <w:r w:rsidR="00C663AD" w:rsidRPr="00C663AD">
        <w:rPr>
          <w:rFonts w:ascii="Times New Roman" w:hAnsi="Times New Roman" w:cs="Times New Roman"/>
          <w:i/>
          <w:iCs/>
          <w:lang w:val="id-ID"/>
        </w:rPr>
        <w:t>Product Quality</w:t>
      </w:r>
    </w:p>
    <w:p w14:paraId="38CB0F16" w14:textId="57635536" w:rsidR="00C663AD" w:rsidRDefault="00C663AD" w:rsidP="00F50B3F">
      <w:pPr>
        <w:pStyle w:val="ListParagraph"/>
        <w:spacing w:after="0" w:line="480" w:lineRule="auto"/>
        <w:ind w:left="1843"/>
        <w:jc w:val="both"/>
        <w:rPr>
          <w:rFonts w:ascii="Times New Roman" w:hAnsi="Times New Roman"/>
        </w:rPr>
      </w:pPr>
      <w:r>
        <w:rPr>
          <w:rFonts w:ascii="Times New Roman" w:hAnsi="Times New Roman" w:cs="Times New Roman"/>
          <w:lang w:val="id-ID"/>
        </w:rPr>
        <w:t>β</w:t>
      </w:r>
      <w:r>
        <w:rPr>
          <w:rFonts w:ascii="Times New Roman" w:hAnsi="Times New Roman" w:cs="Times New Roman"/>
          <w:vertAlign w:val="subscript"/>
          <w:lang w:val="id-ID"/>
        </w:rPr>
        <w:t xml:space="preserve">1, </w:t>
      </w:r>
      <w:r>
        <w:rPr>
          <w:rFonts w:ascii="Times New Roman" w:hAnsi="Times New Roman" w:cs="Times New Roman"/>
          <w:lang w:val="id-ID"/>
        </w:rPr>
        <w:t>β</w:t>
      </w:r>
      <w:r>
        <w:rPr>
          <w:rFonts w:ascii="Times New Roman" w:hAnsi="Times New Roman"/>
          <w:vertAlign w:val="subscript"/>
          <w:lang w:val="id-ID"/>
        </w:rPr>
        <w:t>2</w:t>
      </w:r>
      <w:r>
        <w:rPr>
          <w:rFonts w:ascii="Times New Roman" w:hAnsi="Times New Roman"/>
          <w:lang w:val="id-ID"/>
        </w:rPr>
        <w:t xml:space="preserve">, </w:t>
      </w:r>
      <w:r>
        <w:rPr>
          <w:rFonts w:ascii="Times New Roman" w:hAnsi="Times New Roman" w:cs="Times New Roman"/>
          <w:lang w:val="id-ID"/>
        </w:rPr>
        <w:t>β</w:t>
      </w:r>
      <w:r>
        <w:rPr>
          <w:rFonts w:ascii="Times New Roman" w:hAnsi="Times New Roman"/>
          <w:vertAlign w:val="subscript"/>
          <w:lang w:val="id-ID"/>
        </w:rPr>
        <w:t xml:space="preserve">3  </w:t>
      </w:r>
      <w:r>
        <w:rPr>
          <w:rFonts w:ascii="Times New Roman" w:hAnsi="Times New Roman"/>
          <w:lang w:val="id-ID"/>
        </w:rPr>
        <w:t xml:space="preserve"> = </w:t>
      </w:r>
      <w:r w:rsidRPr="00C663AD">
        <w:rPr>
          <w:rFonts w:ascii="Times New Roman" w:hAnsi="Times New Roman"/>
        </w:rPr>
        <w:t>koefisien regresi masing-masing variabel</w:t>
      </w:r>
    </w:p>
    <w:p w14:paraId="2A8B5498" w14:textId="18C8D8FA" w:rsidR="00C663AD" w:rsidRDefault="00C663AD" w:rsidP="00F50B3F">
      <w:pPr>
        <w:pStyle w:val="ListParagraph"/>
        <w:spacing w:after="0" w:line="480" w:lineRule="auto"/>
        <w:ind w:left="1843"/>
        <w:jc w:val="both"/>
        <w:rPr>
          <w:rFonts w:ascii="Times New Roman" w:hAnsi="Times New Roman"/>
          <w:i/>
          <w:iCs/>
        </w:rPr>
      </w:pPr>
      <w:r>
        <w:rPr>
          <w:rFonts w:ascii="Times New Roman" w:hAnsi="Times New Roman"/>
        </w:rPr>
        <w:t xml:space="preserve">e              = </w:t>
      </w:r>
      <w:r w:rsidRPr="00C663AD">
        <w:rPr>
          <w:rFonts w:ascii="Times New Roman" w:hAnsi="Times New Roman"/>
          <w:i/>
          <w:iCs/>
        </w:rPr>
        <w:t>Error Disturbance</w:t>
      </w:r>
    </w:p>
    <w:p w14:paraId="3A66366F" w14:textId="77777777" w:rsidR="002D2D3B" w:rsidRDefault="002D2D3B" w:rsidP="00F50B3F">
      <w:pPr>
        <w:pStyle w:val="ListParagraph"/>
        <w:spacing w:after="0" w:line="480" w:lineRule="auto"/>
        <w:ind w:left="1843"/>
        <w:jc w:val="both"/>
        <w:rPr>
          <w:rFonts w:ascii="Times New Roman" w:hAnsi="Times New Roman"/>
          <w:i/>
          <w:iCs/>
        </w:rPr>
      </w:pPr>
    </w:p>
    <w:bookmarkEnd w:id="90"/>
    <w:p w14:paraId="707A817A" w14:textId="77777777" w:rsidR="002D2D3B" w:rsidRDefault="002D2D3B" w:rsidP="00F50B3F">
      <w:pPr>
        <w:pStyle w:val="ListParagraph"/>
        <w:spacing w:after="0" w:line="480" w:lineRule="auto"/>
        <w:ind w:left="1843"/>
        <w:jc w:val="both"/>
        <w:rPr>
          <w:rFonts w:ascii="Times New Roman" w:hAnsi="Times New Roman"/>
          <w:i/>
          <w:iCs/>
        </w:rPr>
      </w:pPr>
    </w:p>
    <w:p w14:paraId="2944F31C" w14:textId="33616985" w:rsidR="00C663AD" w:rsidRDefault="00C663AD" w:rsidP="00F56985">
      <w:pPr>
        <w:pStyle w:val="ListParagraph"/>
        <w:numPr>
          <w:ilvl w:val="0"/>
          <w:numId w:val="34"/>
        </w:numPr>
        <w:spacing w:after="0" w:line="480" w:lineRule="auto"/>
        <w:ind w:left="993"/>
        <w:jc w:val="both"/>
        <w:rPr>
          <w:rFonts w:ascii="Times New Roman" w:hAnsi="Times New Roman"/>
          <w:lang w:val="id-ID"/>
        </w:rPr>
      </w:pPr>
      <w:bookmarkStart w:id="91" w:name="_Hlk218031251"/>
      <w:r>
        <w:rPr>
          <w:rFonts w:ascii="Times New Roman" w:hAnsi="Times New Roman"/>
          <w:lang w:val="id-ID"/>
        </w:rPr>
        <w:t>Uji t (Parsial)</w:t>
      </w:r>
    </w:p>
    <w:p w14:paraId="69D4A9EC" w14:textId="19FD04DF" w:rsidR="00C663AD" w:rsidRDefault="00C663AD" w:rsidP="00F50B3F">
      <w:pPr>
        <w:pStyle w:val="NormalWeb"/>
        <w:spacing w:after="0" w:line="480" w:lineRule="auto"/>
        <w:ind w:left="993" w:firstLine="720"/>
        <w:jc w:val="both"/>
      </w:pPr>
      <w:bookmarkStart w:id="92" w:name="_Hlk218031273"/>
      <w:bookmarkEnd w:id="91"/>
      <w:r>
        <w:rPr>
          <w:lang w:val="id-ID"/>
        </w:rPr>
        <w:t xml:space="preserve">Menurut  </w:t>
      </w:r>
      <w:r w:rsidRPr="00C663AD">
        <w:t>uji parsial (t test) digunakan untuk menguji signifikansi pengaruh masing-masing variabel independen secara parsial terhadap variabel dependen. Uji parsial dalam data penelitian ini menggunakan tingkat signifikasi sebesar 0,05.</w:t>
      </w:r>
      <w:r>
        <w:t xml:space="preserve"> </w:t>
      </w:r>
      <w:r w:rsidRPr="00C663AD">
        <w:t>Dengan tingkat signifikansi 5% maka kriteria pengujian adalah sebagai</w:t>
      </w:r>
      <w:r>
        <w:t xml:space="preserve"> </w:t>
      </w:r>
      <w:proofErr w:type="gramStart"/>
      <w:r>
        <w:t>berikut :</w:t>
      </w:r>
      <w:proofErr w:type="gramEnd"/>
    </w:p>
    <w:p w14:paraId="05FB940A" w14:textId="202C0D6A" w:rsidR="00C663AD" w:rsidRPr="00C663AD" w:rsidRDefault="00C663AD" w:rsidP="00F56985">
      <w:pPr>
        <w:pStyle w:val="ListParagraph"/>
        <w:numPr>
          <w:ilvl w:val="0"/>
          <w:numId w:val="35"/>
        </w:numPr>
        <w:spacing w:after="0" w:line="480" w:lineRule="auto"/>
        <w:ind w:left="1418"/>
        <w:jc w:val="both"/>
        <w:rPr>
          <w:rFonts w:ascii="Times New Roman" w:hAnsi="Times New Roman"/>
          <w:lang w:val="id-ID"/>
        </w:rPr>
      </w:pPr>
      <w:bookmarkStart w:id="93" w:name="_Hlk218031332"/>
      <w:bookmarkEnd w:id="92"/>
      <w:r w:rsidRPr="00C663AD">
        <w:rPr>
          <w:rFonts w:ascii="Times New Roman" w:hAnsi="Times New Roman"/>
        </w:rPr>
        <w:t>Bila nilai signifikan &lt; 0,05 dan t hitung &gt; t tabel, artinya terdapat pengaruh yang signifikan antara variabel independen terhadap variabel dependen.</w:t>
      </w:r>
    </w:p>
    <w:p w14:paraId="0217E2B5" w14:textId="0129FACE" w:rsidR="00C663AD" w:rsidRPr="00F81FFD" w:rsidRDefault="00C663AD" w:rsidP="00F56985">
      <w:pPr>
        <w:pStyle w:val="ListParagraph"/>
        <w:numPr>
          <w:ilvl w:val="0"/>
          <w:numId w:val="35"/>
        </w:numPr>
        <w:spacing w:after="0" w:line="480" w:lineRule="auto"/>
        <w:ind w:left="1418"/>
        <w:jc w:val="both"/>
        <w:rPr>
          <w:rFonts w:ascii="Times New Roman" w:hAnsi="Times New Roman"/>
          <w:lang w:val="id-ID"/>
        </w:rPr>
      </w:pPr>
      <w:r w:rsidRPr="00C663AD">
        <w:rPr>
          <w:rFonts w:ascii="Times New Roman" w:hAnsi="Times New Roman"/>
        </w:rPr>
        <w:t>Bila nilai signifikansi &gt; 0,05 dan t hitung &lt; t tabel, artinya tidak ada pengaruh yang signifikan antara variabel independen terhadap variabel dependen.</w:t>
      </w:r>
    </w:p>
    <w:p w14:paraId="0AE10B35" w14:textId="20059B05" w:rsidR="00C663AD" w:rsidRPr="00CF15F5" w:rsidRDefault="00C663AD" w:rsidP="00F56985">
      <w:pPr>
        <w:pStyle w:val="ListParagraph"/>
        <w:numPr>
          <w:ilvl w:val="0"/>
          <w:numId w:val="31"/>
        </w:numPr>
        <w:spacing w:line="480" w:lineRule="auto"/>
        <w:ind w:left="567"/>
        <w:rPr>
          <w:rFonts w:ascii="Times New Roman" w:hAnsi="Times New Roman"/>
          <w:b/>
          <w:bCs/>
          <w:lang w:val="id-ID"/>
        </w:rPr>
      </w:pPr>
      <w:bookmarkStart w:id="94" w:name="_Hlk218031417"/>
      <w:bookmarkEnd w:id="93"/>
      <w:r w:rsidRPr="00FD06E7">
        <w:rPr>
          <w:rFonts w:ascii="Times New Roman" w:hAnsi="Times New Roman" w:cs="Times New Roman"/>
          <w:b/>
          <w:bCs/>
        </w:rPr>
        <w:t>Uji</w:t>
      </w:r>
      <w:r w:rsidRPr="00CF15F5">
        <w:rPr>
          <w:rFonts w:ascii="Times New Roman" w:hAnsi="Times New Roman"/>
          <w:b/>
          <w:bCs/>
          <w:lang w:val="id-ID"/>
        </w:rPr>
        <w:t xml:space="preserve"> Simultan (F test)</w:t>
      </w:r>
    </w:p>
    <w:p w14:paraId="45828D3B" w14:textId="4FF7E22F" w:rsidR="00C663AD" w:rsidRDefault="00C663AD" w:rsidP="00FD06E7">
      <w:pPr>
        <w:pStyle w:val="ListParagraph"/>
        <w:spacing w:after="0" w:line="480" w:lineRule="auto"/>
        <w:ind w:left="567" w:firstLine="720"/>
        <w:jc w:val="both"/>
        <w:rPr>
          <w:rFonts w:ascii="Times New Roman" w:hAnsi="Times New Roman"/>
        </w:rPr>
      </w:pPr>
      <w:bookmarkStart w:id="95" w:name="_Hlk218031487"/>
      <w:bookmarkEnd w:id="94"/>
      <w:r w:rsidRPr="00C663AD">
        <w:rPr>
          <w:rFonts w:ascii="Times New Roman" w:hAnsi="Times New Roman"/>
        </w:rPr>
        <w:t>Dalam penelitian ini, uji F digunakan untuk mengetahui tingkat signifikansi pengaruh variabel-variabel independen secara bersama-sama (simultan) terhadap variabel dependen</w:t>
      </w:r>
      <w:r w:rsidR="00FD06E7">
        <w:rPr>
          <w:rFonts w:ascii="Times New Roman" w:hAnsi="Times New Roman"/>
        </w:rPr>
        <w:t xml:space="preserve"> </w:t>
      </w:r>
      <w:r w:rsidR="00D40C34">
        <w:rPr>
          <w:rFonts w:ascii="Times New Roman" w:hAnsi="Times New Roman"/>
        </w:rPr>
        <w:fldChar w:fldCharType="begin" w:fldLock="1"/>
      </w:r>
      <w:r w:rsidR="00373334">
        <w:rPr>
          <w:rFonts w:ascii="Times New Roman" w:hAnsi="Times New Roman"/>
        </w:rPr>
        <w:instrText>ADDIN CSL_CITATION {"citationItems":[{"id":"ITEM-1","itemData":{"ISBN":"979 704 015 1","author":[{"dropping-particle":"","family":"Ghozali","given":"","non-dropping-particle":"","parse-names":false,"suffix":""}],"id":"ITEM-1","issued":{"date-parts":[["2018"]]},"publisher":"Badan Penerbit Univeritas Diponegoro","title":"APLIKASI ANAISIS MULTIVARIATE PROGRAM IBM SPSS 25","type":"book"},"uris":["http://www.mendeley.com/documents/?uuid=7dd0d98a-9ab3-42a5-978a-c01b459af795"]}],"mendeley":{"formattedCitation":"(Ghozali, 2018)","plainTextFormattedCitation":"(Ghozali, 2018)","previouslyFormattedCitation":"(Ghozali, 2018)"},"properties":{"noteIndex":0},"schema":"https://github.com/citation-style-language/schema/raw/master/csl-citation.json"}</w:instrText>
      </w:r>
      <w:r w:rsidR="00D40C34">
        <w:rPr>
          <w:rFonts w:ascii="Times New Roman" w:hAnsi="Times New Roman"/>
        </w:rPr>
        <w:fldChar w:fldCharType="separate"/>
      </w:r>
      <w:r w:rsidR="00D40C34" w:rsidRPr="00D40C34">
        <w:rPr>
          <w:rFonts w:ascii="Times New Roman" w:hAnsi="Times New Roman"/>
          <w:noProof/>
        </w:rPr>
        <w:t>(Ghozali, 2018)</w:t>
      </w:r>
      <w:r w:rsidR="00D40C34">
        <w:rPr>
          <w:rFonts w:ascii="Times New Roman" w:hAnsi="Times New Roman"/>
        </w:rPr>
        <w:fldChar w:fldCharType="end"/>
      </w:r>
      <w:r w:rsidR="00210A03">
        <w:rPr>
          <w:rFonts w:ascii="Times New Roman" w:hAnsi="Times New Roman"/>
        </w:rPr>
        <w:t xml:space="preserve">. </w:t>
      </w:r>
      <w:r w:rsidR="00210A03" w:rsidRPr="00210A03">
        <w:rPr>
          <w:rFonts w:ascii="Times New Roman" w:hAnsi="Times New Roman"/>
        </w:rPr>
        <w:t>Dalam penelitian ini, hipotesis yang digunakan adalah:</w:t>
      </w:r>
    </w:p>
    <w:p w14:paraId="13AF9B9A" w14:textId="5F1CFF31" w:rsidR="00210A03" w:rsidRPr="006B599B" w:rsidRDefault="00210A03" w:rsidP="00FD06E7">
      <w:pPr>
        <w:pStyle w:val="ListParagraph"/>
        <w:spacing w:after="0" w:line="480" w:lineRule="auto"/>
        <w:ind w:left="1134" w:hanging="425"/>
        <w:jc w:val="both"/>
        <w:rPr>
          <w:rFonts w:ascii="Times New Roman" w:hAnsi="Times New Roman"/>
          <w:i/>
          <w:iCs/>
        </w:rPr>
      </w:pPr>
      <w:bookmarkStart w:id="96" w:name="_Hlk218031562"/>
      <w:proofErr w:type="gramStart"/>
      <w:r>
        <w:rPr>
          <w:rFonts w:ascii="Times New Roman" w:hAnsi="Times New Roman"/>
        </w:rPr>
        <w:lastRenderedPageBreak/>
        <w:t>Ho :</w:t>
      </w:r>
      <w:proofErr w:type="gramEnd"/>
      <w:r>
        <w:rPr>
          <w:rFonts w:ascii="Times New Roman" w:hAnsi="Times New Roman"/>
        </w:rPr>
        <w:t xml:space="preserve"> </w:t>
      </w:r>
      <w:r w:rsidRPr="00210A03">
        <w:rPr>
          <w:rFonts w:ascii="Times New Roman" w:hAnsi="Times New Roman"/>
        </w:rPr>
        <w:t>Variabel-variabel bebas yai</w:t>
      </w:r>
      <w:r w:rsidR="006B599B">
        <w:rPr>
          <w:rFonts w:ascii="Times New Roman" w:hAnsi="Times New Roman"/>
        </w:rPr>
        <w:t xml:space="preserve">tu </w:t>
      </w:r>
      <w:r w:rsidR="006B599B" w:rsidRPr="006B599B">
        <w:rPr>
          <w:rFonts w:ascii="Times New Roman" w:hAnsi="Times New Roman"/>
          <w:i/>
          <w:iCs/>
        </w:rPr>
        <w:t>electronic word of mouth, perceived price fairness, product quality</w:t>
      </w:r>
      <w:r w:rsidR="006B599B">
        <w:rPr>
          <w:rFonts w:ascii="Times New Roman" w:hAnsi="Times New Roman"/>
        </w:rPr>
        <w:t xml:space="preserve"> </w:t>
      </w:r>
      <w:r>
        <w:rPr>
          <w:rFonts w:ascii="Times New Roman" w:hAnsi="Times New Roman"/>
        </w:rPr>
        <w:t xml:space="preserve">tidak </w:t>
      </w:r>
      <w:r w:rsidRPr="00210A03">
        <w:rPr>
          <w:rFonts w:ascii="Times New Roman" w:hAnsi="Times New Roman"/>
        </w:rPr>
        <w:t xml:space="preserve">mempunyai pengaruh yang signifikan secara bersama sama terhadap variabel terikatnya yaitu </w:t>
      </w:r>
      <w:r w:rsidR="006B599B" w:rsidRPr="006B599B">
        <w:rPr>
          <w:rFonts w:ascii="Times New Roman" w:hAnsi="Times New Roman"/>
          <w:i/>
          <w:iCs/>
        </w:rPr>
        <w:t>purchase intention</w:t>
      </w:r>
      <w:r w:rsidRPr="006B599B">
        <w:rPr>
          <w:rFonts w:ascii="Times New Roman" w:hAnsi="Times New Roman"/>
          <w:i/>
          <w:iCs/>
        </w:rPr>
        <w:t>.</w:t>
      </w:r>
    </w:p>
    <w:p w14:paraId="7941CF6A" w14:textId="77777777" w:rsidR="00C34D24" w:rsidRDefault="00210A03" w:rsidP="00FD06E7">
      <w:pPr>
        <w:pStyle w:val="ListParagraph"/>
        <w:spacing w:after="0" w:line="480" w:lineRule="auto"/>
        <w:ind w:left="1134" w:hanging="425"/>
        <w:jc w:val="both"/>
        <w:rPr>
          <w:rFonts w:ascii="Times New Roman" w:hAnsi="Times New Roman"/>
          <w:i/>
          <w:iCs/>
        </w:rPr>
      </w:pPr>
      <w:proofErr w:type="gramStart"/>
      <w:r>
        <w:rPr>
          <w:rFonts w:ascii="Times New Roman" w:hAnsi="Times New Roman"/>
        </w:rPr>
        <w:t>Ha :</w:t>
      </w:r>
      <w:proofErr w:type="gramEnd"/>
      <w:r>
        <w:rPr>
          <w:rFonts w:ascii="Times New Roman" w:hAnsi="Times New Roman"/>
        </w:rPr>
        <w:t xml:space="preserve"> Variabel</w:t>
      </w:r>
      <w:r w:rsidRPr="00210A03">
        <w:rPr>
          <w:rFonts w:ascii="Times New Roman" w:hAnsi="Times New Roman"/>
        </w:rPr>
        <w:t>-variabel bebas</w:t>
      </w:r>
      <w:r w:rsidR="006B599B">
        <w:rPr>
          <w:rFonts w:ascii="Times New Roman" w:hAnsi="Times New Roman"/>
        </w:rPr>
        <w:t xml:space="preserve"> </w:t>
      </w:r>
      <w:r w:rsidR="006B599B" w:rsidRPr="006B599B">
        <w:rPr>
          <w:rFonts w:ascii="Times New Roman" w:hAnsi="Times New Roman"/>
          <w:i/>
          <w:iCs/>
        </w:rPr>
        <w:t>electronic word of mouth, perceived price fairness, product</w:t>
      </w:r>
      <w:r w:rsidRPr="00210A03">
        <w:rPr>
          <w:rFonts w:ascii="Times New Roman" w:hAnsi="Times New Roman"/>
        </w:rPr>
        <w:t xml:space="preserve"> mempunyai pengaruh yang signifikan secara bersama-sama terhadap variabel terikatnya yaitu </w:t>
      </w:r>
      <w:r w:rsidR="006B599B" w:rsidRPr="006B599B">
        <w:rPr>
          <w:rFonts w:ascii="Times New Roman" w:hAnsi="Times New Roman"/>
          <w:i/>
          <w:iCs/>
        </w:rPr>
        <w:t xml:space="preserve">purchase intention. </w:t>
      </w:r>
    </w:p>
    <w:bookmarkEnd w:id="95"/>
    <w:bookmarkEnd w:id="96"/>
    <w:p w14:paraId="7D97E2F9" w14:textId="5F3E6F54" w:rsidR="00210A03" w:rsidRDefault="00210A03" w:rsidP="00FD06E7">
      <w:pPr>
        <w:pStyle w:val="ListParagraph"/>
        <w:spacing w:after="0" w:line="480" w:lineRule="auto"/>
        <w:ind w:left="1134" w:hanging="425"/>
        <w:jc w:val="both"/>
        <w:rPr>
          <w:rFonts w:ascii="Times New Roman" w:hAnsi="Times New Roman"/>
        </w:rPr>
      </w:pPr>
      <w:r w:rsidRPr="00210A03">
        <w:rPr>
          <w:rFonts w:ascii="Times New Roman" w:hAnsi="Times New Roman"/>
        </w:rPr>
        <w:t>Dasar pengambilan keputusannya</w:t>
      </w:r>
      <w:r>
        <w:rPr>
          <w:rFonts w:ascii="Times New Roman" w:hAnsi="Times New Roman"/>
        </w:rPr>
        <w:t xml:space="preserve"> </w:t>
      </w:r>
      <w:r w:rsidRPr="00210A03">
        <w:rPr>
          <w:rFonts w:ascii="Times New Roman" w:hAnsi="Times New Roman"/>
        </w:rPr>
        <w:t xml:space="preserve">adalah dengan menggunakan angka probabilitas signifikansi, </w:t>
      </w:r>
      <w:proofErr w:type="gramStart"/>
      <w:r w:rsidRPr="00210A03">
        <w:rPr>
          <w:rFonts w:ascii="Times New Roman" w:hAnsi="Times New Roman"/>
        </w:rPr>
        <w:t>yaitu :</w:t>
      </w:r>
      <w:proofErr w:type="gramEnd"/>
    </w:p>
    <w:p w14:paraId="58621B59" w14:textId="48D8DDC6" w:rsidR="00210A03" w:rsidRPr="00210A03" w:rsidRDefault="00210A03" w:rsidP="00F56985">
      <w:pPr>
        <w:pStyle w:val="ListParagraph"/>
        <w:numPr>
          <w:ilvl w:val="0"/>
          <w:numId w:val="36"/>
        </w:numPr>
        <w:spacing w:after="0" w:line="480" w:lineRule="auto"/>
        <w:ind w:left="1701"/>
        <w:jc w:val="both"/>
        <w:rPr>
          <w:rFonts w:ascii="Times New Roman" w:hAnsi="Times New Roman"/>
          <w:lang w:val="id-ID"/>
        </w:rPr>
      </w:pPr>
      <w:r w:rsidRPr="00210A03">
        <w:rPr>
          <w:rFonts w:ascii="Times New Roman" w:hAnsi="Times New Roman"/>
        </w:rPr>
        <w:t>Apabila probabilitas signifikansi &gt; 0.05, maka Ho diterima dan Ha ditolak.</w:t>
      </w:r>
    </w:p>
    <w:p w14:paraId="6C81B71D" w14:textId="5735D8CC" w:rsidR="006A5CC4" w:rsidRPr="00B51370" w:rsidRDefault="00210A03" w:rsidP="00F56985">
      <w:pPr>
        <w:pStyle w:val="ListParagraph"/>
        <w:numPr>
          <w:ilvl w:val="0"/>
          <w:numId w:val="36"/>
        </w:numPr>
        <w:spacing w:after="0" w:line="480" w:lineRule="auto"/>
        <w:ind w:left="1701"/>
        <w:jc w:val="both"/>
        <w:rPr>
          <w:rFonts w:ascii="Times New Roman" w:hAnsi="Times New Roman"/>
          <w:lang w:val="id-ID"/>
        </w:rPr>
      </w:pPr>
      <w:r w:rsidRPr="00210A03">
        <w:rPr>
          <w:rFonts w:ascii="Times New Roman" w:hAnsi="Times New Roman"/>
        </w:rPr>
        <w:t>Apabila probabilitas signifikansi &lt; 0.05, maka Ho ditolak dan Ha diterima.</w:t>
      </w:r>
    </w:p>
    <w:p w14:paraId="10B70152" w14:textId="7E5A6441" w:rsidR="00210A03" w:rsidRPr="00CF15F5" w:rsidRDefault="00210A03" w:rsidP="00F56985">
      <w:pPr>
        <w:pStyle w:val="ListParagraph"/>
        <w:numPr>
          <w:ilvl w:val="0"/>
          <w:numId w:val="31"/>
        </w:numPr>
        <w:spacing w:line="480" w:lineRule="auto"/>
        <w:ind w:left="567"/>
        <w:rPr>
          <w:rFonts w:ascii="Times New Roman" w:hAnsi="Times New Roman"/>
          <w:b/>
          <w:bCs/>
          <w:lang w:val="id-ID"/>
        </w:rPr>
      </w:pPr>
      <w:r w:rsidRPr="00CF15F5">
        <w:rPr>
          <w:rFonts w:ascii="Times New Roman" w:hAnsi="Times New Roman"/>
          <w:b/>
          <w:bCs/>
        </w:rPr>
        <w:t>Uji koefisisien Determinasi (uji Adjusted R2)</w:t>
      </w:r>
    </w:p>
    <w:p w14:paraId="1E69007C" w14:textId="510AA819" w:rsidR="00210A03" w:rsidRDefault="00210A03" w:rsidP="00FD06E7">
      <w:pPr>
        <w:pStyle w:val="ListParagraph"/>
        <w:spacing w:after="0" w:line="480" w:lineRule="auto"/>
        <w:ind w:left="567" w:firstLine="720"/>
        <w:jc w:val="both"/>
        <w:rPr>
          <w:rFonts w:ascii="Times New Roman" w:hAnsi="Times New Roman"/>
        </w:rPr>
      </w:pPr>
      <w:r w:rsidRPr="00210A03">
        <w:rPr>
          <w:rFonts w:ascii="Times New Roman" w:hAnsi="Times New Roman"/>
        </w:rPr>
        <w:t>Koefisien determinasi merupakan suatu nilai yang menggambarkan total variasi dari Y (variabel dependen) dari sebuah persamaan regresi. Nilai koefisien determinasi ini mencerminkan seberapa besar variabel dari variabel dependen dapat dijelaskan oleh variabel independen. Apabila nilai koefisien determinasi sama dengan 0 maka variasi dari variabel dependent tidak dapat dijelaskan oleh variabel independen. Sebaliknya apabila nilai koefisien</w:t>
      </w:r>
      <w:r>
        <w:rPr>
          <w:rFonts w:ascii="Times New Roman" w:hAnsi="Times New Roman"/>
        </w:rPr>
        <w:t xml:space="preserve"> </w:t>
      </w:r>
      <w:r w:rsidRPr="00210A03">
        <w:rPr>
          <w:rFonts w:ascii="Times New Roman" w:hAnsi="Times New Roman"/>
        </w:rPr>
        <w:t>determinasi sama dengan 1 maka semua variasi variabel dependen dapat dijelaskan secara sempurna oleh variabel independen.</w:t>
      </w:r>
    </w:p>
    <w:p w14:paraId="3E92D316" w14:textId="18AE999D" w:rsidR="00426A04" w:rsidRPr="00FD06E7" w:rsidRDefault="003879C9" w:rsidP="00FD06E7">
      <w:pPr>
        <w:spacing w:after="0" w:line="480" w:lineRule="auto"/>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{n</m:t>
              </m:r>
              <m:nary>
                <m:naryPr>
                  <m:chr m:val="∑"/>
                  <m:limLoc m:val="undOvr"/>
                  <m:subHide m:val="1"/>
                  <m:supHide m:val="1"/>
                  <m:ctrlPr>
                    <w:rPr>
                      <w:rFonts w:ascii="Cambria Math" w:hAnsi="Cambria Math" w:cs="Times New Roman"/>
                      <w:i/>
                    </w:rPr>
                  </m:ctrlPr>
                </m:naryPr>
                <m:sub/>
                <m:sup/>
                <m:e>
                  <m:r>
                    <w:rPr>
                      <w:rFonts w:ascii="Cambria Math" w:hAnsi="Cambria Math" w:cs="Times New Roman"/>
                    </w:rPr>
                    <m:t xml:space="preserve">xy- </m:t>
                  </m:r>
                  <m:d>
                    <m:dPr>
                      <m:ctrlPr>
                        <w:rPr>
                          <w:rFonts w:ascii="Cambria Math" w:hAnsi="Cambria Math" w:cs="Times New Roman"/>
                          <w:i/>
                        </w:rPr>
                      </m:ctrlPr>
                    </m:dPr>
                    <m:e>
                      <m:r>
                        <w:rPr>
                          <w:rFonts w:ascii="Cambria Math" w:hAnsi="Cambria Math" w:cs="Times New Roman"/>
                        </w:rPr>
                        <m:t>∑x</m:t>
                      </m:r>
                    </m:e>
                  </m:d>
                </m:e>
              </m:nary>
              <m:d>
                <m:dPr>
                  <m:ctrlPr>
                    <w:rPr>
                      <w:rFonts w:ascii="Cambria Math" w:hAnsi="Cambria Math" w:cs="Times New Roman"/>
                      <w:i/>
                    </w:rPr>
                  </m:ctrlPr>
                </m:dPr>
                <m:e>
                  <m:r>
                    <w:rPr>
                      <w:rFonts w:ascii="Cambria Math" w:hAnsi="Cambria Math" w:cs="Times New Roman"/>
                    </w:rPr>
                    <m:t>∑y</m:t>
                  </m:r>
                </m:e>
              </m:d>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num>
            <m:den>
              <m:rad>
                <m:radPr>
                  <m:degHide m:val="1"/>
                  <m:ctrlPr>
                    <w:rPr>
                      <w:rFonts w:ascii="Cambria Math" w:hAnsi="Cambria Math" w:cs="Times New Roman"/>
                      <w:i/>
                    </w:rPr>
                  </m:ctrlPr>
                </m:radPr>
                <m:deg/>
                <m:e>
                  <m:d>
                    <m:dPr>
                      <m:begChr m:val="{"/>
                      <m:endChr m:val="}"/>
                      <m:ctrlPr>
                        <w:rPr>
                          <w:rFonts w:ascii="Cambria Math" w:hAnsi="Cambria Math" w:cs="Times New Roman"/>
                          <w:i/>
                        </w:rPr>
                      </m:ctrlPr>
                    </m:dPr>
                    <m:e>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e>
                      </m:d>
                    </m:e>
                  </m:d>
                </m:e>
              </m:rad>
              <m:r>
                <w:rPr>
                  <w:rFonts w:ascii="Cambria Math" w:hAnsi="Cambria Math" w:cs="Times New Roman"/>
                </w:rPr>
                <m:t xml:space="preserve"> {n</m:t>
              </m:r>
              <m:sSup>
                <m:sSupPr>
                  <m:ctrlPr>
                    <w:rPr>
                      <w:rFonts w:ascii="Cambria Math" w:hAnsi="Cambria Math" w:cs="Times New Roman"/>
                      <w:i/>
                    </w:rPr>
                  </m:ctrlPr>
                </m:sSup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 xml:space="preserve">2 </m:t>
                      </m:r>
                    </m:sup>
                  </m:sSup>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sup>
                  <m:r>
                    <w:rPr>
                      <w:rFonts w:ascii="Cambria Math" w:hAnsi="Cambria Math" w:cs="Times New Roman"/>
                    </w:rPr>
                    <m:t xml:space="preserve"> </m:t>
                  </m:r>
                </m:sup>
              </m:sSup>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den>
          </m:f>
        </m:oMath>
      </m:oMathPara>
    </w:p>
    <w:p w14:paraId="5258B287" w14:textId="4BE5505D" w:rsidR="00426A04" w:rsidRPr="00FD06E7" w:rsidRDefault="00FD06E7" w:rsidP="00FD06E7">
      <w:pPr>
        <w:spacing w:line="480" w:lineRule="auto"/>
        <w:rPr>
          <w:rFonts w:ascii="Times New Roman" w:hAnsi="Times New Roman" w:cs="Times New Roman"/>
        </w:rPr>
      </w:pPr>
      <w:r>
        <w:rPr>
          <w:rFonts w:ascii="Times New Roman" w:hAnsi="Times New Roman" w:cs="Times New Roman"/>
        </w:rPr>
        <w:t xml:space="preserve">                                  </w:t>
      </w:r>
      <w:r w:rsidR="00F9470D" w:rsidRPr="00FD06E7">
        <w:rPr>
          <w:rFonts w:ascii="Times New Roman" w:hAnsi="Times New Roman" w:cs="Times New Roman"/>
        </w:rPr>
        <w:t>Keterangan:</w:t>
      </w:r>
    </w:p>
    <w:p w14:paraId="0CD76E8B" w14:textId="77777777" w:rsidR="00F9470D" w:rsidRDefault="00F9470D" w:rsidP="00FD06E7">
      <w:pPr>
        <w:pStyle w:val="ListParagraph"/>
        <w:spacing w:line="480" w:lineRule="auto"/>
        <w:ind w:left="1134" w:firstLine="972"/>
        <w:rPr>
          <w:rFonts w:ascii="Times New Roman" w:hAnsi="Times New Roman" w:cs="Times New Roman"/>
        </w:rPr>
      </w:pPr>
      <w:r w:rsidRPr="00F9470D">
        <w:rPr>
          <w:rFonts w:ascii="Times New Roman" w:hAnsi="Times New Roman" w:cs="Times New Roman"/>
        </w:rPr>
        <w:lastRenderedPageBreak/>
        <w:t>x = Skor pertanyaan</w:t>
      </w:r>
    </w:p>
    <w:p w14:paraId="463FA7AC" w14:textId="7A1D36A8" w:rsidR="00F81FFD" w:rsidRDefault="00F9470D" w:rsidP="00FD06E7">
      <w:pPr>
        <w:pStyle w:val="ListParagraph"/>
        <w:spacing w:line="480" w:lineRule="auto"/>
        <w:ind w:left="1134" w:firstLine="972"/>
        <w:rPr>
          <w:rFonts w:ascii="Times New Roman" w:hAnsi="Times New Roman" w:cs="Times New Roman"/>
        </w:rPr>
      </w:pPr>
      <w:r w:rsidRPr="00F9470D">
        <w:rPr>
          <w:rFonts w:ascii="Times New Roman" w:hAnsi="Times New Roman" w:cs="Times New Roman"/>
        </w:rPr>
        <w:t xml:space="preserve"> y = Skor total</w:t>
      </w:r>
    </w:p>
    <w:p w14:paraId="5E426E71" w14:textId="77777777" w:rsidR="00025873" w:rsidRDefault="00025873" w:rsidP="006B599B">
      <w:pPr>
        <w:pStyle w:val="ListParagraph"/>
        <w:spacing w:line="480" w:lineRule="auto"/>
        <w:ind w:left="3240"/>
        <w:rPr>
          <w:rFonts w:ascii="Times New Roman" w:hAnsi="Times New Roman" w:cs="Times New Roman"/>
        </w:rPr>
      </w:pPr>
    </w:p>
    <w:p w14:paraId="4F3F4EF4" w14:textId="77777777" w:rsidR="0071024A" w:rsidRDefault="0071024A" w:rsidP="0071024A">
      <w:pPr>
        <w:spacing w:line="480" w:lineRule="auto"/>
        <w:rPr>
          <w:rFonts w:ascii="Times New Roman" w:hAnsi="Times New Roman" w:cs="Times New Roman"/>
        </w:rPr>
      </w:pPr>
    </w:p>
    <w:p w14:paraId="65B2433F" w14:textId="77777777" w:rsidR="001C29F0" w:rsidRPr="0071024A" w:rsidRDefault="001C29F0" w:rsidP="0071024A">
      <w:pPr>
        <w:spacing w:line="480" w:lineRule="auto"/>
        <w:rPr>
          <w:rFonts w:ascii="Times New Roman" w:hAnsi="Times New Roman" w:cs="Times New Roman"/>
        </w:rPr>
      </w:pPr>
    </w:p>
    <w:p w14:paraId="2031F789" w14:textId="77777777" w:rsidR="00CC4A18" w:rsidRPr="00CC4A18" w:rsidRDefault="00080CD3" w:rsidP="00CC4A18">
      <w:pPr>
        <w:widowControl w:val="0"/>
        <w:autoSpaceDE w:val="0"/>
        <w:autoSpaceDN w:val="0"/>
        <w:adjustRightInd w:val="0"/>
        <w:spacing w:line="480" w:lineRule="auto"/>
        <w:ind w:left="480" w:hanging="480"/>
        <w:jc w:val="center"/>
        <w:rPr>
          <w:rFonts w:ascii="Times New Roman" w:hAnsi="Times New Roman" w:cs="Times New Roman"/>
          <w:b/>
          <w:bCs/>
        </w:rPr>
      </w:pPr>
      <w:bookmarkStart w:id="97" w:name="_Hlk217207970"/>
      <w:r w:rsidRPr="00CC4A18">
        <w:rPr>
          <w:rFonts w:ascii="Times New Roman" w:hAnsi="Times New Roman" w:cs="Times New Roman"/>
          <w:b/>
          <w:bCs/>
        </w:rPr>
        <w:t>Daftar Pustaka</w:t>
      </w:r>
    </w:p>
    <w:p w14:paraId="2FBC304E" w14:textId="43BB945E" w:rsidR="001B569A" w:rsidRPr="001B569A" w:rsidRDefault="00CC4A18" w:rsidP="001B569A">
      <w:pPr>
        <w:widowControl w:val="0"/>
        <w:autoSpaceDE w:val="0"/>
        <w:autoSpaceDN w:val="0"/>
        <w:adjustRightInd w:val="0"/>
        <w:spacing w:line="360" w:lineRule="auto"/>
        <w:ind w:left="480" w:hanging="480"/>
        <w:rPr>
          <w:rFonts w:ascii="Times New Roman" w:hAnsi="Times New Roman" w:cs="Times New Roman"/>
          <w:noProof/>
          <w:kern w:val="0"/>
        </w:rPr>
      </w:pPr>
      <w:r w:rsidRPr="00320969">
        <w:rPr>
          <w:rFonts w:ascii="Times New Roman" w:hAnsi="Times New Roman" w:cs="Times New Roman"/>
        </w:rPr>
        <w:fldChar w:fldCharType="begin" w:fldLock="1"/>
      </w:r>
      <w:r w:rsidRPr="00320969">
        <w:rPr>
          <w:rFonts w:ascii="Times New Roman" w:hAnsi="Times New Roman" w:cs="Times New Roman"/>
        </w:rPr>
        <w:instrText xml:space="preserve">ADDIN Mendeley Bibliography CSL_BIBLIOGRAPHY </w:instrText>
      </w:r>
      <w:r w:rsidRPr="00320969">
        <w:rPr>
          <w:rFonts w:ascii="Times New Roman" w:hAnsi="Times New Roman" w:cs="Times New Roman"/>
        </w:rPr>
        <w:fldChar w:fldCharType="separate"/>
      </w:r>
      <w:r w:rsidR="001B569A" w:rsidRPr="001B569A">
        <w:rPr>
          <w:rFonts w:ascii="Times New Roman" w:hAnsi="Times New Roman" w:cs="Times New Roman"/>
          <w:noProof/>
          <w:kern w:val="0"/>
        </w:rPr>
        <w:t xml:space="preserve">Aaker, K. &amp; D. (2001). Pengaruh Kepuasan Kerja Dan Motivasi Kerja Terhadap Kualitas Layanan Dimediasi Oleh Komitmen Organisasi Di Pt. Tata Mandiri Daerah (Lippo Group). </w:t>
      </w:r>
      <w:r w:rsidR="001B569A" w:rsidRPr="001B569A">
        <w:rPr>
          <w:rFonts w:ascii="Times New Roman" w:hAnsi="Times New Roman" w:cs="Times New Roman"/>
          <w:i/>
          <w:iCs/>
          <w:noProof/>
          <w:kern w:val="0"/>
        </w:rPr>
        <w:t>Journal of Business and Applied Management</w:t>
      </w:r>
      <w:r w:rsidR="001B569A" w:rsidRPr="001B569A">
        <w:rPr>
          <w:rFonts w:ascii="Times New Roman" w:hAnsi="Times New Roman" w:cs="Times New Roman"/>
          <w:noProof/>
          <w:kern w:val="0"/>
        </w:rPr>
        <w:t xml:space="preserve">, </w:t>
      </w:r>
      <w:r w:rsidR="001B569A" w:rsidRPr="001B569A">
        <w:rPr>
          <w:rFonts w:ascii="Times New Roman" w:hAnsi="Times New Roman" w:cs="Times New Roman"/>
          <w:i/>
          <w:iCs/>
          <w:noProof/>
          <w:kern w:val="0"/>
        </w:rPr>
        <w:t>13</w:t>
      </w:r>
      <w:r w:rsidR="001B569A" w:rsidRPr="001B569A">
        <w:rPr>
          <w:rFonts w:ascii="Times New Roman" w:hAnsi="Times New Roman" w:cs="Times New Roman"/>
          <w:noProof/>
          <w:kern w:val="0"/>
        </w:rPr>
        <w:t>(1), 91–101. http://journal.ubm.ac.id/</w:t>
      </w:r>
    </w:p>
    <w:p w14:paraId="6195E7F7"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Acmad, D. F. &amp; N. (2024). </w:t>
      </w:r>
      <w:r w:rsidRPr="001B569A">
        <w:rPr>
          <w:rFonts w:ascii="Times New Roman" w:hAnsi="Times New Roman" w:cs="Times New Roman"/>
          <w:i/>
          <w:iCs/>
          <w:noProof/>
          <w:kern w:val="0"/>
        </w:rPr>
        <w:t>Pengaruh Quality Product , Social Network , dan Celebrity Endorsement terhadap Purchase Intention terhadap</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9</w:t>
      </w:r>
      <w:r w:rsidRPr="001B569A">
        <w:rPr>
          <w:rFonts w:ascii="Times New Roman" w:hAnsi="Times New Roman" w:cs="Times New Roman"/>
          <w:noProof/>
          <w:kern w:val="0"/>
        </w:rPr>
        <w:t>(2), 1505–1513. https://doi.org/10.33087/jmas.v9i2.1942</w:t>
      </w:r>
    </w:p>
    <w:p w14:paraId="4EF0E172"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Adilah et al. (2023). </w:t>
      </w:r>
      <w:r w:rsidRPr="001B569A">
        <w:rPr>
          <w:rFonts w:ascii="Times New Roman" w:hAnsi="Times New Roman" w:cs="Times New Roman"/>
          <w:i/>
          <w:iCs/>
          <w:noProof/>
          <w:kern w:val="0"/>
        </w:rPr>
        <w:t>PENGARUH HARGA DAN ELECTRONIC WORD OF MOUTH (E-WOM) TERHADAP KEPUTUSAN PEMBELIAN SOMETHINC SKINCARE DI MARKETPLACE SHOPEE DIMEDIASI MINAT BELI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14</w:t>
      </w:r>
      <w:r w:rsidRPr="001B569A">
        <w:rPr>
          <w:rFonts w:ascii="Times New Roman" w:hAnsi="Times New Roman" w:cs="Times New Roman"/>
          <w:noProof/>
          <w:kern w:val="0"/>
        </w:rPr>
        <w:t>(9), 718–740.</w:t>
      </w:r>
    </w:p>
    <w:p w14:paraId="0A05AFC7"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Arikunto. (2013). Prosedur Penelitian Suatu Pendekatan Praktek, PT. Rineka Cipta, Jakarta. Elizabeth,. </w:t>
      </w:r>
      <w:r w:rsidRPr="001B569A">
        <w:rPr>
          <w:rFonts w:ascii="Times New Roman" w:hAnsi="Times New Roman" w:cs="Times New Roman"/>
          <w:i/>
          <w:iCs/>
          <w:noProof/>
          <w:kern w:val="0"/>
        </w:rPr>
        <w:t>Journal Ekonomi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w:t>
      </w:r>
      <w:r w:rsidRPr="001B569A">
        <w:rPr>
          <w:rFonts w:ascii="Times New Roman" w:hAnsi="Times New Roman" w:cs="Times New Roman"/>
          <w:noProof/>
          <w:kern w:val="0"/>
        </w:rPr>
        <w:t>(1), 1–23.</w:t>
      </w:r>
    </w:p>
    <w:p w14:paraId="17352536"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Ch Sarayar, M. L., Soepeno, D., Ch Raintung, M., Manajemen, J., &amp; Ekonomi dan Bisnis, F. (2021). “Folcis Pudding” Manado the Effect of E-Wom, Priceand Product Quality on Interest Buying"Folcis Pudding" Manado. </w:t>
      </w:r>
      <w:r w:rsidRPr="001B569A">
        <w:rPr>
          <w:rFonts w:ascii="Times New Roman" w:hAnsi="Times New Roman" w:cs="Times New Roman"/>
          <w:i/>
          <w:iCs/>
          <w:noProof/>
          <w:kern w:val="0"/>
        </w:rPr>
        <w:t>Jurnal EMBA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294</w:t>
      </w:r>
      <w:r w:rsidRPr="001B569A">
        <w:rPr>
          <w:rFonts w:ascii="Times New Roman" w:hAnsi="Times New Roman" w:cs="Times New Roman"/>
          <w:noProof/>
          <w:kern w:val="0"/>
        </w:rPr>
        <w:t>(4), 294–303.</w:t>
      </w:r>
    </w:p>
    <w:p w14:paraId="6CE139C5"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Cheung dan Lee. (2012). Peran Customer Involvement Dan Corporate Image Dalam Hubungan E-Wom Dengan Purchase Intention. </w:t>
      </w:r>
      <w:r w:rsidRPr="001B569A">
        <w:rPr>
          <w:rFonts w:ascii="Times New Roman" w:hAnsi="Times New Roman" w:cs="Times New Roman"/>
          <w:i/>
          <w:iCs/>
          <w:noProof/>
          <w:kern w:val="0"/>
        </w:rPr>
        <w:t>Jurnal Manajemen Teori Dan Terapan | Journal of Theory and Applied Management</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10</w:t>
      </w:r>
      <w:r w:rsidRPr="001B569A">
        <w:rPr>
          <w:rFonts w:ascii="Times New Roman" w:hAnsi="Times New Roman" w:cs="Times New Roman"/>
          <w:noProof/>
          <w:kern w:val="0"/>
        </w:rPr>
        <w:t>(1), 51. https://doi.org/10.20473/jmtt.v10i1.5137</w:t>
      </w:r>
    </w:p>
    <w:p w14:paraId="17721A67"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lastRenderedPageBreak/>
        <w:t xml:space="preserve">Dewi, A. K., Artanti, Y., Manajemen, J., Ekonomi, F., Surabaya, U. N., &amp; Timur, J. (2020). </w:t>
      </w:r>
      <w:r w:rsidRPr="001B569A">
        <w:rPr>
          <w:rFonts w:ascii="Times New Roman" w:hAnsi="Times New Roman" w:cs="Times New Roman"/>
          <w:i/>
          <w:iCs/>
          <w:noProof/>
          <w:kern w:val="0"/>
        </w:rPr>
        <w:t>Peran Online Customer Review , City Image dan Perceived Price terhadap Purchase Intention pada Wisata Kuliner Surabaya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9</w:t>
      </w:r>
      <w:r w:rsidRPr="001B569A">
        <w:rPr>
          <w:rFonts w:ascii="Times New Roman" w:hAnsi="Times New Roman" w:cs="Times New Roman"/>
          <w:noProof/>
          <w:kern w:val="0"/>
        </w:rPr>
        <w:t>(1), 88–100.</w:t>
      </w:r>
    </w:p>
    <w:p w14:paraId="0F6BA12F"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Ghozali. (2018). </w:t>
      </w:r>
      <w:r w:rsidRPr="001B569A">
        <w:rPr>
          <w:rFonts w:ascii="Times New Roman" w:hAnsi="Times New Roman" w:cs="Times New Roman"/>
          <w:i/>
          <w:iCs/>
          <w:noProof/>
          <w:kern w:val="0"/>
        </w:rPr>
        <w:t>APLIKASI ANAISIS MULTIVARIATE PROGRAM IBM SPSS 25</w:t>
      </w:r>
      <w:r w:rsidRPr="001B569A">
        <w:rPr>
          <w:rFonts w:ascii="Times New Roman" w:hAnsi="Times New Roman" w:cs="Times New Roman"/>
          <w:noProof/>
          <w:kern w:val="0"/>
        </w:rPr>
        <w:t>. Badan Penerbit Univeritas Diponegoro.</w:t>
      </w:r>
    </w:p>
    <w:p w14:paraId="2F1351A8"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Herman et al. (2017). PENGARUH FOOD QUALITY DAN PERCEIVED PRICE FAIRNESS TERHADAP CUSTOMER LOYALTY DENGAN CUSTOMER SATISFACTION SEBAGAI VARIABEL MEDIATOR. </w:t>
      </w:r>
      <w:r w:rsidRPr="001B569A">
        <w:rPr>
          <w:rFonts w:ascii="Times New Roman" w:hAnsi="Times New Roman" w:cs="Times New Roman"/>
          <w:i/>
          <w:iCs/>
          <w:noProof/>
          <w:kern w:val="0"/>
        </w:rPr>
        <w:t>Trends in Neuroscience and Education</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w:t>
      </w:r>
      <w:r w:rsidRPr="001B569A">
        <w:rPr>
          <w:rFonts w:ascii="Times New Roman" w:hAnsi="Times New Roman" w:cs="Times New Roman"/>
          <w:noProof/>
          <w:kern w:val="0"/>
        </w:rPr>
        <w:t>(813), 1–13. https://doi.org/10.1016/j.tine.2019.100122</w:t>
      </w:r>
    </w:p>
    <w:p w14:paraId="13305BBF"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Kawalo &amp; Rudy 2022 at.all. (n.d.). </w:t>
      </w:r>
      <w:r w:rsidRPr="001B569A">
        <w:rPr>
          <w:rFonts w:ascii="Times New Roman" w:hAnsi="Times New Roman" w:cs="Times New Roman"/>
          <w:i/>
          <w:iCs/>
          <w:noProof/>
          <w:kern w:val="0"/>
        </w:rPr>
        <w:t>PENGARUH ELECTRONIC WORD OF MOUTH, HARGA, DAN KUALITAS PRODUK TERHADAP MINAT BELI KONSUMEN (STUDI PADA ETSUKO KITCHEN MANADO)</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10</w:t>
      </w:r>
      <w:r w:rsidRPr="001B569A">
        <w:rPr>
          <w:rFonts w:ascii="Times New Roman" w:hAnsi="Times New Roman" w:cs="Times New Roman"/>
          <w:noProof/>
          <w:kern w:val="0"/>
        </w:rPr>
        <w:t>(4), 1340–1351.</w:t>
      </w:r>
    </w:p>
    <w:p w14:paraId="413C6D54"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Khohar, N. E., &amp; Hermanto, Y. B. (2024). Pengaruh Perceived Quality, Perceived Sensitivity, dan Store Image Terhadap Purchase Intention. </w:t>
      </w:r>
      <w:r w:rsidRPr="001B569A">
        <w:rPr>
          <w:rFonts w:ascii="Times New Roman" w:hAnsi="Times New Roman" w:cs="Times New Roman"/>
          <w:i/>
          <w:iCs/>
          <w:noProof/>
          <w:kern w:val="0"/>
        </w:rPr>
        <w:t>BIP’s JURNAL BISNIS PERSPEKTIF</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16</w:t>
      </w:r>
      <w:r w:rsidRPr="001B569A">
        <w:rPr>
          <w:rFonts w:ascii="Times New Roman" w:hAnsi="Times New Roman" w:cs="Times New Roman"/>
          <w:noProof/>
          <w:kern w:val="0"/>
        </w:rPr>
        <w:t>(1), 15–28. https://doi.org/10.37477/bip.v16i1.511</w:t>
      </w:r>
    </w:p>
    <w:p w14:paraId="463AF92C"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Kotler dan Keller (2018:27). (n.d.). </w:t>
      </w:r>
      <w:r w:rsidRPr="001B569A">
        <w:rPr>
          <w:rFonts w:ascii="Times New Roman" w:hAnsi="Times New Roman" w:cs="Times New Roman"/>
          <w:i/>
          <w:iCs/>
          <w:noProof/>
          <w:kern w:val="0"/>
        </w:rPr>
        <w:t>Analisis Pengaruh Kualitas Produk, dan Harga Terhadap Keputusan Pembelian Smartphone Iphone di Daerah Karawang</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9</w:t>
      </w:r>
      <w:r w:rsidRPr="001B569A">
        <w:rPr>
          <w:rFonts w:ascii="Times New Roman" w:hAnsi="Times New Roman" w:cs="Times New Roman"/>
          <w:noProof/>
          <w:kern w:val="0"/>
        </w:rPr>
        <w:t>(6), 469–481.</w:t>
      </w:r>
    </w:p>
    <w:p w14:paraId="5F75D5AA"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Kotler dan Keller 2012:142. (2012). PENGARUH KUALITAS PRODUK TERHADAP KEPUASAN DAN LOYALITAS PELANGGAN ( Survei pada Pelanggan Nasi Rawon di Rumah Makan Sakinah Kota Pasuruan). </w:t>
      </w:r>
      <w:r w:rsidRPr="001B569A">
        <w:rPr>
          <w:rFonts w:ascii="Times New Roman" w:hAnsi="Times New Roman" w:cs="Times New Roman"/>
          <w:i/>
          <w:iCs/>
          <w:noProof/>
          <w:kern w:val="0"/>
        </w:rPr>
        <w:t>Jurnal Administrasi Bisnis S1 Universitas Brawijaya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37</w:t>
      </w:r>
      <w:r w:rsidRPr="001B569A">
        <w:rPr>
          <w:rFonts w:ascii="Times New Roman" w:hAnsi="Times New Roman" w:cs="Times New Roman"/>
          <w:noProof/>
          <w:kern w:val="0"/>
        </w:rPr>
        <w:t>(1), 171–177.</w:t>
      </w:r>
    </w:p>
    <w:p w14:paraId="4692BBF1"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Kotler dan Keller, 2012. (2021). </w:t>
      </w:r>
      <w:r w:rsidRPr="001B569A">
        <w:rPr>
          <w:rFonts w:ascii="Times New Roman" w:hAnsi="Times New Roman" w:cs="Times New Roman"/>
          <w:i/>
          <w:iCs/>
          <w:noProof/>
          <w:kern w:val="0"/>
        </w:rPr>
        <w:t>JIMMBA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w:t>
      </w:r>
      <w:r w:rsidRPr="001B569A">
        <w:rPr>
          <w:rFonts w:ascii="Times New Roman" w:hAnsi="Times New Roman" w:cs="Times New Roman"/>
          <w:noProof/>
          <w:kern w:val="0"/>
        </w:rPr>
        <w:t>(1), 407–424.</w:t>
      </w:r>
    </w:p>
    <w:p w14:paraId="0640D695"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Kotller. (2000). </w:t>
      </w:r>
      <w:r w:rsidRPr="001B569A">
        <w:rPr>
          <w:rFonts w:ascii="Times New Roman" w:hAnsi="Times New Roman" w:cs="Times New Roman"/>
          <w:i/>
          <w:iCs/>
          <w:noProof/>
          <w:kern w:val="0"/>
        </w:rPr>
        <w:t>PENGARUH ELECTRONIC WORD OF MOUTH DAN LOCATION TERHADAP MINAT BELI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8</w:t>
      </w:r>
      <w:r w:rsidRPr="001B569A">
        <w:rPr>
          <w:rFonts w:ascii="Times New Roman" w:hAnsi="Times New Roman" w:cs="Times New Roman"/>
          <w:noProof/>
          <w:kern w:val="0"/>
        </w:rPr>
        <w:t>(2), 72–84.</w:t>
      </w:r>
    </w:p>
    <w:p w14:paraId="0074D74B"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Levy, L. (2013). </w:t>
      </w:r>
      <w:r w:rsidRPr="001B569A">
        <w:rPr>
          <w:rFonts w:ascii="Times New Roman" w:hAnsi="Times New Roman" w:cs="Times New Roman"/>
          <w:i/>
          <w:iCs/>
          <w:noProof/>
          <w:kern w:val="0"/>
        </w:rPr>
        <w:t>Pengaruh Media Sosial dan Electronic Word Of Mouth ( E- WOM ) Terhadap Keputusan Berkunjung di Kedai Djero Karawang</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5</w:t>
      </w:r>
      <w:r w:rsidRPr="001B569A">
        <w:rPr>
          <w:rFonts w:ascii="Times New Roman" w:hAnsi="Times New Roman" w:cs="Times New Roman"/>
          <w:noProof/>
          <w:kern w:val="0"/>
        </w:rPr>
        <w:t xml:space="preserve">(2), </w:t>
      </w:r>
      <w:r w:rsidRPr="001B569A">
        <w:rPr>
          <w:rFonts w:ascii="Times New Roman" w:hAnsi="Times New Roman" w:cs="Times New Roman"/>
          <w:noProof/>
          <w:kern w:val="0"/>
        </w:rPr>
        <w:lastRenderedPageBreak/>
        <w:t>765–776.</w:t>
      </w:r>
    </w:p>
    <w:p w14:paraId="1D73FE76"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M Ruhamak, B. R. (2016). PENGARUH WORD OF MOUTH TERHADAP PURCHASE INTENTION MELALUI BRAND IMAGE PADA LEMBAGA KURSUS BAHASA INGGRIS DYNAMIC ENGLISH COURSE PARE. </w:t>
      </w:r>
      <w:r w:rsidRPr="001B569A">
        <w:rPr>
          <w:rFonts w:ascii="Times New Roman" w:hAnsi="Times New Roman" w:cs="Times New Roman"/>
          <w:i/>
          <w:iCs/>
          <w:noProof/>
          <w:kern w:val="0"/>
        </w:rPr>
        <w:t>Jurnal Administrasi Bisnis FISIPOL UNMUL</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w:t>
      </w:r>
      <w:r w:rsidRPr="001B569A">
        <w:rPr>
          <w:rFonts w:ascii="Times New Roman" w:hAnsi="Times New Roman" w:cs="Times New Roman"/>
          <w:noProof/>
          <w:kern w:val="0"/>
        </w:rPr>
        <w:t>(3), 188–204. https://doi.org/10.54144/jadbis.v11i3.10291</w:t>
      </w:r>
    </w:p>
    <w:p w14:paraId="05F5C0C6"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Mahrus, R., &amp; Meliantari, D. (2023). PENGARUH PERCEIVED QUALITY, PERCEIVED PRICE, DAN ELECTRONIC WORD OF MOUTH (E-WOM) TERHADAP PURCHASE INTENTION MOBIL BEKAS DI MASA PANDEMI COVID-19 (Studi Kasus Showroom Mobil Bekas di Kota Bekasi). </w:t>
      </w:r>
      <w:r w:rsidRPr="001B569A">
        <w:rPr>
          <w:rFonts w:ascii="Times New Roman" w:hAnsi="Times New Roman" w:cs="Times New Roman"/>
          <w:i/>
          <w:iCs/>
          <w:noProof/>
          <w:kern w:val="0"/>
        </w:rPr>
        <w:t>Jurnal Ilmiah Multidisiplin</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w:t>
      </w:r>
      <w:r w:rsidRPr="001B569A">
        <w:rPr>
          <w:rFonts w:ascii="Times New Roman" w:hAnsi="Times New Roman" w:cs="Times New Roman"/>
          <w:noProof/>
          <w:kern w:val="0"/>
        </w:rPr>
        <w:t>(05), 159–168. https://doi.org/10.56127/jukim.v2i05.951</w:t>
      </w:r>
    </w:p>
    <w:p w14:paraId="3FF12AFB"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Namkung,Y &amp; Jang, S. . (2007). </w:t>
      </w:r>
      <w:r w:rsidRPr="001B569A">
        <w:rPr>
          <w:rFonts w:ascii="Times New Roman" w:hAnsi="Times New Roman" w:cs="Times New Roman"/>
          <w:i/>
          <w:iCs/>
          <w:noProof/>
          <w:kern w:val="0"/>
        </w:rPr>
        <w:t>Doesfood quality really matter in restaurants?</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10</w:t>
      </w:r>
      <w:r w:rsidRPr="001B569A">
        <w:rPr>
          <w:rFonts w:ascii="Times New Roman" w:hAnsi="Times New Roman" w:cs="Times New Roman"/>
          <w:noProof/>
          <w:kern w:val="0"/>
        </w:rPr>
        <w:t>(1), 829–843.</w:t>
      </w:r>
    </w:p>
    <w:p w14:paraId="220AC679"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Nico. (2019). PENGARUH ONLINE CUSTOMER REVIEW DAN PRICE TERHADAP PURCHASE DECISION MELALUI PURCHASE INTENTION SEBAGAI VARIABEL MEDIASI (Studi Pada Konsumen The Originote Pada Official Store Di Shopee). </w:t>
      </w:r>
      <w:r w:rsidRPr="001B569A">
        <w:rPr>
          <w:rFonts w:ascii="Times New Roman" w:hAnsi="Times New Roman" w:cs="Times New Roman"/>
          <w:i/>
          <w:iCs/>
          <w:noProof/>
          <w:kern w:val="0"/>
        </w:rPr>
        <w:t>Jurnal Transparan</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16</w:t>
      </w:r>
      <w:r w:rsidRPr="001B569A">
        <w:rPr>
          <w:rFonts w:ascii="Times New Roman" w:hAnsi="Times New Roman" w:cs="Times New Roman"/>
          <w:noProof/>
          <w:kern w:val="0"/>
        </w:rPr>
        <w:t>(2), 13–27.</w:t>
      </w:r>
    </w:p>
    <w:p w14:paraId="126CE5AE"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Pandelaki, B. K. M., Mandey, S. L., &amp; Raintung, M. C. (2023). Pengaruh Electronic Word Of Mouth, Lokasi dan Harga Terhadap Minat Beli Di R-ZONE Cafe Langowan. </w:t>
      </w:r>
      <w:r w:rsidRPr="001B569A">
        <w:rPr>
          <w:rFonts w:ascii="Times New Roman" w:hAnsi="Times New Roman" w:cs="Times New Roman"/>
          <w:i/>
          <w:iCs/>
          <w:noProof/>
          <w:kern w:val="0"/>
        </w:rPr>
        <w:t>Jurnal EMBA : Jurnal Riset Ekonomi, Manajemen, Bisnis Dan Akuntansi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11</w:t>
      </w:r>
      <w:r w:rsidRPr="001B569A">
        <w:rPr>
          <w:rFonts w:ascii="Times New Roman" w:hAnsi="Times New Roman" w:cs="Times New Roman"/>
          <w:noProof/>
          <w:kern w:val="0"/>
        </w:rPr>
        <w:t>(1), 312–232. https://doi.org/10.35794/emba.v11i1.45878</w:t>
      </w:r>
    </w:p>
    <w:p w14:paraId="76B3EFE4"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Prawirosentono. (2002). Pengaruh Kualitas Bahan Baku Dan Proses Produksi Terhadap Kualitas Produk Pt. Menjangan Sakti. </w:t>
      </w:r>
      <w:r w:rsidRPr="001B569A">
        <w:rPr>
          <w:rFonts w:ascii="Times New Roman" w:hAnsi="Times New Roman" w:cs="Times New Roman"/>
          <w:i/>
          <w:iCs/>
          <w:noProof/>
          <w:kern w:val="0"/>
        </w:rPr>
        <w:t>Jurnal Manajemen Bisnis Krisnadwipayana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9</w:t>
      </w:r>
      <w:r w:rsidRPr="001B569A">
        <w:rPr>
          <w:rFonts w:ascii="Times New Roman" w:hAnsi="Times New Roman" w:cs="Times New Roman"/>
          <w:noProof/>
          <w:kern w:val="0"/>
        </w:rPr>
        <w:t>(1). https://doi.org/10.35137/jmbk.v9i1.518</w:t>
      </w:r>
    </w:p>
    <w:p w14:paraId="7006FA0E"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Prof. Dr. Sugiyono. (2017). </w:t>
      </w:r>
      <w:r w:rsidRPr="001B569A">
        <w:rPr>
          <w:rFonts w:ascii="Times New Roman" w:hAnsi="Times New Roman" w:cs="Times New Roman"/>
          <w:i/>
          <w:iCs/>
          <w:noProof/>
          <w:kern w:val="0"/>
        </w:rPr>
        <w:t>METODE PENELITIAN KUANTITAFIF, KUALITATIF DAN R &amp; D</w:t>
      </w:r>
      <w:r w:rsidRPr="001B569A">
        <w:rPr>
          <w:rFonts w:ascii="Times New Roman" w:hAnsi="Times New Roman" w:cs="Times New Roman"/>
          <w:noProof/>
          <w:kern w:val="0"/>
        </w:rPr>
        <w:t>. ALFABETA.CV.</w:t>
      </w:r>
    </w:p>
    <w:p w14:paraId="56B3F195"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Qin, H &amp; Prybuutok, V, R. (2009). </w:t>
      </w:r>
      <w:r w:rsidRPr="001B569A">
        <w:rPr>
          <w:rFonts w:ascii="Times New Roman" w:hAnsi="Times New Roman" w:cs="Times New Roman"/>
          <w:i/>
          <w:iCs/>
          <w:noProof/>
          <w:kern w:val="0"/>
        </w:rPr>
        <w:t xml:space="preserve">Kualitas Produk , Kesadaran Merek dan </w:t>
      </w:r>
      <w:r w:rsidRPr="001B569A">
        <w:rPr>
          <w:rFonts w:ascii="Times New Roman" w:hAnsi="Times New Roman" w:cs="Times New Roman"/>
          <w:i/>
          <w:iCs/>
          <w:noProof/>
          <w:kern w:val="0"/>
        </w:rPr>
        <w:lastRenderedPageBreak/>
        <w:t>Harga serta Pengaruhnya Terhadap Kepuasan Pelanggan Pendahuluan</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8</w:t>
      </w:r>
      <w:r w:rsidRPr="001B569A">
        <w:rPr>
          <w:rFonts w:ascii="Times New Roman" w:hAnsi="Times New Roman" w:cs="Times New Roman"/>
          <w:noProof/>
          <w:kern w:val="0"/>
        </w:rPr>
        <w:t>(September), 78–95.</w:t>
      </w:r>
    </w:p>
    <w:p w14:paraId="5047BCC4"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Salasa Ahmada, A., Arifin, R., &amp; Normaladewi, A. (2022). Pengaruh Influencer Marketing, Brand Image, Product Design, Product QualityTerhadap Purchase Intention Di Masa Pandemi Covid-19(Studi Kasus pada Brand Erigo di Kota Malang). </w:t>
      </w:r>
      <w:r w:rsidRPr="001B569A">
        <w:rPr>
          <w:rFonts w:ascii="Times New Roman" w:hAnsi="Times New Roman" w:cs="Times New Roman"/>
          <w:i/>
          <w:iCs/>
          <w:noProof/>
          <w:kern w:val="0"/>
        </w:rPr>
        <w:t>E – Jurnal Riset Manajemen PRODI MANAJEMEN Fakultas Ekonomi Dan Bisnis Unisma</w:t>
      </w:r>
      <w:r w:rsidRPr="001B569A">
        <w:rPr>
          <w:rFonts w:ascii="Times New Roman" w:hAnsi="Times New Roman" w:cs="Times New Roman"/>
          <w:noProof/>
          <w:kern w:val="0"/>
        </w:rPr>
        <w:t>, 8–22. www.fe.unisma.ac.id</w:t>
      </w:r>
    </w:p>
    <w:p w14:paraId="6B218AA9"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Sanbudhi, S. V., Lenandi, S., Laksmono, S., Vlennery, S., Kewirausahaan, P. S., Katolik, U., Mandala, W., &amp; Artikel, P. (2025). </w:t>
      </w:r>
      <w:r w:rsidRPr="001B569A">
        <w:rPr>
          <w:rFonts w:ascii="Times New Roman" w:hAnsi="Times New Roman" w:cs="Times New Roman"/>
          <w:i/>
          <w:iCs/>
          <w:noProof/>
          <w:kern w:val="0"/>
        </w:rPr>
        <w:t>PENGARUH PERCEIVED QUALITY , PERCEIVED AUTHENTICITY DAN PRICE FAIRNESS TERHADAP PURCHASE</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w:t>
      </w:r>
      <w:r w:rsidRPr="001B569A">
        <w:rPr>
          <w:rFonts w:ascii="Times New Roman" w:hAnsi="Times New Roman" w:cs="Times New Roman"/>
          <w:noProof/>
          <w:kern w:val="0"/>
        </w:rPr>
        <w:t>(1), 1–15.</w:t>
      </w:r>
    </w:p>
    <w:p w14:paraId="00D15EF9"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Schiffman &amp; Wisenblit, 2021. (2025). </w:t>
      </w:r>
      <w:r w:rsidRPr="001B569A">
        <w:rPr>
          <w:rFonts w:ascii="Times New Roman" w:hAnsi="Times New Roman" w:cs="Times New Roman"/>
          <w:i/>
          <w:iCs/>
          <w:noProof/>
          <w:kern w:val="0"/>
        </w:rPr>
        <w:t>Pengaruh Harga , Kualitas Produk , Dan Electronic Word Of Mouth Terhadap Minat Beli Ulang Konsumen Pada Produk Kopi Keliling Merek Sejuta Jiwa Di Desa Wanajaya , Kabupaten Bekasi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3</w:t>
      </w:r>
      <w:r w:rsidRPr="001B569A">
        <w:rPr>
          <w:rFonts w:ascii="Times New Roman" w:hAnsi="Times New Roman" w:cs="Times New Roman"/>
          <w:noProof/>
          <w:kern w:val="0"/>
        </w:rPr>
        <w:t>(8), 157–168.</w:t>
      </w:r>
    </w:p>
    <w:p w14:paraId="7B352762"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Schiffman dan Kanuk. (2010). PENGARUH KUALITAS PELAYANAN DAN KUALITAS PRODUK TERHADAP MINAT BELI KONSUMEN PADA PT NIRWANA GEMILANG PROPERTY. </w:t>
      </w:r>
      <w:r w:rsidRPr="001B569A">
        <w:rPr>
          <w:rFonts w:ascii="Times New Roman" w:hAnsi="Times New Roman" w:cs="Times New Roman"/>
          <w:i/>
          <w:iCs/>
          <w:noProof/>
          <w:kern w:val="0"/>
        </w:rPr>
        <w:t>Jurnal Disrupsi Bisnis</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3</w:t>
      </w:r>
      <w:r w:rsidRPr="001B569A">
        <w:rPr>
          <w:rFonts w:ascii="Times New Roman" w:hAnsi="Times New Roman" w:cs="Times New Roman"/>
          <w:noProof/>
          <w:kern w:val="0"/>
        </w:rPr>
        <w:t>(2), 108–119.</w:t>
      </w:r>
    </w:p>
    <w:p w14:paraId="4134CBE5"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Selly, T. P. (2021). FAKTOR-FAKTOR YANG MEMPENGARUHI PURCHASE INTENTION PADA BRAND MAN MAN TANG DI BATAM. </w:t>
      </w:r>
      <w:r w:rsidRPr="001B569A">
        <w:rPr>
          <w:rFonts w:ascii="Times New Roman" w:hAnsi="Times New Roman" w:cs="Times New Roman"/>
          <w:i/>
          <w:iCs/>
          <w:noProof/>
          <w:kern w:val="0"/>
        </w:rPr>
        <w:t>SCIENTIA JOURNAL: Jurnal Ilmiah Mahasiswa</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3</w:t>
      </w:r>
      <w:r w:rsidRPr="001B569A">
        <w:rPr>
          <w:rFonts w:ascii="Times New Roman" w:hAnsi="Times New Roman" w:cs="Times New Roman"/>
          <w:noProof/>
          <w:kern w:val="0"/>
        </w:rPr>
        <w:t>(3).</w:t>
      </w:r>
    </w:p>
    <w:p w14:paraId="217EE7C9"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Sugiyono. (2017). </w:t>
      </w:r>
      <w:r w:rsidRPr="001B569A">
        <w:rPr>
          <w:rFonts w:ascii="Times New Roman" w:hAnsi="Times New Roman" w:cs="Times New Roman"/>
          <w:i/>
          <w:iCs/>
          <w:noProof/>
          <w:kern w:val="0"/>
        </w:rPr>
        <w:t>Metode Penelitian</w:t>
      </w:r>
      <w:r w:rsidRPr="001B569A">
        <w:rPr>
          <w:rFonts w:ascii="Times New Roman" w:hAnsi="Times New Roman" w:cs="Times New Roman"/>
          <w:noProof/>
          <w:kern w:val="0"/>
        </w:rPr>
        <w:t>. 167–186.</w:t>
      </w:r>
    </w:p>
    <w:p w14:paraId="1C8ECA76"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Sulek, J.M. &amp; Hensley, R. . (2009). </w:t>
      </w:r>
      <w:r w:rsidRPr="001B569A">
        <w:rPr>
          <w:rFonts w:ascii="Times New Roman" w:hAnsi="Times New Roman" w:cs="Times New Roman"/>
          <w:i/>
          <w:iCs/>
          <w:noProof/>
          <w:kern w:val="0"/>
        </w:rPr>
        <w:t>Pengaruh Food Quality dan Atmosphere terhadap Customer Loyalty dengan Customer Satisfaction Sebagai Variabel Intervening Pada Café Intro di Surabaya</w:t>
      </w:r>
      <w:r w:rsidRPr="001B569A">
        <w:rPr>
          <w:rFonts w:ascii="Times New Roman" w:hAnsi="Times New Roman" w:cs="Times New Roman"/>
          <w:noProof/>
          <w:kern w:val="0"/>
        </w:rPr>
        <w:t>. 78–95.</w:t>
      </w:r>
    </w:p>
    <w:p w14:paraId="2CF9CC70"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t xml:space="preserve">Thurau,  et. al. (2004:16). (2004). Pengaruh Electronic Word of Mouth (eWOM) melalui Media Sosial Instagram terhadap Keputusan Pembelian ( Studi Pada Oncu’s Fruit Dessert ). </w:t>
      </w:r>
      <w:r w:rsidRPr="001B569A">
        <w:rPr>
          <w:rFonts w:ascii="Times New Roman" w:hAnsi="Times New Roman" w:cs="Times New Roman"/>
          <w:i/>
          <w:iCs/>
          <w:noProof/>
          <w:kern w:val="0"/>
        </w:rPr>
        <w:t>GLORY: Jurnal Ekonomi &amp; Ilmu Sosial</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1</w:t>
      </w:r>
      <w:r w:rsidRPr="001B569A">
        <w:rPr>
          <w:rFonts w:ascii="Times New Roman" w:hAnsi="Times New Roman" w:cs="Times New Roman"/>
          <w:noProof/>
          <w:kern w:val="0"/>
        </w:rPr>
        <w:t>(1), 65–83.</w:t>
      </w:r>
    </w:p>
    <w:p w14:paraId="0624A7AD"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kern w:val="0"/>
        </w:rPr>
      </w:pPr>
      <w:r w:rsidRPr="001B569A">
        <w:rPr>
          <w:rFonts w:ascii="Times New Roman" w:hAnsi="Times New Roman" w:cs="Times New Roman"/>
          <w:noProof/>
          <w:kern w:val="0"/>
        </w:rPr>
        <w:lastRenderedPageBreak/>
        <w:t xml:space="preserve">Wijaya, R. H., &amp; Indriyanti, I. S. (2022). </w:t>
      </w:r>
      <w:r w:rsidRPr="001B569A">
        <w:rPr>
          <w:rFonts w:ascii="Times New Roman" w:hAnsi="Times New Roman" w:cs="Times New Roman"/>
          <w:i/>
          <w:iCs/>
          <w:noProof/>
          <w:kern w:val="0"/>
        </w:rPr>
        <w:t>FAKTOR YANG MEMPENGARUHI PURCHASE INTENTION PELANGGAN</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2</w:t>
      </w:r>
      <w:r w:rsidRPr="001B569A">
        <w:rPr>
          <w:rFonts w:ascii="Times New Roman" w:hAnsi="Times New Roman" w:cs="Times New Roman"/>
          <w:noProof/>
          <w:kern w:val="0"/>
        </w:rPr>
        <w:t>(1), 87–98.</w:t>
      </w:r>
    </w:p>
    <w:p w14:paraId="47415A29" w14:textId="77777777" w:rsidR="001B569A" w:rsidRPr="001B569A" w:rsidRDefault="001B569A" w:rsidP="001B569A">
      <w:pPr>
        <w:widowControl w:val="0"/>
        <w:autoSpaceDE w:val="0"/>
        <w:autoSpaceDN w:val="0"/>
        <w:adjustRightInd w:val="0"/>
        <w:spacing w:line="360" w:lineRule="auto"/>
        <w:ind w:left="480" w:hanging="480"/>
        <w:rPr>
          <w:rFonts w:ascii="Times New Roman" w:hAnsi="Times New Roman" w:cs="Times New Roman"/>
          <w:noProof/>
        </w:rPr>
      </w:pPr>
      <w:r w:rsidRPr="001B569A">
        <w:rPr>
          <w:rFonts w:ascii="Times New Roman" w:hAnsi="Times New Roman" w:cs="Times New Roman"/>
          <w:noProof/>
          <w:kern w:val="0"/>
        </w:rPr>
        <w:t xml:space="preserve">Xia et al. (2004). Pengaruh Desain Produk dan Price Fairness Terhadap Minat Beli dan Dampaknya Terhadap Keputusan Pembelian Batik Sepiak Belitong. </w:t>
      </w:r>
      <w:r w:rsidRPr="001B569A">
        <w:rPr>
          <w:rFonts w:ascii="Times New Roman" w:hAnsi="Times New Roman" w:cs="Times New Roman"/>
          <w:i/>
          <w:iCs/>
          <w:noProof/>
          <w:kern w:val="0"/>
        </w:rPr>
        <w:t>KALBISIANA Jurnal Sains, Bisnis Dan Teknologi</w:t>
      </w:r>
      <w:r w:rsidRPr="001B569A">
        <w:rPr>
          <w:rFonts w:ascii="Times New Roman" w:hAnsi="Times New Roman" w:cs="Times New Roman"/>
          <w:noProof/>
          <w:kern w:val="0"/>
        </w:rPr>
        <w:t xml:space="preserve">, </w:t>
      </w:r>
      <w:r w:rsidRPr="001B569A">
        <w:rPr>
          <w:rFonts w:ascii="Times New Roman" w:hAnsi="Times New Roman" w:cs="Times New Roman"/>
          <w:i/>
          <w:iCs/>
          <w:noProof/>
          <w:kern w:val="0"/>
        </w:rPr>
        <w:t>9</w:t>
      </w:r>
      <w:r w:rsidRPr="001B569A">
        <w:rPr>
          <w:rFonts w:ascii="Times New Roman" w:hAnsi="Times New Roman" w:cs="Times New Roman"/>
          <w:noProof/>
          <w:kern w:val="0"/>
        </w:rPr>
        <w:t>(4), 654–644. https://doi.org/10.53008/kalbisiana.v9i4.1311</w:t>
      </w:r>
    </w:p>
    <w:p w14:paraId="056F83D8" w14:textId="3DC8E001" w:rsidR="001C29F0" w:rsidRPr="00C34D24" w:rsidRDefault="00CC4A18" w:rsidP="00F9470D">
      <w:pPr>
        <w:spacing w:line="360" w:lineRule="auto"/>
        <w:jc w:val="both"/>
        <w:rPr>
          <w:rFonts w:ascii="Times New Roman" w:hAnsi="Times New Roman" w:cs="Times New Roman"/>
        </w:rPr>
      </w:pPr>
      <w:r w:rsidRPr="00320969">
        <w:rPr>
          <w:rFonts w:ascii="Times New Roman" w:hAnsi="Times New Roman" w:cs="Times New Roman"/>
        </w:rPr>
        <w:fldChar w:fldCharType="end"/>
      </w:r>
      <w:bookmarkEnd w:id="97"/>
    </w:p>
    <w:p w14:paraId="0846FCF5" w14:textId="769D91EB" w:rsidR="00F9470D" w:rsidRPr="00F9470D" w:rsidRDefault="00F9470D" w:rsidP="00C34D24">
      <w:pPr>
        <w:spacing w:line="480" w:lineRule="auto"/>
        <w:ind w:left="-284"/>
        <w:jc w:val="center"/>
        <w:rPr>
          <w:rFonts w:ascii="Times New Roman" w:hAnsi="Times New Roman" w:cs="Times New Roman"/>
          <w:b/>
          <w:bCs/>
        </w:rPr>
      </w:pPr>
      <w:r w:rsidRPr="00F9470D">
        <w:rPr>
          <w:rFonts w:ascii="Times New Roman" w:hAnsi="Times New Roman" w:cs="Times New Roman"/>
          <w:b/>
          <w:bCs/>
        </w:rPr>
        <w:t>KUESIONER</w:t>
      </w:r>
    </w:p>
    <w:p w14:paraId="3C347601" w14:textId="77777777" w:rsidR="00F9470D" w:rsidRDefault="00F9470D" w:rsidP="00C34D24">
      <w:pPr>
        <w:spacing w:line="480" w:lineRule="auto"/>
        <w:ind w:left="-284"/>
        <w:jc w:val="center"/>
        <w:rPr>
          <w:rFonts w:ascii="Times New Roman" w:hAnsi="Times New Roman" w:cs="Times New Roman"/>
          <w:b/>
          <w:bCs/>
        </w:rPr>
      </w:pPr>
      <w:r w:rsidRPr="000C3B54">
        <w:rPr>
          <w:rFonts w:ascii="Times New Roman" w:hAnsi="Times New Roman" w:cs="Times New Roman"/>
          <w:b/>
          <w:bCs/>
          <w:i/>
          <w:iCs/>
        </w:rPr>
        <w:t>PENGARUH ELECTRONIC WORD OF MOUTH, PERCEIVED PRICE FAIRNESS,</w:t>
      </w:r>
      <w:r w:rsidRPr="00F9470D">
        <w:rPr>
          <w:rFonts w:ascii="Times New Roman" w:hAnsi="Times New Roman" w:cs="Times New Roman"/>
          <w:b/>
          <w:bCs/>
        </w:rPr>
        <w:t xml:space="preserve"> </w:t>
      </w:r>
      <w:r w:rsidRPr="000C3B54">
        <w:rPr>
          <w:rFonts w:ascii="Times New Roman" w:hAnsi="Times New Roman" w:cs="Times New Roman"/>
          <w:b/>
          <w:bCs/>
          <w:i/>
          <w:iCs/>
        </w:rPr>
        <w:t>PRODUCT QUALITY</w:t>
      </w:r>
      <w:r w:rsidRPr="00F9470D">
        <w:rPr>
          <w:rFonts w:ascii="Times New Roman" w:hAnsi="Times New Roman" w:cs="Times New Roman"/>
          <w:b/>
          <w:bCs/>
        </w:rPr>
        <w:t xml:space="preserve"> TERHADAP </w:t>
      </w:r>
      <w:r w:rsidRPr="000C3B54">
        <w:rPr>
          <w:rFonts w:ascii="Times New Roman" w:hAnsi="Times New Roman" w:cs="Times New Roman"/>
          <w:b/>
          <w:bCs/>
          <w:i/>
          <w:iCs/>
        </w:rPr>
        <w:t>PURCHASE INTENTION</w:t>
      </w:r>
    </w:p>
    <w:p w14:paraId="44BAB96F" w14:textId="286F2EC9" w:rsidR="00F9470D" w:rsidRDefault="00F9470D" w:rsidP="00C34D24">
      <w:pPr>
        <w:spacing w:line="480" w:lineRule="auto"/>
        <w:ind w:left="-284"/>
        <w:jc w:val="center"/>
        <w:rPr>
          <w:rFonts w:ascii="Times New Roman" w:hAnsi="Times New Roman" w:cs="Times New Roman"/>
          <w:b/>
          <w:bCs/>
        </w:rPr>
      </w:pPr>
      <w:r w:rsidRPr="00F9470D">
        <w:rPr>
          <w:rFonts w:ascii="Times New Roman" w:hAnsi="Times New Roman" w:cs="Times New Roman"/>
          <w:b/>
          <w:bCs/>
        </w:rPr>
        <w:t>DI WARUNG PEDAS CAK KEND SOLO</w:t>
      </w:r>
    </w:p>
    <w:p w14:paraId="43F77732" w14:textId="77777777" w:rsidR="000C3B54" w:rsidRDefault="000C3B54" w:rsidP="00F9470D">
      <w:pPr>
        <w:spacing w:line="360" w:lineRule="auto"/>
        <w:jc w:val="center"/>
        <w:rPr>
          <w:rFonts w:ascii="Times New Roman" w:hAnsi="Times New Roman" w:cs="Times New Roman"/>
          <w:b/>
          <w:bCs/>
        </w:rPr>
      </w:pPr>
    </w:p>
    <w:p w14:paraId="793038EF" w14:textId="29BC23CF" w:rsidR="000C3B54" w:rsidRDefault="000C3B54" w:rsidP="00F56985">
      <w:pPr>
        <w:pStyle w:val="ListParagraph"/>
        <w:numPr>
          <w:ilvl w:val="0"/>
          <w:numId w:val="37"/>
        </w:numPr>
        <w:spacing w:line="360" w:lineRule="auto"/>
        <w:ind w:left="709" w:hanging="142"/>
        <w:rPr>
          <w:rFonts w:ascii="Times New Roman" w:hAnsi="Times New Roman" w:cs="Times New Roman"/>
          <w:b/>
          <w:bCs/>
        </w:rPr>
      </w:pPr>
      <w:r>
        <w:rPr>
          <w:rFonts w:ascii="Times New Roman" w:hAnsi="Times New Roman" w:cs="Times New Roman"/>
          <w:b/>
          <w:bCs/>
        </w:rPr>
        <w:t>Identitas Responden</w:t>
      </w:r>
    </w:p>
    <w:p w14:paraId="47444713" w14:textId="148DC75C" w:rsidR="000C3B54" w:rsidRPr="00944CC6" w:rsidRDefault="00944CC6"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Nama R</w:t>
      </w:r>
      <w:r w:rsidR="000C3B54">
        <w:rPr>
          <w:rFonts w:ascii="Times New Roman" w:hAnsi="Times New Roman" w:cs="Times New Roman"/>
        </w:rPr>
        <w:t>esponden</w:t>
      </w:r>
      <w:r>
        <w:rPr>
          <w:rFonts w:ascii="Times New Roman" w:hAnsi="Times New Roman" w:cs="Times New Roman"/>
        </w:rPr>
        <w:t xml:space="preserve"> </w:t>
      </w:r>
      <w:r w:rsidR="000C3B54">
        <w:rPr>
          <w:rFonts w:ascii="Times New Roman" w:hAnsi="Times New Roman" w:cs="Times New Roman"/>
        </w:rPr>
        <w:t xml:space="preserve"> :</w:t>
      </w:r>
    </w:p>
    <w:p w14:paraId="660B8C37" w14:textId="5C6DFFF9" w:rsidR="00944CC6" w:rsidRPr="00E702A2" w:rsidRDefault="00E702A2"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Usia</w:t>
      </w:r>
      <w:r w:rsidR="00944CC6">
        <w:rPr>
          <w:rFonts w:ascii="Times New Roman" w:hAnsi="Times New Roman" w:cs="Times New Roman"/>
        </w:rPr>
        <w:t xml:space="preserve"> Responden</w:t>
      </w:r>
      <w:r>
        <w:rPr>
          <w:rFonts w:ascii="Times New Roman" w:hAnsi="Times New Roman" w:cs="Times New Roman"/>
        </w:rPr>
        <w:t xml:space="preserve">  </w:t>
      </w:r>
      <w:r w:rsidR="00944CC6">
        <w:rPr>
          <w:rFonts w:ascii="Times New Roman" w:hAnsi="Times New Roman" w:cs="Times New Roman"/>
        </w:rPr>
        <w:t xml:space="preserve">  :</w:t>
      </w:r>
    </w:p>
    <w:p w14:paraId="7B9D1B32" w14:textId="404ABBA8" w:rsidR="00E702A2" w:rsidRPr="00E702A2" w:rsidRDefault="00E702A2" w:rsidP="00F56985">
      <w:pPr>
        <w:pStyle w:val="ListParagraph"/>
        <w:numPr>
          <w:ilvl w:val="0"/>
          <w:numId w:val="48"/>
        </w:numPr>
        <w:spacing w:line="360" w:lineRule="auto"/>
        <w:ind w:left="1560"/>
        <w:jc w:val="both"/>
        <w:rPr>
          <w:rFonts w:ascii="Times New Roman" w:hAnsi="Times New Roman" w:cs="Times New Roman"/>
        </w:rPr>
      </w:pPr>
      <w:r w:rsidRPr="00E702A2">
        <w:rPr>
          <w:rFonts w:ascii="Times New Roman" w:hAnsi="Times New Roman" w:cs="Times New Roman"/>
        </w:rPr>
        <w:t>Dibawah 20 tahun</w:t>
      </w:r>
    </w:p>
    <w:p w14:paraId="46D8121E" w14:textId="1AC9A777" w:rsidR="00E702A2" w:rsidRPr="00E702A2" w:rsidRDefault="00E702A2" w:rsidP="00F56985">
      <w:pPr>
        <w:pStyle w:val="ListParagraph"/>
        <w:numPr>
          <w:ilvl w:val="0"/>
          <w:numId w:val="48"/>
        </w:numPr>
        <w:spacing w:line="360" w:lineRule="auto"/>
        <w:ind w:left="1560"/>
        <w:jc w:val="both"/>
        <w:rPr>
          <w:rFonts w:ascii="Times New Roman" w:hAnsi="Times New Roman" w:cs="Times New Roman"/>
        </w:rPr>
      </w:pPr>
      <w:r w:rsidRPr="00E702A2">
        <w:rPr>
          <w:rFonts w:ascii="Times New Roman" w:hAnsi="Times New Roman" w:cs="Times New Roman"/>
        </w:rPr>
        <w:t>20 tahun sd 29 tahun</w:t>
      </w:r>
    </w:p>
    <w:p w14:paraId="035E46C5" w14:textId="1552E50D" w:rsidR="00E702A2" w:rsidRPr="00E702A2" w:rsidRDefault="00E702A2" w:rsidP="00F56985">
      <w:pPr>
        <w:pStyle w:val="ListParagraph"/>
        <w:numPr>
          <w:ilvl w:val="0"/>
          <w:numId w:val="48"/>
        </w:numPr>
        <w:spacing w:line="360" w:lineRule="auto"/>
        <w:ind w:left="1560"/>
        <w:jc w:val="both"/>
        <w:rPr>
          <w:rFonts w:ascii="Times New Roman" w:hAnsi="Times New Roman" w:cs="Times New Roman"/>
        </w:rPr>
      </w:pPr>
      <w:r w:rsidRPr="00E702A2">
        <w:rPr>
          <w:rFonts w:ascii="Times New Roman" w:hAnsi="Times New Roman" w:cs="Times New Roman"/>
        </w:rPr>
        <w:t>30 tahun sd 39 tahun</w:t>
      </w:r>
    </w:p>
    <w:p w14:paraId="69960129" w14:textId="39D4EA11" w:rsidR="00E702A2" w:rsidRPr="00E702A2" w:rsidRDefault="00E702A2" w:rsidP="00F56985">
      <w:pPr>
        <w:pStyle w:val="ListParagraph"/>
        <w:numPr>
          <w:ilvl w:val="0"/>
          <w:numId w:val="48"/>
        </w:numPr>
        <w:spacing w:line="360" w:lineRule="auto"/>
        <w:ind w:left="1560"/>
        <w:jc w:val="both"/>
        <w:rPr>
          <w:rFonts w:ascii="Times New Roman" w:hAnsi="Times New Roman" w:cs="Times New Roman"/>
        </w:rPr>
      </w:pPr>
      <w:r w:rsidRPr="00E702A2">
        <w:rPr>
          <w:rFonts w:ascii="Times New Roman" w:hAnsi="Times New Roman" w:cs="Times New Roman"/>
        </w:rPr>
        <w:t>&gt; 40 tahun</w:t>
      </w:r>
    </w:p>
    <w:p w14:paraId="25B1BA69" w14:textId="657A225C" w:rsidR="00F81FFD" w:rsidRPr="00E702A2" w:rsidRDefault="00F81FFD"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 xml:space="preserve">Jenis Kelamin      </w:t>
      </w:r>
      <w:r w:rsidR="00F6432E">
        <w:rPr>
          <w:rFonts w:ascii="Times New Roman" w:hAnsi="Times New Roman" w:cs="Times New Roman"/>
        </w:rPr>
        <w:t xml:space="preserve"> </w:t>
      </w:r>
    </w:p>
    <w:p w14:paraId="647E383D" w14:textId="49310A7C" w:rsidR="00E702A2" w:rsidRPr="00E702A2" w:rsidRDefault="00E702A2" w:rsidP="00F56985">
      <w:pPr>
        <w:pStyle w:val="ListParagraph"/>
        <w:numPr>
          <w:ilvl w:val="0"/>
          <w:numId w:val="49"/>
        </w:numPr>
        <w:spacing w:line="360" w:lineRule="auto"/>
        <w:ind w:left="1560"/>
        <w:jc w:val="both"/>
        <w:rPr>
          <w:rFonts w:ascii="Times New Roman" w:hAnsi="Times New Roman" w:cs="Times New Roman"/>
        </w:rPr>
      </w:pPr>
      <w:r w:rsidRPr="00E702A2">
        <w:rPr>
          <w:rFonts w:ascii="Times New Roman" w:hAnsi="Times New Roman" w:cs="Times New Roman"/>
        </w:rPr>
        <w:t>Perempuan</w:t>
      </w:r>
    </w:p>
    <w:p w14:paraId="43F2CD91" w14:textId="44BD4B8F" w:rsidR="00E702A2" w:rsidRPr="00E702A2" w:rsidRDefault="00E702A2" w:rsidP="00F56985">
      <w:pPr>
        <w:pStyle w:val="ListParagraph"/>
        <w:numPr>
          <w:ilvl w:val="0"/>
          <w:numId w:val="49"/>
        </w:numPr>
        <w:spacing w:line="360" w:lineRule="auto"/>
        <w:ind w:left="1560"/>
        <w:jc w:val="both"/>
        <w:rPr>
          <w:rFonts w:ascii="Times New Roman" w:hAnsi="Times New Roman" w:cs="Times New Roman"/>
        </w:rPr>
      </w:pPr>
      <w:r w:rsidRPr="00E702A2">
        <w:rPr>
          <w:rFonts w:ascii="Times New Roman" w:hAnsi="Times New Roman" w:cs="Times New Roman"/>
        </w:rPr>
        <w:t>Laki - laki</w:t>
      </w:r>
    </w:p>
    <w:p w14:paraId="4D02247F" w14:textId="393B383B" w:rsidR="00CF0FE5" w:rsidRPr="007B4347" w:rsidRDefault="00756DAD"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Apakah anda p</w:t>
      </w:r>
      <w:r w:rsidR="00531966">
        <w:rPr>
          <w:rFonts w:ascii="Times New Roman" w:hAnsi="Times New Roman" w:cs="Times New Roman"/>
        </w:rPr>
        <w:t>ernah m</w:t>
      </w:r>
      <w:r>
        <w:rPr>
          <w:rFonts w:ascii="Times New Roman" w:hAnsi="Times New Roman" w:cs="Times New Roman"/>
        </w:rPr>
        <w:t>embeli</w:t>
      </w:r>
      <w:r w:rsidR="00531966">
        <w:rPr>
          <w:rFonts w:ascii="Times New Roman" w:hAnsi="Times New Roman" w:cs="Times New Roman"/>
        </w:rPr>
        <w:t xml:space="preserve"> di Warung Pedas Cak Kend</w:t>
      </w:r>
      <w:r w:rsidR="00F6432E">
        <w:rPr>
          <w:rFonts w:ascii="Times New Roman" w:hAnsi="Times New Roman" w:cs="Times New Roman"/>
        </w:rPr>
        <w:t xml:space="preserve"> </w:t>
      </w:r>
      <w:r w:rsidR="00D74E98" w:rsidRPr="007B4347">
        <w:rPr>
          <w:rFonts w:ascii="Times New Roman" w:hAnsi="Times New Roman" w:cs="Times New Roman"/>
        </w:rPr>
        <w:t xml:space="preserve"> </w:t>
      </w:r>
      <w:r w:rsidR="00531966" w:rsidRPr="007B4347">
        <w:rPr>
          <w:rFonts w:ascii="Times New Roman" w:hAnsi="Times New Roman" w:cs="Times New Roman"/>
        </w:rPr>
        <w:t xml:space="preserve"> </w:t>
      </w:r>
    </w:p>
    <w:p w14:paraId="2A41B66D" w14:textId="3283F715" w:rsidR="00944CC6" w:rsidRPr="00CF0FE5" w:rsidRDefault="007B4347" w:rsidP="00F56985">
      <w:pPr>
        <w:pStyle w:val="ListParagraph"/>
        <w:numPr>
          <w:ilvl w:val="0"/>
          <w:numId w:val="50"/>
        </w:numPr>
        <w:spacing w:line="360" w:lineRule="auto"/>
        <w:ind w:left="1560"/>
        <w:jc w:val="both"/>
        <w:rPr>
          <w:rFonts w:ascii="Times New Roman" w:hAnsi="Times New Roman" w:cs="Times New Roman"/>
        </w:rPr>
      </w:pPr>
      <w:r>
        <w:rPr>
          <w:rFonts w:ascii="Times New Roman" w:hAnsi="Times New Roman" w:cs="Times New Roman"/>
        </w:rPr>
        <w:t>SUDAH</w:t>
      </w:r>
    </w:p>
    <w:p w14:paraId="2F8CD2AB" w14:textId="55F989E8" w:rsidR="007B4347" w:rsidRPr="007B4347" w:rsidRDefault="007B4347" w:rsidP="00F56985">
      <w:pPr>
        <w:pStyle w:val="ListParagraph"/>
        <w:numPr>
          <w:ilvl w:val="0"/>
          <w:numId w:val="50"/>
        </w:numPr>
        <w:spacing w:line="360" w:lineRule="auto"/>
        <w:ind w:left="1560"/>
        <w:jc w:val="both"/>
        <w:rPr>
          <w:rFonts w:ascii="Times New Roman" w:hAnsi="Times New Roman" w:cs="Times New Roman"/>
        </w:rPr>
      </w:pPr>
      <w:r>
        <w:rPr>
          <w:rFonts w:ascii="Times New Roman" w:hAnsi="Times New Roman" w:cs="Times New Roman"/>
        </w:rPr>
        <w:t>BELUM</w:t>
      </w:r>
    </w:p>
    <w:p w14:paraId="14B23BB2" w14:textId="132E917A" w:rsidR="00D427C9" w:rsidRPr="00D427C9" w:rsidRDefault="00D427C9"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 xml:space="preserve">Berapa kali anda membeli </w:t>
      </w:r>
      <w:r w:rsidR="00756DAD">
        <w:rPr>
          <w:rFonts w:ascii="Times New Roman" w:hAnsi="Times New Roman" w:cs="Times New Roman"/>
        </w:rPr>
        <w:t>makan di luar</w:t>
      </w:r>
      <w:r>
        <w:rPr>
          <w:rFonts w:ascii="Times New Roman" w:hAnsi="Times New Roman" w:cs="Times New Roman"/>
        </w:rPr>
        <w:t xml:space="preserve"> setiap minggu nya</w:t>
      </w:r>
    </w:p>
    <w:p w14:paraId="0B4E6306" w14:textId="2BB4F59B" w:rsidR="00D427C9" w:rsidRPr="00D427C9" w:rsidRDefault="005D5C34" w:rsidP="00F56985">
      <w:pPr>
        <w:pStyle w:val="ListParagraph"/>
        <w:numPr>
          <w:ilvl w:val="0"/>
          <w:numId w:val="47"/>
        </w:numPr>
        <w:spacing w:line="360" w:lineRule="auto"/>
        <w:ind w:left="1560"/>
        <w:jc w:val="both"/>
        <w:rPr>
          <w:rFonts w:ascii="Times New Roman" w:hAnsi="Times New Roman" w:cs="Times New Roman"/>
          <w:b/>
          <w:bCs/>
        </w:rPr>
      </w:pPr>
      <w:r>
        <w:rPr>
          <w:rFonts w:ascii="Times New Roman" w:hAnsi="Times New Roman" w:cs="Times New Roman"/>
        </w:rPr>
        <w:t>2</w:t>
      </w:r>
      <w:r w:rsidR="00D427C9">
        <w:rPr>
          <w:rFonts w:ascii="Times New Roman" w:hAnsi="Times New Roman" w:cs="Times New Roman"/>
        </w:rPr>
        <w:t xml:space="preserve"> kali</w:t>
      </w:r>
    </w:p>
    <w:p w14:paraId="09933614" w14:textId="1A312657" w:rsidR="00D427C9" w:rsidRPr="00D427C9" w:rsidRDefault="005D5C34" w:rsidP="00F56985">
      <w:pPr>
        <w:pStyle w:val="ListParagraph"/>
        <w:numPr>
          <w:ilvl w:val="0"/>
          <w:numId w:val="47"/>
        </w:numPr>
        <w:spacing w:line="360" w:lineRule="auto"/>
        <w:ind w:left="1560"/>
        <w:jc w:val="both"/>
        <w:rPr>
          <w:rFonts w:ascii="Times New Roman" w:hAnsi="Times New Roman" w:cs="Times New Roman"/>
          <w:b/>
          <w:bCs/>
        </w:rPr>
      </w:pPr>
      <w:r>
        <w:rPr>
          <w:rFonts w:ascii="Times New Roman" w:hAnsi="Times New Roman" w:cs="Times New Roman"/>
        </w:rPr>
        <w:t>3</w:t>
      </w:r>
      <w:r w:rsidR="00D427C9">
        <w:rPr>
          <w:rFonts w:ascii="Times New Roman" w:hAnsi="Times New Roman" w:cs="Times New Roman"/>
        </w:rPr>
        <w:t xml:space="preserve"> sd </w:t>
      </w:r>
      <w:r>
        <w:rPr>
          <w:rFonts w:ascii="Times New Roman" w:hAnsi="Times New Roman" w:cs="Times New Roman"/>
        </w:rPr>
        <w:t>5</w:t>
      </w:r>
      <w:r w:rsidR="00D427C9">
        <w:rPr>
          <w:rFonts w:ascii="Times New Roman" w:hAnsi="Times New Roman" w:cs="Times New Roman"/>
        </w:rPr>
        <w:t xml:space="preserve"> kali</w:t>
      </w:r>
    </w:p>
    <w:p w14:paraId="379A34CC" w14:textId="7C882230" w:rsidR="00D427C9" w:rsidRPr="00D427C9" w:rsidRDefault="005D5C34" w:rsidP="00F56985">
      <w:pPr>
        <w:pStyle w:val="ListParagraph"/>
        <w:numPr>
          <w:ilvl w:val="0"/>
          <w:numId w:val="47"/>
        </w:numPr>
        <w:spacing w:line="360" w:lineRule="auto"/>
        <w:ind w:left="1560"/>
        <w:jc w:val="both"/>
        <w:rPr>
          <w:rFonts w:ascii="Times New Roman" w:hAnsi="Times New Roman" w:cs="Times New Roman"/>
          <w:b/>
          <w:bCs/>
        </w:rPr>
      </w:pPr>
      <w:r>
        <w:rPr>
          <w:rFonts w:ascii="Times New Roman" w:hAnsi="Times New Roman" w:cs="Times New Roman"/>
        </w:rPr>
        <w:lastRenderedPageBreak/>
        <w:t>Lebih dari 5 kali</w:t>
      </w:r>
    </w:p>
    <w:p w14:paraId="5C811008" w14:textId="3E2AA6B1" w:rsidR="00D427C9" w:rsidRPr="00D427C9" w:rsidRDefault="00D427C9" w:rsidP="00F56985">
      <w:pPr>
        <w:pStyle w:val="ListParagraph"/>
        <w:numPr>
          <w:ilvl w:val="0"/>
          <w:numId w:val="38"/>
        </w:numPr>
        <w:spacing w:line="360" w:lineRule="auto"/>
        <w:ind w:left="1134"/>
        <w:jc w:val="both"/>
        <w:rPr>
          <w:rFonts w:ascii="Times New Roman" w:hAnsi="Times New Roman" w:cs="Times New Roman"/>
          <w:b/>
          <w:bCs/>
        </w:rPr>
      </w:pPr>
      <w:r>
        <w:rPr>
          <w:rFonts w:ascii="Times New Roman" w:hAnsi="Times New Roman" w:cs="Times New Roman"/>
        </w:rPr>
        <w:t xml:space="preserve">Uang yang anda keluarkan setiap kali membeli </w:t>
      </w:r>
      <w:r w:rsidR="00756DAD">
        <w:rPr>
          <w:rFonts w:ascii="Times New Roman" w:hAnsi="Times New Roman" w:cs="Times New Roman"/>
        </w:rPr>
        <w:t>makanan</w:t>
      </w:r>
      <w:r>
        <w:rPr>
          <w:rFonts w:ascii="Times New Roman" w:hAnsi="Times New Roman" w:cs="Times New Roman"/>
        </w:rPr>
        <w:t xml:space="preserve">  </w:t>
      </w:r>
    </w:p>
    <w:p w14:paraId="751D252E" w14:textId="13847843" w:rsidR="00D427C9" w:rsidRDefault="00D427C9" w:rsidP="00F56985">
      <w:pPr>
        <w:pStyle w:val="ListParagraph"/>
        <w:numPr>
          <w:ilvl w:val="0"/>
          <w:numId w:val="46"/>
        </w:numPr>
        <w:spacing w:line="360" w:lineRule="auto"/>
        <w:ind w:left="1560"/>
        <w:jc w:val="both"/>
        <w:rPr>
          <w:rFonts w:ascii="Times New Roman" w:hAnsi="Times New Roman" w:cs="Times New Roman"/>
        </w:rPr>
      </w:pPr>
      <w:r w:rsidRPr="00D427C9">
        <w:rPr>
          <w:rFonts w:ascii="Times New Roman" w:hAnsi="Times New Roman" w:cs="Times New Roman"/>
        </w:rPr>
        <w:t>Di</w:t>
      </w:r>
      <w:r>
        <w:rPr>
          <w:rFonts w:ascii="Times New Roman" w:hAnsi="Times New Roman" w:cs="Times New Roman"/>
        </w:rPr>
        <w:t>bawah Rp 50.000</w:t>
      </w:r>
    </w:p>
    <w:p w14:paraId="51242E88" w14:textId="25C3BAAF" w:rsidR="00D427C9" w:rsidRDefault="00D427C9" w:rsidP="00F56985">
      <w:pPr>
        <w:pStyle w:val="ListParagraph"/>
        <w:numPr>
          <w:ilvl w:val="0"/>
          <w:numId w:val="46"/>
        </w:numPr>
        <w:spacing w:line="360" w:lineRule="auto"/>
        <w:ind w:left="1560"/>
        <w:jc w:val="both"/>
        <w:rPr>
          <w:rFonts w:ascii="Times New Roman" w:hAnsi="Times New Roman" w:cs="Times New Roman"/>
        </w:rPr>
      </w:pPr>
      <w:r>
        <w:rPr>
          <w:rFonts w:ascii="Times New Roman" w:hAnsi="Times New Roman" w:cs="Times New Roman"/>
        </w:rPr>
        <w:t>Antara Rp 50.000 sd Rp 100.000</w:t>
      </w:r>
    </w:p>
    <w:p w14:paraId="247B8C28" w14:textId="5670AA5B" w:rsidR="0060735C" w:rsidRDefault="00D427C9" w:rsidP="00F56985">
      <w:pPr>
        <w:pStyle w:val="ListParagraph"/>
        <w:numPr>
          <w:ilvl w:val="0"/>
          <w:numId w:val="46"/>
        </w:numPr>
        <w:spacing w:line="360" w:lineRule="auto"/>
        <w:ind w:left="1560"/>
        <w:jc w:val="both"/>
        <w:rPr>
          <w:rFonts w:ascii="Times New Roman" w:hAnsi="Times New Roman" w:cs="Times New Roman"/>
        </w:rPr>
      </w:pPr>
      <w:r>
        <w:rPr>
          <w:rFonts w:ascii="Times New Roman" w:hAnsi="Times New Roman" w:cs="Times New Roman"/>
        </w:rPr>
        <w:t>Diatas Rp 100.000</w:t>
      </w:r>
    </w:p>
    <w:p w14:paraId="023EE745" w14:textId="04D694B4" w:rsidR="007B4347" w:rsidRDefault="007B4347" w:rsidP="00F56985">
      <w:pPr>
        <w:pStyle w:val="ListParagraph"/>
        <w:numPr>
          <w:ilvl w:val="0"/>
          <w:numId w:val="52"/>
        </w:numPr>
        <w:spacing w:line="360" w:lineRule="auto"/>
        <w:ind w:left="1134"/>
        <w:jc w:val="both"/>
        <w:rPr>
          <w:rFonts w:ascii="Times New Roman" w:hAnsi="Times New Roman" w:cs="Times New Roman"/>
        </w:rPr>
      </w:pPr>
      <w:r>
        <w:rPr>
          <w:rFonts w:ascii="Times New Roman" w:hAnsi="Times New Roman" w:cs="Times New Roman"/>
        </w:rPr>
        <w:t>Apakah anda berminat membeli di Warung Pedas Cak Kend</w:t>
      </w:r>
    </w:p>
    <w:p w14:paraId="3DD88FAC" w14:textId="1EE74FEF" w:rsidR="007B4347" w:rsidRDefault="007B4347" w:rsidP="00F56985">
      <w:pPr>
        <w:pStyle w:val="ListParagraph"/>
        <w:numPr>
          <w:ilvl w:val="0"/>
          <w:numId w:val="53"/>
        </w:numPr>
        <w:spacing w:line="360" w:lineRule="auto"/>
        <w:ind w:left="1560"/>
        <w:jc w:val="both"/>
        <w:rPr>
          <w:rFonts w:ascii="Times New Roman" w:hAnsi="Times New Roman" w:cs="Times New Roman"/>
        </w:rPr>
      </w:pPr>
      <w:r>
        <w:rPr>
          <w:rFonts w:ascii="Times New Roman" w:hAnsi="Times New Roman" w:cs="Times New Roman"/>
        </w:rPr>
        <w:t>YA</w:t>
      </w:r>
    </w:p>
    <w:p w14:paraId="6436AEC8" w14:textId="2AAC1623" w:rsidR="00B560F3" w:rsidRPr="007B4347" w:rsidRDefault="007B4347" w:rsidP="00F56985">
      <w:pPr>
        <w:pStyle w:val="ListParagraph"/>
        <w:numPr>
          <w:ilvl w:val="0"/>
          <w:numId w:val="53"/>
        </w:numPr>
        <w:spacing w:line="360" w:lineRule="auto"/>
        <w:ind w:left="1560"/>
        <w:jc w:val="both"/>
        <w:rPr>
          <w:rFonts w:ascii="Times New Roman" w:hAnsi="Times New Roman" w:cs="Times New Roman"/>
        </w:rPr>
      </w:pPr>
      <w:r>
        <w:rPr>
          <w:rFonts w:ascii="Times New Roman" w:hAnsi="Times New Roman" w:cs="Times New Roman"/>
        </w:rPr>
        <w:t>TIDAK</w:t>
      </w:r>
    </w:p>
    <w:p w14:paraId="35101271" w14:textId="3DC4B010" w:rsidR="00531966" w:rsidRDefault="00531966" w:rsidP="00F56985">
      <w:pPr>
        <w:pStyle w:val="ListParagraph"/>
        <w:numPr>
          <w:ilvl w:val="0"/>
          <w:numId w:val="37"/>
        </w:numPr>
        <w:spacing w:line="360" w:lineRule="auto"/>
        <w:ind w:left="709" w:hanging="142"/>
        <w:rPr>
          <w:rFonts w:ascii="Times New Roman" w:hAnsi="Times New Roman" w:cs="Times New Roman"/>
          <w:b/>
          <w:bCs/>
        </w:rPr>
      </w:pPr>
      <w:r>
        <w:rPr>
          <w:rFonts w:ascii="Times New Roman" w:hAnsi="Times New Roman" w:cs="Times New Roman"/>
          <w:b/>
          <w:bCs/>
        </w:rPr>
        <w:t>Petunjuk Pengisian</w:t>
      </w:r>
    </w:p>
    <w:p w14:paraId="3791F410" w14:textId="77777777" w:rsidR="00531966" w:rsidRDefault="00531966" w:rsidP="00F56985">
      <w:pPr>
        <w:pStyle w:val="NormalWeb"/>
        <w:numPr>
          <w:ilvl w:val="0"/>
          <w:numId w:val="39"/>
        </w:numPr>
        <w:spacing w:after="0" w:line="480" w:lineRule="auto"/>
        <w:ind w:left="1134"/>
        <w:jc w:val="both"/>
        <w:rPr>
          <w:bCs/>
          <w:lang w:val="en-US"/>
        </w:rPr>
      </w:pPr>
      <w:r w:rsidRPr="00DF41BB">
        <w:rPr>
          <w:bCs/>
          <w:lang w:val="en-US"/>
        </w:rPr>
        <w:t>Kuesioner ini terdiri atas kolom pertanyaan dan kolom jawaban dengan empat pilihan jawaban, yaitu :</w:t>
      </w:r>
    </w:p>
    <w:p w14:paraId="6AD03A36" w14:textId="428F1C32" w:rsidR="00531966" w:rsidRDefault="00531966" w:rsidP="00F56985">
      <w:pPr>
        <w:pStyle w:val="NormalWeb"/>
        <w:numPr>
          <w:ilvl w:val="0"/>
          <w:numId w:val="40"/>
        </w:numPr>
        <w:spacing w:after="0" w:line="480" w:lineRule="auto"/>
        <w:ind w:left="1560"/>
        <w:jc w:val="both"/>
        <w:rPr>
          <w:bCs/>
          <w:lang w:val="en-US"/>
        </w:rPr>
      </w:pPr>
      <w:r>
        <w:rPr>
          <w:bCs/>
          <w:lang w:val="en-US"/>
        </w:rPr>
        <w:t>Sangat Setuju (SS)</w:t>
      </w:r>
    </w:p>
    <w:p w14:paraId="41B86C7F" w14:textId="03ACE58E" w:rsidR="00531966" w:rsidRDefault="00531966" w:rsidP="00F56985">
      <w:pPr>
        <w:pStyle w:val="NormalWeb"/>
        <w:numPr>
          <w:ilvl w:val="0"/>
          <w:numId w:val="40"/>
        </w:numPr>
        <w:spacing w:after="0" w:line="480" w:lineRule="auto"/>
        <w:ind w:left="1560"/>
        <w:jc w:val="both"/>
        <w:rPr>
          <w:bCs/>
          <w:lang w:val="en-US"/>
        </w:rPr>
      </w:pPr>
      <w:r>
        <w:rPr>
          <w:bCs/>
          <w:lang w:val="en-US"/>
        </w:rPr>
        <w:t>Setuju (S)</w:t>
      </w:r>
    </w:p>
    <w:p w14:paraId="65F2C28A" w14:textId="31340C79" w:rsidR="00531966" w:rsidRDefault="0074308D" w:rsidP="00F56985">
      <w:pPr>
        <w:pStyle w:val="NormalWeb"/>
        <w:numPr>
          <w:ilvl w:val="0"/>
          <w:numId w:val="40"/>
        </w:numPr>
        <w:spacing w:after="0" w:line="480" w:lineRule="auto"/>
        <w:ind w:left="1560"/>
        <w:jc w:val="both"/>
        <w:rPr>
          <w:bCs/>
          <w:lang w:val="en-US"/>
        </w:rPr>
      </w:pPr>
      <w:r>
        <w:rPr>
          <w:bCs/>
          <w:lang w:val="en-US"/>
        </w:rPr>
        <w:t>Netral (N</w:t>
      </w:r>
      <w:r w:rsidR="00531966">
        <w:rPr>
          <w:bCs/>
          <w:lang w:val="en-US"/>
        </w:rPr>
        <w:t>)</w:t>
      </w:r>
    </w:p>
    <w:p w14:paraId="52C2CF6E" w14:textId="3A1687AE" w:rsidR="00531966" w:rsidRDefault="00531966" w:rsidP="00F56985">
      <w:pPr>
        <w:pStyle w:val="NormalWeb"/>
        <w:numPr>
          <w:ilvl w:val="0"/>
          <w:numId w:val="40"/>
        </w:numPr>
        <w:spacing w:after="0" w:line="480" w:lineRule="auto"/>
        <w:ind w:left="1560"/>
        <w:jc w:val="both"/>
        <w:rPr>
          <w:bCs/>
          <w:lang w:val="en-US"/>
        </w:rPr>
      </w:pPr>
      <w:r>
        <w:rPr>
          <w:bCs/>
          <w:lang w:val="en-US"/>
        </w:rPr>
        <w:t>Tidak Setuju (TS)</w:t>
      </w:r>
    </w:p>
    <w:p w14:paraId="3354B812" w14:textId="785CA693" w:rsidR="00531966" w:rsidRDefault="00531966" w:rsidP="00F56985">
      <w:pPr>
        <w:pStyle w:val="NormalWeb"/>
        <w:numPr>
          <w:ilvl w:val="0"/>
          <w:numId w:val="40"/>
        </w:numPr>
        <w:spacing w:after="0" w:line="480" w:lineRule="auto"/>
        <w:ind w:left="1560"/>
        <w:jc w:val="both"/>
        <w:rPr>
          <w:bCs/>
          <w:lang w:val="en-US"/>
        </w:rPr>
      </w:pPr>
      <w:r>
        <w:rPr>
          <w:bCs/>
          <w:lang w:val="en-US"/>
        </w:rPr>
        <w:t>Sangat Tidak Setuju (STS)</w:t>
      </w:r>
    </w:p>
    <w:p w14:paraId="0F80F3A8" w14:textId="77777777" w:rsidR="002D7E1C" w:rsidRDefault="002D7E1C" w:rsidP="00F56985">
      <w:pPr>
        <w:pStyle w:val="NormalWeb"/>
        <w:numPr>
          <w:ilvl w:val="0"/>
          <w:numId w:val="39"/>
        </w:numPr>
        <w:spacing w:after="0" w:line="480" w:lineRule="auto"/>
        <w:ind w:left="1134"/>
        <w:jc w:val="both"/>
        <w:rPr>
          <w:bCs/>
          <w:lang w:val="en-US"/>
        </w:rPr>
      </w:pPr>
      <w:r>
        <w:rPr>
          <w:bCs/>
          <w:lang w:val="en-US"/>
        </w:rPr>
        <w:t>Pilih salah satu jawaban yang paling sesuai dengan persepsi dan pengalaman anda dengan memberi tanda (√) pada kolom yang sesuai.</w:t>
      </w:r>
    </w:p>
    <w:p w14:paraId="1B5814BF" w14:textId="77777777" w:rsidR="002D7E1C" w:rsidRDefault="002D7E1C" w:rsidP="00F56985">
      <w:pPr>
        <w:pStyle w:val="NormalWeb"/>
        <w:numPr>
          <w:ilvl w:val="0"/>
          <w:numId w:val="39"/>
        </w:numPr>
        <w:spacing w:after="0" w:line="480" w:lineRule="auto"/>
        <w:ind w:left="1134"/>
        <w:jc w:val="both"/>
        <w:rPr>
          <w:bCs/>
          <w:lang w:val="en-US"/>
        </w:rPr>
      </w:pPr>
      <w:r>
        <w:rPr>
          <w:bCs/>
          <w:lang w:val="en-US"/>
        </w:rPr>
        <w:t>Isilah semua nomor dalam kuesioner ini dan mohon jangan ada yang terlewatkan.</w:t>
      </w:r>
    </w:p>
    <w:p w14:paraId="70AC06F5" w14:textId="1D209EF5" w:rsidR="002D7E1C" w:rsidRDefault="002D7E1C" w:rsidP="002D7E1C">
      <w:pPr>
        <w:pStyle w:val="NormalWeb"/>
        <w:spacing w:after="0" w:line="480" w:lineRule="auto"/>
        <w:ind w:left="1843"/>
        <w:rPr>
          <w:bCs/>
          <w:lang w:val="en-US"/>
        </w:rPr>
      </w:pPr>
    </w:p>
    <w:p w14:paraId="6004DD76" w14:textId="77777777" w:rsidR="00AD3B90" w:rsidRDefault="00AD3B90" w:rsidP="00D165A9">
      <w:pPr>
        <w:pStyle w:val="NormalWeb"/>
        <w:spacing w:after="0" w:line="480" w:lineRule="auto"/>
        <w:rPr>
          <w:bCs/>
          <w:lang w:val="en-US"/>
        </w:rPr>
      </w:pPr>
    </w:p>
    <w:p w14:paraId="2A92CAE6" w14:textId="77777777" w:rsidR="00D165A9" w:rsidRDefault="00D165A9" w:rsidP="00D165A9">
      <w:pPr>
        <w:pStyle w:val="NormalWeb"/>
        <w:spacing w:after="0" w:line="480" w:lineRule="auto"/>
        <w:rPr>
          <w:bCs/>
          <w:lang w:val="en-US"/>
        </w:rPr>
      </w:pPr>
    </w:p>
    <w:p w14:paraId="49BFE1D7" w14:textId="77777777" w:rsidR="0060735C" w:rsidRDefault="0060735C" w:rsidP="00D165A9">
      <w:pPr>
        <w:pStyle w:val="NormalWeb"/>
        <w:spacing w:after="0" w:line="480" w:lineRule="auto"/>
        <w:rPr>
          <w:bCs/>
          <w:lang w:val="en-US"/>
        </w:rPr>
      </w:pPr>
    </w:p>
    <w:p w14:paraId="35885441" w14:textId="77777777" w:rsidR="0060735C" w:rsidRDefault="0060735C" w:rsidP="00D165A9">
      <w:pPr>
        <w:pStyle w:val="NormalWeb"/>
        <w:spacing w:after="0" w:line="480" w:lineRule="auto"/>
        <w:rPr>
          <w:bCs/>
          <w:lang w:val="en-US"/>
        </w:rPr>
      </w:pPr>
    </w:p>
    <w:p w14:paraId="2E4F6F01" w14:textId="77777777" w:rsidR="00547B2C" w:rsidRDefault="00547B2C" w:rsidP="00D165A9">
      <w:pPr>
        <w:pStyle w:val="NormalWeb"/>
        <w:spacing w:after="0" w:line="480" w:lineRule="auto"/>
        <w:rPr>
          <w:bCs/>
          <w:lang w:val="en-US"/>
        </w:rPr>
      </w:pPr>
    </w:p>
    <w:p w14:paraId="38AE2EBA" w14:textId="77777777" w:rsidR="00B560F3" w:rsidRDefault="00B560F3" w:rsidP="00D165A9">
      <w:pPr>
        <w:pStyle w:val="NormalWeb"/>
        <w:spacing w:after="0" w:line="480" w:lineRule="auto"/>
        <w:rPr>
          <w:bCs/>
          <w:lang w:val="en-US"/>
        </w:rPr>
      </w:pPr>
    </w:p>
    <w:p w14:paraId="6C895E2C" w14:textId="77777777" w:rsidR="00B560F3" w:rsidRDefault="00B560F3" w:rsidP="00D165A9">
      <w:pPr>
        <w:pStyle w:val="NormalWeb"/>
        <w:spacing w:after="0" w:line="480" w:lineRule="auto"/>
        <w:rPr>
          <w:bCs/>
          <w:lang w:val="en-US"/>
        </w:rPr>
      </w:pPr>
    </w:p>
    <w:p w14:paraId="1A6852C7" w14:textId="77777777" w:rsidR="00B560F3" w:rsidRDefault="00B560F3" w:rsidP="00D165A9">
      <w:pPr>
        <w:pStyle w:val="NormalWeb"/>
        <w:spacing w:after="0" w:line="480" w:lineRule="auto"/>
        <w:rPr>
          <w:bCs/>
          <w:lang w:val="en-US"/>
        </w:rPr>
      </w:pPr>
    </w:p>
    <w:p w14:paraId="36DB951A" w14:textId="77777777" w:rsidR="00B560F3" w:rsidRDefault="00B560F3" w:rsidP="00D165A9">
      <w:pPr>
        <w:pStyle w:val="NormalWeb"/>
        <w:spacing w:after="0" w:line="480" w:lineRule="auto"/>
        <w:rPr>
          <w:bCs/>
          <w:lang w:val="en-US"/>
        </w:rPr>
      </w:pPr>
    </w:p>
    <w:p w14:paraId="4701616A" w14:textId="77777777" w:rsidR="00B560F3" w:rsidRDefault="00B560F3" w:rsidP="00D165A9">
      <w:pPr>
        <w:pStyle w:val="NormalWeb"/>
        <w:spacing w:after="0" w:line="480" w:lineRule="auto"/>
        <w:rPr>
          <w:bCs/>
          <w:lang w:val="en-US"/>
        </w:rPr>
      </w:pPr>
    </w:p>
    <w:p w14:paraId="14744CF8" w14:textId="77777777" w:rsidR="00F6432E" w:rsidRDefault="00F6432E" w:rsidP="00D165A9">
      <w:pPr>
        <w:pStyle w:val="NormalWeb"/>
        <w:spacing w:after="0" w:line="480" w:lineRule="auto"/>
        <w:rPr>
          <w:bCs/>
          <w:lang w:val="en-US"/>
        </w:rPr>
      </w:pPr>
    </w:p>
    <w:p w14:paraId="427BFAFD" w14:textId="6C49971E" w:rsidR="00C86ADD" w:rsidRDefault="00C86ADD" w:rsidP="00F56985">
      <w:pPr>
        <w:pStyle w:val="NormalWeb"/>
        <w:numPr>
          <w:ilvl w:val="0"/>
          <w:numId w:val="37"/>
        </w:numPr>
        <w:spacing w:after="0" w:line="480" w:lineRule="auto"/>
        <w:rPr>
          <w:b/>
          <w:lang w:val="en-US"/>
        </w:rPr>
      </w:pPr>
      <w:r w:rsidRPr="00C86ADD">
        <w:rPr>
          <w:b/>
          <w:lang w:val="en-US"/>
        </w:rPr>
        <w:t>Daftar Kuesioner</w:t>
      </w:r>
    </w:p>
    <w:p w14:paraId="162A9F4E" w14:textId="45691E0E" w:rsidR="00C86ADD" w:rsidRDefault="00C86ADD" w:rsidP="00C86ADD">
      <w:pPr>
        <w:pStyle w:val="NormalWeb"/>
        <w:spacing w:after="0" w:line="480" w:lineRule="auto"/>
        <w:ind w:left="1440"/>
        <w:rPr>
          <w:b/>
          <w:i/>
          <w:iCs/>
          <w:lang w:val="en-US"/>
        </w:rPr>
      </w:pPr>
      <w:r w:rsidRPr="00C86ADD">
        <w:rPr>
          <w:b/>
          <w:i/>
          <w:iCs/>
          <w:lang w:val="en-US"/>
        </w:rPr>
        <w:t>Electronic Word of Mouth (X</w:t>
      </w:r>
      <w:r w:rsidRPr="00C86ADD">
        <w:rPr>
          <w:b/>
          <w:i/>
          <w:iCs/>
          <w:vertAlign w:val="subscript"/>
          <w:lang w:val="en-US"/>
        </w:rPr>
        <w:t>1</w:t>
      </w:r>
      <w:r w:rsidRPr="00C86ADD">
        <w:rPr>
          <w:b/>
          <w:i/>
          <w:iCs/>
          <w:lang w:val="en-US"/>
        </w:rPr>
        <w:t>)</w:t>
      </w:r>
    </w:p>
    <w:tbl>
      <w:tblPr>
        <w:tblStyle w:val="TableGrid"/>
        <w:tblW w:w="7508" w:type="dxa"/>
        <w:jc w:val="center"/>
        <w:tblLook w:val="04A0" w:firstRow="1" w:lastRow="0" w:firstColumn="1" w:lastColumn="0" w:noHBand="0" w:noVBand="1"/>
      </w:tblPr>
      <w:tblGrid>
        <w:gridCol w:w="571"/>
        <w:gridCol w:w="3457"/>
        <w:gridCol w:w="701"/>
        <w:gridCol w:w="687"/>
        <w:gridCol w:w="672"/>
        <w:gridCol w:w="686"/>
        <w:gridCol w:w="734"/>
      </w:tblGrid>
      <w:tr w:rsidR="00A2117B" w14:paraId="59A68038" w14:textId="07769819" w:rsidTr="00D0782B">
        <w:trPr>
          <w:jc w:val="center"/>
        </w:trPr>
        <w:tc>
          <w:tcPr>
            <w:tcW w:w="571" w:type="dxa"/>
            <w:vMerge w:val="restart"/>
          </w:tcPr>
          <w:p w14:paraId="31A27734" w14:textId="77777777" w:rsidR="00A2117B" w:rsidRDefault="00A2117B" w:rsidP="00D23632">
            <w:pPr>
              <w:pStyle w:val="NormalWeb"/>
              <w:spacing w:line="360" w:lineRule="auto"/>
              <w:jc w:val="center"/>
              <w:rPr>
                <w:bCs/>
                <w:lang w:val="en-US"/>
              </w:rPr>
            </w:pPr>
          </w:p>
          <w:p w14:paraId="40C3D790" w14:textId="77777777" w:rsidR="00A2117B" w:rsidRPr="00193AE1" w:rsidRDefault="00A2117B" w:rsidP="00D23632">
            <w:pPr>
              <w:pStyle w:val="NormalWeb"/>
              <w:spacing w:line="360" w:lineRule="auto"/>
              <w:jc w:val="center"/>
              <w:rPr>
                <w:bCs/>
                <w:lang w:val="en-US"/>
              </w:rPr>
            </w:pPr>
            <w:r w:rsidRPr="00193AE1">
              <w:rPr>
                <w:bCs/>
                <w:lang w:val="en-US"/>
              </w:rPr>
              <w:t>No.</w:t>
            </w:r>
          </w:p>
        </w:tc>
        <w:tc>
          <w:tcPr>
            <w:tcW w:w="3457" w:type="dxa"/>
            <w:vMerge w:val="restart"/>
          </w:tcPr>
          <w:p w14:paraId="343188B4" w14:textId="77777777" w:rsidR="00A2117B" w:rsidRDefault="00A2117B" w:rsidP="00D23632">
            <w:pPr>
              <w:pStyle w:val="NormalWeb"/>
              <w:spacing w:line="360" w:lineRule="auto"/>
              <w:jc w:val="center"/>
              <w:rPr>
                <w:bCs/>
                <w:lang w:val="en-US"/>
              </w:rPr>
            </w:pPr>
          </w:p>
          <w:p w14:paraId="6B562F9D" w14:textId="77777777" w:rsidR="00A2117B" w:rsidRPr="00193AE1" w:rsidRDefault="00A2117B" w:rsidP="00D23632">
            <w:pPr>
              <w:pStyle w:val="NormalWeb"/>
              <w:spacing w:line="480" w:lineRule="auto"/>
              <w:jc w:val="center"/>
              <w:rPr>
                <w:bCs/>
                <w:lang w:val="en-US"/>
              </w:rPr>
            </w:pPr>
            <w:r w:rsidRPr="00193AE1">
              <w:rPr>
                <w:bCs/>
                <w:lang w:val="en-US"/>
              </w:rPr>
              <w:t>Indikator Pertanyaan</w:t>
            </w:r>
          </w:p>
        </w:tc>
        <w:tc>
          <w:tcPr>
            <w:tcW w:w="3480" w:type="dxa"/>
            <w:gridSpan w:val="5"/>
          </w:tcPr>
          <w:p w14:paraId="6BB5A89B" w14:textId="6E1E5422" w:rsidR="00A2117B" w:rsidRPr="004B491F" w:rsidRDefault="00A2117B" w:rsidP="00D23632">
            <w:pPr>
              <w:pStyle w:val="NormalWeb"/>
              <w:spacing w:line="480" w:lineRule="auto"/>
              <w:jc w:val="center"/>
              <w:rPr>
                <w:bCs/>
                <w:lang w:val="en-US"/>
              </w:rPr>
            </w:pPr>
            <w:r>
              <w:rPr>
                <w:bCs/>
                <w:lang w:val="en-US"/>
              </w:rPr>
              <w:t>Alternatif Jawaban</w:t>
            </w:r>
          </w:p>
        </w:tc>
      </w:tr>
      <w:tr w:rsidR="00C86ADD" w14:paraId="686EA89C" w14:textId="331244FC" w:rsidTr="00C86ADD">
        <w:trPr>
          <w:jc w:val="center"/>
        </w:trPr>
        <w:tc>
          <w:tcPr>
            <w:tcW w:w="571" w:type="dxa"/>
            <w:vMerge/>
          </w:tcPr>
          <w:p w14:paraId="6391CC31" w14:textId="77777777" w:rsidR="00C86ADD" w:rsidRDefault="00C86ADD" w:rsidP="00D23632">
            <w:pPr>
              <w:pStyle w:val="NormalWeb"/>
              <w:spacing w:line="480" w:lineRule="auto"/>
              <w:jc w:val="both"/>
              <w:rPr>
                <w:b/>
                <w:lang w:val="en-US"/>
              </w:rPr>
            </w:pPr>
          </w:p>
        </w:tc>
        <w:tc>
          <w:tcPr>
            <w:tcW w:w="3457" w:type="dxa"/>
            <w:vMerge/>
          </w:tcPr>
          <w:p w14:paraId="6B536A8F" w14:textId="77777777" w:rsidR="00C86ADD" w:rsidRDefault="00C86ADD" w:rsidP="00D23632">
            <w:pPr>
              <w:pStyle w:val="NormalWeb"/>
              <w:spacing w:line="480" w:lineRule="auto"/>
              <w:jc w:val="both"/>
              <w:rPr>
                <w:b/>
                <w:lang w:val="en-US"/>
              </w:rPr>
            </w:pPr>
          </w:p>
        </w:tc>
        <w:tc>
          <w:tcPr>
            <w:tcW w:w="701" w:type="dxa"/>
          </w:tcPr>
          <w:p w14:paraId="7A2BEC54" w14:textId="33742408" w:rsidR="00C86ADD" w:rsidRPr="004E3974" w:rsidRDefault="00C86ADD" w:rsidP="00D23632">
            <w:pPr>
              <w:pStyle w:val="NormalWeb"/>
              <w:spacing w:line="480" w:lineRule="auto"/>
              <w:jc w:val="center"/>
              <w:rPr>
                <w:bCs/>
                <w:lang w:val="en-US"/>
              </w:rPr>
            </w:pPr>
            <w:r w:rsidRPr="004E3974">
              <w:rPr>
                <w:bCs/>
                <w:lang w:val="en-US"/>
              </w:rPr>
              <w:t>S</w:t>
            </w:r>
            <w:r>
              <w:rPr>
                <w:bCs/>
                <w:lang w:val="en-US"/>
              </w:rPr>
              <w:t>S</w:t>
            </w:r>
          </w:p>
        </w:tc>
        <w:tc>
          <w:tcPr>
            <w:tcW w:w="687" w:type="dxa"/>
          </w:tcPr>
          <w:p w14:paraId="02164071" w14:textId="09971D61" w:rsidR="00C86ADD" w:rsidRPr="004E3974" w:rsidRDefault="00C86ADD" w:rsidP="00D23632">
            <w:pPr>
              <w:pStyle w:val="NormalWeb"/>
              <w:spacing w:line="480" w:lineRule="auto"/>
              <w:jc w:val="center"/>
              <w:rPr>
                <w:bCs/>
                <w:lang w:val="en-US"/>
              </w:rPr>
            </w:pPr>
            <w:r w:rsidRPr="004E3974">
              <w:rPr>
                <w:bCs/>
                <w:lang w:val="en-US"/>
              </w:rPr>
              <w:t>S</w:t>
            </w:r>
          </w:p>
        </w:tc>
        <w:tc>
          <w:tcPr>
            <w:tcW w:w="672" w:type="dxa"/>
          </w:tcPr>
          <w:p w14:paraId="2AB2CE26" w14:textId="5AEBD719" w:rsidR="00C86ADD" w:rsidRPr="004E3974" w:rsidRDefault="006B599B" w:rsidP="00D23632">
            <w:pPr>
              <w:pStyle w:val="NormalWeb"/>
              <w:spacing w:line="480" w:lineRule="auto"/>
              <w:jc w:val="center"/>
              <w:rPr>
                <w:bCs/>
                <w:lang w:val="en-US"/>
              </w:rPr>
            </w:pPr>
            <w:r>
              <w:rPr>
                <w:bCs/>
                <w:lang w:val="en-US"/>
              </w:rPr>
              <w:t>N</w:t>
            </w:r>
          </w:p>
        </w:tc>
        <w:tc>
          <w:tcPr>
            <w:tcW w:w="686" w:type="dxa"/>
          </w:tcPr>
          <w:p w14:paraId="289B49E5" w14:textId="7ACB63C3" w:rsidR="00C86ADD" w:rsidRPr="004E3974" w:rsidRDefault="00C86ADD" w:rsidP="00D23632">
            <w:pPr>
              <w:pStyle w:val="NormalWeb"/>
              <w:spacing w:line="480" w:lineRule="auto"/>
              <w:jc w:val="center"/>
              <w:rPr>
                <w:bCs/>
                <w:lang w:val="en-US"/>
              </w:rPr>
            </w:pPr>
            <w:r>
              <w:rPr>
                <w:bCs/>
                <w:lang w:val="en-US"/>
              </w:rPr>
              <w:t>TS</w:t>
            </w:r>
          </w:p>
        </w:tc>
        <w:tc>
          <w:tcPr>
            <w:tcW w:w="734" w:type="dxa"/>
          </w:tcPr>
          <w:p w14:paraId="5EED48FE" w14:textId="59C0873A" w:rsidR="00C86ADD" w:rsidRPr="004E3974" w:rsidRDefault="00C86ADD" w:rsidP="00D23632">
            <w:pPr>
              <w:pStyle w:val="NormalWeb"/>
              <w:spacing w:line="480" w:lineRule="auto"/>
              <w:jc w:val="center"/>
              <w:rPr>
                <w:bCs/>
                <w:lang w:val="en-US"/>
              </w:rPr>
            </w:pPr>
            <w:r>
              <w:rPr>
                <w:bCs/>
                <w:lang w:val="en-US"/>
              </w:rPr>
              <w:t>STS</w:t>
            </w:r>
          </w:p>
        </w:tc>
      </w:tr>
      <w:tr w:rsidR="00C86ADD" w14:paraId="6588E569" w14:textId="5016231F" w:rsidTr="00C86ADD">
        <w:trPr>
          <w:jc w:val="center"/>
        </w:trPr>
        <w:tc>
          <w:tcPr>
            <w:tcW w:w="571" w:type="dxa"/>
          </w:tcPr>
          <w:p w14:paraId="78476161" w14:textId="77777777" w:rsidR="00C86ADD" w:rsidRPr="004E3974" w:rsidRDefault="00C86ADD" w:rsidP="00D23632">
            <w:pPr>
              <w:pStyle w:val="NormalWeb"/>
              <w:jc w:val="center"/>
              <w:rPr>
                <w:bCs/>
                <w:lang w:val="en-US"/>
              </w:rPr>
            </w:pPr>
            <w:r w:rsidRPr="004E3974">
              <w:rPr>
                <w:bCs/>
                <w:lang w:val="en-US"/>
              </w:rPr>
              <w:t>1.</w:t>
            </w:r>
          </w:p>
        </w:tc>
        <w:tc>
          <w:tcPr>
            <w:tcW w:w="3457" w:type="dxa"/>
          </w:tcPr>
          <w:p w14:paraId="656FB7FA" w14:textId="6E9A21CE" w:rsidR="00C86ADD" w:rsidRPr="001C29F0" w:rsidRDefault="001C29F0" w:rsidP="001C29F0">
            <w:pPr>
              <w:jc w:val="both"/>
              <w:rPr>
                <w:rFonts w:ascii="Times New Roman" w:hAnsi="Times New Roman" w:cs="Times New Roman"/>
              </w:rPr>
            </w:pPr>
            <w:r w:rsidRPr="001C29F0">
              <w:rPr>
                <w:rFonts w:ascii="Times New Roman" w:hAnsi="Times New Roman" w:cs="Times New Roman"/>
                <w:bCs/>
              </w:rPr>
              <w:t>Informasi dari ulasan online tentang Warung Pedas Cak Kend mudah saya temukan melalui berbagai platform</w:t>
            </w:r>
          </w:p>
        </w:tc>
        <w:tc>
          <w:tcPr>
            <w:tcW w:w="701" w:type="dxa"/>
          </w:tcPr>
          <w:p w14:paraId="09F1E7D6" w14:textId="77777777" w:rsidR="00C86ADD" w:rsidRDefault="00C86ADD" w:rsidP="00D23632">
            <w:pPr>
              <w:pStyle w:val="NormalWeb"/>
              <w:spacing w:line="480" w:lineRule="auto"/>
              <w:jc w:val="both"/>
              <w:rPr>
                <w:b/>
                <w:lang w:val="en-US"/>
              </w:rPr>
            </w:pPr>
          </w:p>
        </w:tc>
        <w:tc>
          <w:tcPr>
            <w:tcW w:w="687" w:type="dxa"/>
          </w:tcPr>
          <w:p w14:paraId="2057B371" w14:textId="77777777" w:rsidR="00C86ADD" w:rsidRDefault="00C86ADD" w:rsidP="00D23632">
            <w:pPr>
              <w:pStyle w:val="NormalWeb"/>
              <w:spacing w:line="480" w:lineRule="auto"/>
              <w:jc w:val="both"/>
              <w:rPr>
                <w:b/>
                <w:lang w:val="en-US"/>
              </w:rPr>
            </w:pPr>
          </w:p>
        </w:tc>
        <w:tc>
          <w:tcPr>
            <w:tcW w:w="672" w:type="dxa"/>
          </w:tcPr>
          <w:p w14:paraId="5F8BC074" w14:textId="77777777" w:rsidR="00C86ADD" w:rsidRDefault="00C86ADD" w:rsidP="00D23632">
            <w:pPr>
              <w:pStyle w:val="NormalWeb"/>
              <w:spacing w:line="480" w:lineRule="auto"/>
              <w:jc w:val="both"/>
              <w:rPr>
                <w:b/>
                <w:lang w:val="en-US"/>
              </w:rPr>
            </w:pPr>
          </w:p>
        </w:tc>
        <w:tc>
          <w:tcPr>
            <w:tcW w:w="686" w:type="dxa"/>
          </w:tcPr>
          <w:p w14:paraId="0F630A25" w14:textId="77777777" w:rsidR="00C86ADD" w:rsidRDefault="00C86ADD" w:rsidP="00D23632">
            <w:pPr>
              <w:pStyle w:val="NormalWeb"/>
              <w:spacing w:line="480" w:lineRule="auto"/>
              <w:jc w:val="both"/>
              <w:rPr>
                <w:b/>
                <w:lang w:val="en-US"/>
              </w:rPr>
            </w:pPr>
          </w:p>
        </w:tc>
        <w:tc>
          <w:tcPr>
            <w:tcW w:w="734" w:type="dxa"/>
          </w:tcPr>
          <w:p w14:paraId="7C4E36D9" w14:textId="77777777" w:rsidR="00C86ADD" w:rsidRDefault="00C86ADD" w:rsidP="00D23632">
            <w:pPr>
              <w:pStyle w:val="NormalWeb"/>
              <w:spacing w:line="480" w:lineRule="auto"/>
              <w:jc w:val="both"/>
              <w:rPr>
                <w:b/>
                <w:lang w:val="en-US"/>
              </w:rPr>
            </w:pPr>
          </w:p>
        </w:tc>
      </w:tr>
      <w:tr w:rsidR="00C86ADD" w14:paraId="0A0616F7" w14:textId="5F9B13D3" w:rsidTr="00C86ADD">
        <w:trPr>
          <w:jc w:val="center"/>
        </w:trPr>
        <w:tc>
          <w:tcPr>
            <w:tcW w:w="571" w:type="dxa"/>
          </w:tcPr>
          <w:p w14:paraId="4FD5E148" w14:textId="77777777" w:rsidR="00C86ADD" w:rsidRPr="004E3974" w:rsidRDefault="00C86ADD" w:rsidP="00D23632">
            <w:pPr>
              <w:pStyle w:val="NormalWeb"/>
              <w:jc w:val="center"/>
              <w:rPr>
                <w:bCs/>
                <w:lang w:val="en-US"/>
              </w:rPr>
            </w:pPr>
            <w:r>
              <w:rPr>
                <w:bCs/>
                <w:lang w:val="en-US"/>
              </w:rPr>
              <w:t>2.</w:t>
            </w:r>
          </w:p>
        </w:tc>
        <w:tc>
          <w:tcPr>
            <w:tcW w:w="3457" w:type="dxa"/>
          </w:tcPr>
          <w:p w14:paraId="5B3075D3" w14:textId="22C72AD6" w:rsidR="00C86ADD" w:rsidRPr="001C29F0" w:rsidRDefault="001C29F0" w:rsidP="001C29F0">
            <w:pPr>
              <w:jc w:val="both"/>
              <w:rPr>
                <w:rFonts w:ascii="Times New Roman" w:hAnsi="Times New Roman" w:cs="Times New Roman"/>
              </w:rPr>
            </w:pPr>
            <w:r w:rsidRPr="001C29F0">
              <w:rPr>
                <w:rFonts w:ascii="Times New Roman" w:hAnsi="Times New Roman" w:cs="Times New Roman"/>
              </w:rPr>
              <w:t xml:space="preserve">Saya menemukan ulasan online yang berisi keluhan atau pengalaman negative terkait </w:t>
            </w:r>
            <w:r w:rsidRPr="001C29F0">
              <w:rPr>
                <w:rFonts w:ascii="Times New Roman" w:hAnsi="Times New Roman" w:cs="Times New Roman"/>
                <w:bCs/>
              </w:rPr>
              <w:t>Warung Pedas Cak Kend</w:t>
            </w:r>
          </w:p>
        </w:tc>
        <w:tc>
          <w:tcPr>
            <w:tcW w:w="701" w:type="dxa"/>
          </w:tcPr>
          <w:p w14:paraId="6D25045B" w14:textId="77777777" w:rsidR="00C86ADD" w:rsidRDefault="00C86ADD" w:rsidP="00D23632">
            <w:pPr>
              <w:pStyle w:val="NormalWeb"/>
              <w:spacing w:line="480" w:lineRule="auto"/>
              <w:jc w:val="both"/>
              <w:rPr>
                <w:b/>
                <w:lang w:val="en-US"/>
              </w:rPr>
            </w:pPr>
          </w:p>
        </w:tc>
        <w:tc>
          <w:tcPr>
            <w:tcW w:w="687" w:type="dxa"/>
          </w:tcPr>
          <w:p w14:paraId="4024F5B1" w14:textId="77777777" w:rsidR="00C86ADD" w:rsidRDefault="00C86ADD" w:rsidP="00D23632">
            <w:pPr>
              <w:pStyle w:val="NormalWeb"/>
              <w:spacing w:line="480" w:lineRule="auto"/>
              <w:jc w:val="both"/>
              <w:rPr>
                <w:b/>
                <w:lang w:val="en-US"/>
              </w:rPr>
            </w:pPr>
          </w:p>
        </w:tc>
        <w:tc>
          <w:tcPr>
            <w:tcW w:w="672" w:type="dxa"/>
          </w:tcPr>
          <w:p w14:paraId="64F27106" w14:textId="77777777" w:rsidR="00C86ADD" w:rsidRDefault="00C86ADD" w:rsidP="00D23632">
            <w:pPr>
              <w:pStyle w:val="NormalWeb"/>
              <w:spacing w:line="480" w:lineRule="auto"/>
              <w:jc w:val="both"/>
              <w:rPr>
                <w:b/>
                <w:lang w:val="en-US"/>
              </w:rPr>
            </w:pPr>
          </w:p>
        </w:tc>
        <w:tc>
          <w:tcPr>
            <w:tcW w:w="686" w:type="dxa"/>
          </w:tcPr>
          <w:p w14:paraId="43E6D855" w14:textId="77777777" w:rsidR="00C86ADD" w:rsidRDefault="00C86ADD" w:rsidP="00D23632">
            <w:pPr>
              <w:pStyle w:val="NormalWeb"/>
              <w:spacing w:line="480" w:lineRule="auto"/>
              <w:jc w:val="both"/>
              <w:rPr>
                <w:b/>
                <w:lang w:val="en-US"/>
              </w:rPr>
            </w:pPr>
          </w:p>
        </w:tc>
        <w:tc>
          <w:tcPr>
            <w:tcW w:w="734" w:type="dxa"/>
          </w:tcPr>
          <w:p w14:paraId="5B545C31" w14:textId="77777777" w:rsidR="00C86ADD" w:rsidRDefault="00C86ADD" w:rsidP="00D23632">
            <w:pPr>
              <w:pStyle w:val="NormalWeb"/>
              <w:spacing w:line="480" w:lineRule="auto"/>
              <w:jc w:val="both"/>
              <w:rPr>
                <w:b/>
                <w:lang w:val="en-US"/>
              </w:rPr>
            </w:pPr>
          </w:p>
        </w:tc>
      </w:tr>
      <w:tr w:rsidR="00C86ADD" w14:paraId="0DFCE1EF" w14:textId="4E61BC23" w:rsidTr="00C86ADD">
        <w:trPr>
          <w:jc w:val="center"/>
        </w:trPr>
        <w:tc>
          <w:tcPr>
            <w:tcW w:w="571" w:type="dxa"/>
          </w:tcPr>
          <w:p w14:paraId="26ABAC4B" w14:textId="77777777" w:rsidR="00C86ADD" w:rsidRPr="004E3974" w:rsidRDefault="00C86ADD" w:rsidP="00D23632">
            <w:pPr>
              <w:pStyle w:val="NormalWeb"/>
              <w:jc w:val="center"/>
              <w:rPr>
                <w:bCs/>
                <w:lang w:val="en-US"/>
              </w:rPr>
            </w:pPr>
            <w:r>
              <w:rPr>
                <w:bCs/>
                <w:lang w:val="en-US"/>
              </w:rPr>
              <w:t>3.</w:t>
            </w:r>
          </w:p>
        </w:tc>
        <w:tc>
          <w:tcPr>
            <w:tcW w:w="3457" w:type="dxa"/>
          </w:tcPr>
          <w:p w14:paraId="22FD7351" w14:textId="29FBCA83" w:rsidR="00C86ADD" w:rsidRPr="001C29F0" w:rsidRDefault="001C29F0" w:rsidP="001C29F0">
            <w:pPr>
              <w:jc w:val="both"/>
              <w:rPr>
                <w:rFonts w:ascii="Times New Roman" w:hAnsi="Times New Roman" w:cs="Times New Roman"/>
              </w:rPr>
            </w:pPr>
            <w:r w:rsidRPr="001C29F0">
              <w:rPr>
                <w:rFonts w:ascii="Times New Roman" w:hAnsi="Times New Roman" w:cs="Times New Roman"/>
              </w:rPr>
              <w:t xml:space="preserve">Ulasan online tentang </w:t>
            </w:r>
            <w:r w:rsidRPr="001C29F0">
              <w:rPr>
                <w:rFonts w:ascii="Times New Roman" w:hAnsi="Times New Roman" w:cs="Times New Roman"/>
                <w:bCs/>
              </w:rPr>
              <w:t>Warung Pedas Cak Kend menunjukkan kepedulian pengguna lain untuk membantu calon pembeli</w:t>
            </w:r>
          </w:p>
        </w:tc>
        <w:tc>
          <w:tcPr>
            <w:tcW w:w="701" w:type="dxa"/>
          </w:tcPr>
          <w:p w14:paraId="703DBB7F" w14:textId="77777777" w:rsidR="00C86ADD" w:rsidRDefault="00C86ADD" w:rsidP="00D23632">
            <w:pPr>
              <w:pStyle w:val="NormalWeb"/>
              <w:spacing w:line="480" w:lineRule="auto"/>
              <w:jc w:val="both"/>
              <w:rPr>
                <w:b/>
                <w:lang w:val="en-US"/>
              </w:rPr>
            </w:pPr>
          </w:p>
        </w:tc>
        <w:tc>
          <w:tcPr>
            <w:tcW w:w="687" w:type="dxa"/>
          </w:tcPr>
          <w:p w14:paraId="0B4EE582" w14:textId="77777777" w:rsidR="00C86ADD" w:rsidRDefault="00C86ADD" w:rsidP="00D23632">
            <w:pPr>
              <w:pStyle w:val="NormalWeb"/>
              <w:spacing w:line="480" w:lineRule="auto"/>
              <w:jc w:val="both"/>
              <w:rPr>
                <w:b/>
                <w:lang w:val="en-US"/>
              </w:rPr>
            </w:pPr>
          </w:p>
        </w:tc>
        <w:tc>
          <w:tcPr>
            <w:tcW w:w="672" w:type="dxa"/>
          </w:tcPr>
          <w:p w14:paraId="6CC77521" w14:textId="77777777" w:rsidR="00C86ADD" w:rsidRDefault="00C86ADD" w:rsidP="00D23632">
            <w:pPr>
              <w:pStyle w:val="NormalWeb"/>
              <w:spacing w:line="480" w:lineRule="auto"/>
              <w:jc w:val="both"/>
              <w:rPr>
                <w:b/>
                <w:lang w:val="en-US"/>
              </w:rPr>
            </w:pPr>
          </w:p>
        </w:tc>
        <w:tc>
          <w:tcPr>
            <w:tcW w:w="686" w:type="dxa"/>
          </w:tcPr>
          <w:p w14:paraId="3AE56913" w14:textId="77777777" w:rsidR="00C86ADD" w:rsidRDefault="00C86ADD" w:rsidP="00D23632">
            <w:pPr>
              <w:pStyle w:val="NormalWeb"/>
              <w:spacing w:line="480" w:lineRule="auto"/>
              <w:jc w:val="both"/>
              <w:rPr>
                <w:b/>
                <w:lang w:val="en-US"/>
              </w:rPr>
            </w:pPr>
          </w:p>
        </w:tc>
        <w:tc>
          <w:tcPr>
            <w:tcW w:w="734" w:type="dxa"/>
          </w:tcPr>
          <w:p w14:paraId="167B599E" w14:textId="77777777" w:rsidR="00C86ADD" w:rsidRDefault="00C86ADD" w:rsidP="00D23632">
            <w:pPr>
              <w:pStyle w:val="NormalWeb"/>
              <w:spacing w:line="480" w:lineRule="auto"/>
              <w:jc w:val="both"/>
              <w:rPr>
                <w:b/>
                <w:lang w:val="en-US"/>
              </w:rPr>
            </w:pPr>
          </w:p>
        </w:tc>
      </w:tr>
      <w:tr w:rsidR="00C86ADD" w14:paraId="339B1F47" w14:textId="1529C024" w:rsidTr="00C86ADD">
        <w:trPr>
          <w:jc w:val="center"/>
        </w:trPr>
        <w:tc>
          <w:tcPr>
            <w:tcW w:w="571" w:type="dxa"/>
          </w:tcPr>
          <w:p w14:paraId="3974541C" w14:textId="77777777" w:rsidR="00C86ADD" w:rsidRPr="004E3974" w:rsidRDefault="00C86ADD" w:rsidP="00D23632">
            <w:pPr>
              <w:pStyle w:val="NormalWeb"/>
              <w:jc w:val="center"/>
              <w:rPr>
                <w:bCs/>
                <w:lang w:val="en-US"/>
              </w:rPr>
            </w:pPr>
            <w:r>
              <w:rPr>
                <w:bCs/>
                <w:lang w:val="en-US"/>
              </w:rPr>
              <w:t>4.</w:t>
            </w:r>
          </w:p>
        </w:tc>
        <w:tc>
          <w:tcPr>
            <w:tcW w:w="3457" w:type="dxa"/>
          </w:tcPr>
          <w:p w14:paraId="3ECB782F" w14:textId="1D5A290B" w:rsidR="00C86ADD" w:rsidRPr="00B51370" w:rsidRDefault="001C29F0" w:rsidP="00B51370">
            <w:pPr>
              <w:jc w:val="both"/>
              <w:rPr>
                <w:rFonts w:ascii="Times New Roman" w:hAnsi="Times New Roman" w:cs="Times New Roman"/>
              </w:rPr>
            </w:pPr>
            <w:r w:rsidRPr="001C29F0">
              <w:rPr>
                <w:rFonts w:ascii="Times New Roman" w:hAnsi="Times New Roman" w:cs="Times New Roman"/>
              </w:rPr>
              <w:t xml:space="preserve">Saya menemukan banyak ulasan online yang mengekspresikan kepuasan terhadap </w:t>
            </w:r>
            <w:r w:rsidRPr="001C29F0">
              <w:rPr>
                <w:rFonts w:ascii="Times New Roman" w:hAnsi="Times New Roman" w:cs="Times New Roman"/>
                <w:bCs/>
              </w:rPr>
              <w:t>Warung Pedas Cak Kend</w:t>
            </w:r>
          </w:p>
        </w:tc>
        <w:tc>
          <w:tcPr>
            <w:tcW w:w="701" w:type="dxa"/>
          </w:tcPr>
          <w:p w14:paraId="1ECE7DE4" w14:textId="77777777" w:rsidR="00C86ADD" w:rsidRDefault="00C86ADD" w:rsidP="00D23632">
            <w:pPr>
              <w:pStyle w:val="NormalWeb"/>
              <w:spacing w:line="480" w:lineRule="auto"/>
              <w:jc w:val="both"/>
              <w:rPr>
                <w:b/>
                <w:lang w:val="en-US"/>
              </w:rPr>
            </w:pPr>
          </w:p>
        </w:tc>
        <w:tc>
          <w:tcPr>
            <w:tcW w:w="687" w:type="dxa"/>
          </w:tcPr>
          <w:p w14:paraId="72C04CFF" w14:textId="77777777" w:rsidR="00C86ADD" w:rsidRDefault="00C86ADD" w:rsidP="00D23632">
            <w:pPr>
              <w:pStyle w:val="NormalWeb"/>
              <w:spacing w:line="480" w:lineRule="auto"/>
              <w:jc w:val="both"/>
              <w:rPr>
                <w:b/>
                <w:lang w:val="en-US"/>
              </w:rPr>
            </w:pPr>
          </w:p>
        </w:tc>
        <w:tc>
          <w:tcPr>
            <w:tcW w:w="672" w:type="dxa"/>
          </w:tcPr>
          <w:p w14:paraId="5656C32E" w14:textId="77777777" w:rsidR="00C86ADD" w:rsidRDefault="00C86ADD" w:rsidP="00D23632">
            <w:pPr>
              <w:pStyle w:val="NormalWeb"/>
              <w:spacing w:line="480" w:lineRule="auto"/>
              <w:jc w:val="both"/>
              <w:rPr>
                <w:b/>
                <w:lang w:val="en-US"/>
              </w:rPr>
            </w:pPr>
          </w:p>
        </w:tc>
        <w:tc>
          <w:tcPr>
            <w:tcW w:w="686" w:type="dxa"/>
          </w:tcPr>
          <w:p w14:paraId="598A8EF4" w14:textId="77777777" w:rsidR="00C86ADD" w:rsidRDefault="00C86ADD" w:rsidP="00D23632">
            <w:pPr>
              <w:pStyle w:val="NormalWeb"/>
              <w:spacing w:line="480" w:lineRule="auto"/>
              <w:jc w:val="both"/>
              <w:rPr>
                <w:b/>
                <w:lang w:val="en-US"/>
              </w:rPr>
            </w:pPr>
          </w:p>
        </w:tc>
        <w:tc>
          <w:tcPr>
            <w:tcW w:w="734" w:type="dxa"/>
          </w:tcPr>
          <w:p w14:paraId="7DBCF253" w14:textId="77777777" w:rsidR="00C86ADD" w:rsidRDefault="00C86ADD" w:rsidP="00D23632">
            <w:pPr>
              <w:pStyle w:val="NormalWeb"/>
              <w:spacing w:line="480" w:lineRule="auto"/>
              <w:jc w:val="both"/>
              <w:rPr>
                <w:b/>
                <w:lang w:val="en-US"/>
              </w:rPr>
            </w:pPr>
          </w:p>
        </w:tc>
      </w:tr>
      <w:tr w:rsidR="00C86ADD" w14:paraId="5D77CBE4" w14:textId="54A964C5" w:rsidTr="00C86ADD">
        <w:trPr>
          <w:jc w:val="center"/>
        </w:trPr>
        <w:tc>
          <w:tcPr>
            <w:tcW w:w="571" w:type="dxa"/>
          </w:tcPr>
          <w:p w14:paraId="610BAB33" w14:textId="77777777" w:rsidR="00C86ADD" w:rsidRPr="004E3974" w:rsidRDefault="00C86ADD" w:rsidP="00D23632">
            <w:pPr>
              <w:pStyle w:val="NormalWeb"/>
              <w:jc w:val="center"/>
              <w:rPr>
                <w:bCs/>
                <w:lang w:val="en-US"/>
              </w:rPr>
            </w:pPr>
            <w:r>
              <w:rPr>
                <w:bCs/>
                <w:lang w:val="en-US"/>
              </w:rPr>
              <w:t>5.</w:t>
            </w:r>
          </w:p>
        </w:tc>
        <w:tc>
          <w:tcPr>
            <w:tcW w:w="3457" w:type="dxa"/>
          </w:tcPr>
          <w:p w14:paraId="17B3BD83" w14:textId="2B5CEA54" w:rsidR="00C86ADD" w:rsidRPr="001C29F0" w:rsidRDefault="001C29F0" w:rsidP="001C29F0">
            <w:pPr>
              <w:jc w:val="both"/>
              <w:rPr>
                <w:rFonts w:ascii="Times New Roman" w:hAnsi="Times New Roman" w:cs="Times New Roman"/>
              </w:rPr>
            </w:pPr>
            <w:r w:rsidRPr="001C29F0">
              <w:rPr>
                <w:rFonts w:ascii="Times New Roman" w:hAnsi="Times New Roman" w:cs="Times New Roman"/>
              </w:rPr>
              <w:t xml:space="preserve">Ulasan online tentang </w:t>
            </w:r>
            <w:r w:rsidRPr="001C29F0">
              <w:rPr>
                <w:rFonts w:ascii="Times New Roman" w:hAnsi="Times New Roman" w:cs="Times New Roman"/>
                <w:bCs/>
              </w:rPr>
              <w:t xml:space="preserve">Warung Pedas Cak Kend terlihat dibuat  untuk membantu atau mendukung perusahaan </w:t>
            </w:r>
          </w:p>
        </w:tc>
        <w:tc>
          <w:tcPr>
            <w:tcW w:w="701" w:type="dxa"/>
          </w:tcPr>
          <w:p w14:paraId="657A1956" w14:textId="77777777" w:rsidR="00C86ADD" w:rsidRDefault="00C86ADD" w:rsidP="00D23632">
            <w:pPr>
              <w:pStyle w:val="NormalWeb"/>
              <w:spacing w:line="480" w:lineRule="auto"/>
              <w:jc w:val="both"/>
              <w:rPr>
                <w:b/>
                <w:lang w:val="en-US"/>
              </w:rPr>
            </w:pPr>
          </w:p>
        </w:tc>
        <w:tc>
          <w:tcPr>
            <w:tcW w:w="687" w:type="dxa"/>
          </w:tcPr>
          <w:p w14:paraId="182AF4C7" w14:textId="77777777" w:rsidR="00C86ADD" w:rsidRDefault="00C86ADD" w:rsidP="00D23632">
            <w:pPr>
              <w:pStyle w:val="NormalWeb"/>
              <w:spacing w:line="480" w:lineRule="auto"/>
              <w:jc w:val="both"/>
              <w:rPr>
                <w:b/>
                <w:lang w:val="en-US"/>
              </w:rPr>
            </w:pPr>
          </w:p>
        </w:tc>
        <w:tc>
          <w:tcPr>
            <w:tcW w:w="672" w:type="dxa"/>
          </w:tcPr>
          <w:p w14:paraId="42FD256C" w14:textId="77777777" w:rsidR="00C86ADD" w:rsidRDefault="00C86ADD" w:rsidP="00D23632">
            <w:pPr>
              <w:pStyle w:val="NormalWeb"/>
              <w:spacing w:line="480" w:lineRule="auto"/>
              <w:jc w:val="both"/>
              <w:rPr>
                <w:b/>
                <w:lang w:val="en-US"/>
              </w:rPr>
            </w:pPr>
          </w:p>
        </w:tc>
        <w:tc>
          <w:tcPr>
            <w:tcW w:w="686" w:type="dxa"/>
          </w:tcPr>
          <w:p w14:paraId="049183BE" w14:textId="77777777" w:rsidR="00C86ADD" w:rsidRDefault="00C86ADD" w:rsidP="00D23632">
            <w:pPr>
              <w:pStyle w:val="NormalWeb"/>
              <w:spacing w:line="480" w:lineRule="auto"/>
              <w:jc w:val="both"/>
              <w:rPr>
                <w:b/>
                <w:lang w:val="en-US"/>
              </w:rPr>
            </w:pPr>
          </w:p>
        </w:tc>
        <w:tc>
          <w:tcPr>
            <w:tcW w:w="734" w:type="dxa"/>
          </w:tcPr>
          <w:p w14:paraId="018BB4E8" w14:textId="77777777" w:rsidR="00C86ADD" w:rsidRDefault="00C86ADD" w:rsidP="00D23632">
            <w:pPr>
              <w:pStyle w:val="NormalWeb"/>
              <w:spacing w:line="480" w:lineRule="auto"/>
              <w:jc w:val="both"/>
              <w:rPr>
                <w:b/>
                <w:lang w:val="en-US"/>
              </w:rPr>
            </w:pPr>
          </w:p>
        </w:tc>
      </w:tr>
      <w:tr w:rsidR="001C29F0" w14:paraId="3F4ED0F4" w14:textId="77777777" w:rsidTr="00C86ADD">
        <w:trPr>
          <w:jc w:val="center"/>
        </w:trPr>
        <w:tc>
          <w:tcPr>
            <w:tcW w:w="571" w:type="dxa"/>
          </w:tcPr>
          <w:p w14:paraId="5887C29C" w14:textId="6493C5A0" w:rsidR="001C29F0" w:rsidRDefault="001C29F0" w:rsidP="00D23632">
            <w:pPr>
              <w:pStyle w:val="NormalWeb"/>
              <w:jc w:val="center"/>
              <w:rPr>
                <w:bCs/>
                <w:lang w:val="en-US"/>
              </w:rPr>
            </w:pPr>
            <w:r>
              <w:rPr>
                <w:bCs/>
                <w:lang w:val="en-US"/>
              </w:rPr>
              <w:t>6.</w:t>
            </w:r>
          </w:p>
        </w:tc>
        <w:tc>
          <w:tcPr>
            <w:tcW w:w="3457" w:type="dxa"/>
          </w:tcPr>
          <w:p w14:paraId="520C67B1" w14:textId="77777777" w:rsidR="001C29F0" w:rsidRPr="000751AB" w:rsidRDefault="001C29F0" w:rsidP="000751AB">
            <w:pPr>
              <w:jc w:val="both"/>
              <w:rPr>
                <w:rFonts w:ascii="Times New Roman" w:hAnsi="Times New Roman" w:cs="Times New Roman"/>
              </w:rPr>
            </w:pPr>
            <w:r w:rsidRPr="000751AB">
              <w:rPr>
                <w:rFonts w:ascii="Times New Roman" w:hAnsi="Times New Roman" w:cs="Times New Roman"/>
                <w:bCs/>
              </w:rPr>
              <w:t>Interaksi dan diskusi online mengenai Warung Pedas Cak Kend memberikan manfaat sosial bagi saya sebagai calon pembeli</w:t>
            </w:r>
          </w:p>
          <w:p w14:paraId="6B41CFA2" w14:textId="77777777" w:rsidR="001C29F0" w:rsidRPr="001C29F0" w:rsidRDefault="001C29F0" w:rsidP="001C29F0">
            <w:pPr>
              <w:jc w:val="both"/>
              <w:rPr>
                <w:rFonts w:ascii="Times New Roman" w:hAnsi="Times New Roman" w:cs="Times New Roman"/>
              </w:rPr>
            </w:pPr>
          </w:p>
        </w:tc>
        <w:tc>
          <w:tcPr>
            <w:tcW w:w="701" w:type="dxa"/>
          </w:tcPr>
          <w:p w14:paraId="56C76872" w14:textId="77777777" w:rsidR="001C29F0" w:rsidRDefault="001C29F0" w:rsidP="00D23632">
            <w:pPr>
              <w:pStyle w:val="NormalWeb"/>
              <w:spacing w:line="480" w:lineRule="auto"/>
              <w:jc w:val="both"/>
              <w:rPr>
                <w:b/>
                <w:lang w:val="en-US"/>
              </w:rPr>
            </w:pPr>
          </w:p>
        </w:tc>
        <w:tc>
          <w:tcPr>
            <w:tcW w:w="687" w:type="dxa"/>
          </w:tcPr>
          <w:p w14:paraId="3AFEBB26" w14:textId="77777777" w:rsidR="001C29F0" w:rsidRDefault="001C29F0" w:rsidP="00D23632">
            <w:pPr>
              <w:pStyle w:val="NormalWeb"/>
              <w:spacing w:line="480" w:lineRule="auto"/>
              <w:jc w:val="both"/>
              <w:rPr>
                <w:b/>
                <w:lang w:val="en-US"/>
              </w:rPr>
            </w:pPr>
          </w:p>
        </w:tc>
        <w:tc>
          <w:tcPr>
            <w:tcW w:w="672" w:type="dxa"/>
          </w:tcPr>
          <w:p w14:paraId="595E838F" w14:textId="77777777" w:rsidR="001C29F0" w:rsidRDefault="001C29F0" w:rsidP="00D23632">
            <w:pPr>
              <w:pStyle w:val="NormalWeb"/>
              <w:spacing w:line="480" w:lineRule="auto"/>
              <w:jc w:val="both"/>
              <w:rPr>
                <w:b/>
                <w:lang w:val="en-US"/>
              </w:rPr>
            </w:pPr>
          </w:p>
        </w:tc>
        <w:tc>
          <w:tcPr>
            <w:tcW w:w="686" w:type="dxa"/>
          </w:tcPr>
          <w:p w14:paraId="19E9EE3A" w14:textId="77777777" w:rsidR="001C29F0" w:rsidRDefault="001C29F0" w:rsidP="00D23632">
            <w:pPr>
              <w:pStyle w:val="NormalWeb"/>
              <w:spacing w:line="480" w:lineRule="auto"/>
              <w:jc w:val="both"/>
              <w:rPr>
                <w:b/>
                <w:lang w:val="en-US"/>
              </w:rPr>
            </w:pPr>
          </w:p>
        </w:tc>
        <w:tc>
          <w:tcPr>
            <w:tcW w:w="734" w:type="dxa"/>
          </w:tcPr>
          <w:p w14:paraId="3E64E26A" w14:textId="77777777" w:rsidR="001C29F0" w:rsidRDefault="001C29F0" w:rsidP="00D23632">
            <w:pPr>
              <w:pStyle w:val="NormalWeb"/>
              <w:spacing w:line="480" w:lineRule="auto"/>
              <w:jc w:val="both"/>
              <w:rPr>
                <w:b/>
                <w:lang w:val="en-US"/>
              </w:rPr>
            </w:pPr>
          </w:p>
        </w:tc>
      </w:tr>
      <w:tr w:rsidR="000751AB" w14:paraId="4C960D3D" w14:textId="77777777" w:rsidTr="00C86ADD">
        <w:trPr>
          <w:jc w:val="center"/>
        </w:trPr>
        <w:tc>
          <w:tcPr>
            <w:tcW w:w="571" w:type="dxa"/>
          </w:tcPr>
          <w:p w14:paraId="309584A6" w14:textId="52CCD6BF" w:rsidR="000751AB" w:rsidRDefault="000751AB" w:rsidP="00D23632">
            <w:pPr>
              <w:pStyle w:val="NormalWeb"/>
              <w:jc w:val="center"/>
              <w:rPr>
                <w:bCs/>
                <w:lang w:val="en-US"/>
              </w:rPr>
            </w:pPr>
            <w:r>
              <w:rPr>
                <w:bCs/>
                <w:lang w:val="en-US"/>
              </w:rPr>
              <w:t>7.</w:t>
            </w:r>
          </w:p>
        </w:tc>
        <w:tc>
          <w:tcPr>
            <w:tcW w:w="3457" w:type="dxa"/>
          </w:tcPr>
          <w:p w14:paraId="730EAC45" w14:textId="2472E45D" w:rsidR="000751AB" w:rsidRPr="000751AB" w:rsidRDefault="000751AB" w:rsidP="000751AB">
            <w:pPr>
              <w:jc w:val="both"/>
              <w:rPr>
                <w:rFonts w:ascii="Times New Roman" w:hAnsi="Times New Roman" w:cs="Times New Roman"/>
              </w:rPr>
            </w:pPr>
            <w:r w:rsidRPr="000751AB">
              <w:rPr>
                <w:rFonts w:ascii="Times New Roman" w:hAnsi="Times New Roman" w:cs="Times New Roman"/>
                <w:bCs/>
              </w:rPr>
              <w:t xml:space="preserve">Saya memperoleh saran atau rekomendasi dari pengguna lain melalui ulasan sebelum </w:t>
            </w:r>
            <w:r w:rsidRPr="000751AB">
              <w:rPr>
                <w:rFonts w:ascii="Times New Roman" w:hAnsi="Times New Roman" w:cs="Times New Roman"/>
                <w:bCs/>
              </w:rPr>
              <w:lastRenderedPageBreak/>
              <w:t>memutuskan membeli</w:t>
            </w:r>
          </w:p>
        </w:tc>
        <w:tc>
          <w:tcPr>
            <w:tcW w:w="701" w:type="dxa"/>
          </w:tcPr>
          <w:p w14:paraId="14F3B659" w14:textId="77777777" w:rsidR="000751AB" w:rsidRDefault="000751AB" w:rsidP="00D23632">
            <w:pPr>
              <w:pStyle w:val="NormalWeb"/>
              <w:spacing w:line="480" w:lineRule="auto"/>
              <w:jc w:val="both"/>
              <w:rPr>
                <w:b/>
                <w:lang w:val="en-US"/>
              </w:rPr>
            </w:pPr>
          </w:p>
        </w:tc>
        <w:tc>
          <w:tcPr>
            <w:tcW w:w="687" w:type="dxa"/>
          </w:tcPr>
          <w:p w14:paraId="64A741BB" w14:textId="77777777" w:rsidR="000751AB" w:rsidRDefault="000751AB" w:rsidP="00D23632">
            <w:pPr>
              <w:pStyle w:val="NormalWeb"/>
              <w:spacing w:line="480" w:lineRule="auto"/>
              <w:jc w:val="both"/>
              <w:rPr>
                <w:b/>
                <w:lang w:val="en-US"/>
              </w:rPr>
            </w:pPr>
          </w:p>
        </w:tc>
        <w:tc>
          <w:tcPr>
            <w:tcW w:w="672" w:type="dxa"/>
          </w:tcPr>
          <w:p w14:paraId="7F91951F" w14:textId="77777777" w:rsidR="000751AB" w:rsidRDefault="000751AB" w:rsidP="00D23632">
            <w:pPr>
              <w:pStyle w:val="NormalWeb"/>
              <w:spacing w:line="480" w:lineRule="auto"/>
              <w:jc w:val="both"/>
              <w:rPr>
                <w:b/>
                <w:lang w:val="en-US"/>
              </w:rPr>
            </w:pPr>
          </w:p>
        </w:tc>
        <w:tc>
          <w:tcPr>
            <w:tcW w:w="686" w:type="dxa"/>
          </w:tcPr>
          <w:p w14:paraId="0F12BF93" w14:textId="77777777" w:rsidR="000751AB" w:rsidRDefault="000751AB" w:rsidP="00D23632">
            <w:pPr>
              <w:pStyle w:val="NormalWeb"/>
              <w:spacing w:line="480" w:lineRule="auto"/>
              <w:jc w:val="both"/>
              <w:rPr>
                <w:b/>
                <w:lang w:val="en-US"/>
              </w:rPr>
            </w:pPr>
          </w:p>
        </w:tc>
        <w:tc>
          <w:tcPr>
            <w:tcW w:w="734" w:type="dxa"/>
          </w:tcPr>
          <w:p w14:paraId="5D4C20E0" w14:textId="77777777" w:rsidR="000751AB" w:rsidRDefault="000751AB" w:rsidP="00D23632">
            <w:pPr>
              <w:pStyle w:val="NormalWeb"/>
              <w:spacing w:line="480" w:lineRule="auto"/>
              <w:jc w:val="both"/>
              <w:rPr>
                <w:b/>
                <w:lang w:val="en-US"/>
              </w:rPr>
            </w:pPr>
          </w:p>
        </w:tc>
      </w:tr>
      <w:tr w:rsidR="000751AB" w14:paraId="337CFA22" w14:textId="77777777" w:rsidTr="00C86ADD">
        <w:trPr>
          <w:jc w:val="center"/>
        </w:trPr>
        <w:tc>
          <w:tcPr>
            <w:tcW w:w="571" w:type="dxa"/>
          </w:tcPr>
          <w:p w14:paraId="52C9768E" w14:textId="75AA098F" w:rsidR="000751AB" w:rsidRDefault="000751AB" w:rsidP="00D23632">
            <w:pPr>
              <w:pStyle w:val="NormalWeb"/>
              <w:jc w:val="center"/>
              <w:rPr>
                <w:bCs/>
                <w:lang w:val="en-US"/>
              </w:rPr>
            </w:pPr>
            <w:r>
              <w:rPr>
                <w:bCs/>
                <w:lang w:val="en-US"/>
              </w:rPr>
              <w:lastRenderedPageBreak/>
              <w:t>8.</w:t>
            </w:r>
          </w:p>
        </w:tc>
        <w:tc>
          <w:tcPr>
            <w:tcW w:w="3457" w:type="dxa"/>
          </w:tcPr>
          <w:p w14:paraId="15D6075F" w14:textId="63A352C1" w:rsidR="000751AB" w:rsidRPr="000751AB" w:rsidRDefault="000751AB" w:rsidP="000751AB">
            <w:pPr>
              <w:jc w:val="both"/>
              <w:rPr>
                <w:rFonts w:ascii="Times New Roman" w:hAnsi="Times New Roman" w:cs="Times New Roman"/>
              </w:rPr>
            </w:pPr>
            <w:r w:rsidRPr="000751AB">
              <w:rPr>
                <w:rFonts w:ascii="Times New Roman" w:hAnsi="Times New Roman" w:cs="Times New Roman"/>
                <w:bCs/>
              </w:rPr>
              <w:t>Beberapa ulasan onine meunjukkan bahwa penulis ingin menampilkan pengalaman atau citra dirinya kepada orang lain</w:t>
            </w:r>
          </w:p>
        </w:tc>
        <w:tc>
          <w:tcPr>
            <w:tcW w:w="701" w:type="dxa"/>
          </w:tcPr>
          <w:p w14:paraId="4EE57C8F" w14:textId="77777777" w:rsidR="000751AB" w:rsidRDefault="000751AB" w:rsidP="00D23632">
            <w:pPr>
              <w:pStyle w:val="NormalWeb"/>
              <w:spacing w:line="480" w:lineRule="auto"/>
              <w:jc w:val="both"/>
              <w:rPr>
                <w:b/>
                <w:lang w:val="en-US"/>
              </w:rPr>
            </w:pPr>
          </w:p>
        </w:tc>
        <w:tc>
          <w:tcPr>
            <w:tcW w:w="687" w:type="dxa"/>
          </w:tcPr>
          <w:p w14:paraId="54E86ADD" w14:textId="77777777" w:rsidR="000751AB" w:rsidRDefault="000751AB" w:rsidP="00D23632">
            <w:pPr>
              <w:pStyle w:val="NormalWeb"/>
              <w:spacing w:line="480" w:lineRule="auto"/>
              <w:jc w:val="both"/>
              <w:rPr>
                <w:b/>
                <w:lang w:val="en-US"/>
              </w:rPr>
            </w:pPr>
          </w:p>
        </w:tc>
        <w:tc>
          <w:tcPr>
            <w:tcW w:w="672" w:type="dxa"/>
          </w:tcPr>
          <w:p w14:paraId="73589638" w14:textId="77777777" w:rsidR="000751AB" w:rsidRDefault="000751AB" w:rsidP="00D23632">
            <w:pPr>
              <w:pStyle w:val="NormalWeb"/>
              <w:spacing w:line="480" w:lineRule="auto"/>
              <w:jc w:val="both"/>
              <w:rPr>
                <w:b/>
                <w:lang w:val="en-US"/>
              </w:rPr>
            </w:pPr>
          </w:p>
        </w:tc>
        <w:tc>
          <w:tcPr>
            <w:tcW w:w="686" w:type="dxa"/>
          </w:tcPr>
          <w:p w14:paraId="2887DECD" w14:textId="77777777" w:rsidR="000751AB" w:rsidRDefault="000751AB" w:rsidP="00D23632">
            <w:pPr>
              <w:pStyle w:val="NormalWeb"/>
              <w:spacing w:line="480" w:lineRule="auto"/>
              <w:jc w:val="both"/>
              <w:rPr>
                <w:b/>
                <w:lang w:val="en-US"/>
              </w:rPr>
            </w:pPr>
          </w:p>
        </w:tc>
        <w:tc>
          <w:tcPr>
            <w:tcW w:w="734" w:type="dxa"/>
          </w:tcPr>
          <w:p w14:paraId="7F7B2D12" w14:textId="77777777" w:rsidR="000751AB" w:rsidRDefault="000751AB" w:rsidP="00D23632">
            <w:pPr>
              <w:pStyle w:val="NormalWeb"/>
              <w:spacing w:line="480" w:lineRule="auto"/>
              <w:jc w:val="both"/>
              <w:rPr>
                <w:b/>
                <w:lang w:val="en-US"/>
              </w:rPr>
            </w:pPr>
          </w:p>
        </w:tc>
      </w:tr>
    </w:tbl>
    <w:p w14:paraId="6548BFBA" w14:textId="77777777" w:rsidR="00D165A9" w:rsidRDefault="00D165A9" w:rsidP="00D165A9">
      <w:pPr>
        <w:pStyle w:val="NormalWeb"/>
        <w:spacing w:after="0" w:line="480" w:lineRule="auto"/>
        <w:rPr>
          <w:b/>
          <w:i/>
          <w:iCs/>
          <w:lang w:val="en-US"/>
        </w:rPr>
      </w:pPr>
    </w:p>
    <w:p w14:paraId="01595687" w14:textId="77777777" w:rsidR="00D165A9" w:rsidRDefault="00D165A9" w:rsidP="00D165A9">
      <w:pPr>
        <w:pStyle w:val="NormalWeb"/>
        <w:spacing w:after="0" w:line="480" w:lineRule="auto"/>
        <w:rPr>
          <w:b/>
          <w:i/>
          <w:iCs/>
          <w:lang w:val="en-US"/>
        </w:rPr>
      </w:pPr>
    </w:p>
    <w:p w14:paraId="3578044D" w14:textId="77777777" w:rsidR="00F20A07" w:rsidRDefault="00F20A07" w:rsidP="00D165A9">
      <w:pPr>
        <w:pStyle w:val="NormalWeb"/>
        <w:spacing w:after="0" w:line="480" w:lineRule="auto"/>
        <w:rPr>
          <w:b/>
          <w:i/>
          <w:iCs/>
          <w:lang w:val="en-US"/>
        </w:rPr>
      </w:pPr>
    </w:p>
    <w:p w14:paraId="2E943970" w14:textId="77777777" w:rsidR="000751AB" w:rsidRDefault="000751AB" w:rsidP="00D165A9">
      <w:pPr>
        <w:pStyle w:val="NormalWeb"/>
        <w:spacing w:after="0" w:line="480" w:lineRule="auto"/>
        <w:rPr>
          <w:b/>
          <w:i/>
          <w:iCs/>
          <w:lang w:val="en-US"/>
        </w:rPr>
      </w:pPr>
    </w:p>
    <w:p w14:paraId="09EE268B" w14:textId="283E991E" w:rsidR="00C86ADD" w:rsidRDefault="00686BF3" w:rsidP="002D7E1C">
      <w:pPr>
        <w:pStyle w:val="NormalWeb"/>
        <w:spacing w:after="0" w:line="480" w:lineRule="auto"/>
        <w:ind w:left="1843"/>
        <w:rPr>
          <w:b/>
          <w:i/>
          <w:iCs/>
          <w:lang w:val="en-US"/>
        </w:rPr>
      </w:pPr>
      <w:r w:rsidRPr="00686BF3">
        <w:rPr>
          <w:b/>
          <w:i/>
          <w:iCs/>
          <w:lang w:val="en-US"/>
        </w:rPr>
        <w:t xml:space="preserve">Perceived Price Fairness </w:t>
      </w:r>
      <w:r w:rsidRPr="00686BF3">
        <w:rPr>
          <w:b/>
          <w:lang w:val="en-US"/>
        </w:rPr>
        <w:t>(X</w:t>
      </w:r>
      <w:r w:rsidRPr="00686BF3">
        <w:rPr>
          <w:b/>
          <w:vertAlign w:val="subscript"/>
          <w:lang w:val="en-US"/>
        </w:rPr>
        <w:t>2</w:t>
      </w:r>
      <w:r w:rsidRPr="00686BF3">
        <w:rPr>
          <w:b/>
          <w:i/>
          <w:iCs/>
          <w:lang w:val="en-US"/>
        </w:rPr>
        <w:t>)</w:t>
      </w:r>
    </w:p>
    <w:tbl>
      <w:tblPr>
        <w:tblStyle w:val="TableGrid"/>
        <w:tblW w:w="7508" w:type="dxa"/>
        <w:jc w:val="center"/>
        <w:tblLook w:val="04A0" w:firstRow="1" w:lastRow="0" w:firstColumn="1" w:lastColumn="0" w:noHBand="0" w:noVBand="1"/>
      </w:tblPr>
      <w:tblGrid>
        <w:gridCol w:w="571"/>
        <w:gridCol w:w="3457"/>
        <w:gridCol w:w="701"/>
        <w:gridCol w:w="687"/>
        <w:gridCol w:w="672"/>
        <w:gridCol w:w="686"/>
        <w:gridCol w:w="734"/>
      </w:tblGrid>
      <w:tr w:rsidR="00686BF3" w:rsidRPr="004B491F" w14:paraId="3DAC8CD8" w14:textId="77777777" w:rsidTr="00D23632">
        <w:trPr>
          <w:jc w:val="center"/>
        </w:trPr>
        <w:tc>
          <w:tcPr>
            <w:tcW w:w="571" w:type="dxa"/>
            <w:vMerge w:val="restart"/>
          </w:tcPr>
          <w:p w14:paraId="44365945" w14:textId="77777777" w:rsidR="00686BF3" w:rsidRDefault="00686BF3" w:rsidP="00D23632">
            <w:pPr>
              <w:pStyle w:val="NormalWeb"/>
              <w:spacing w:line="360" w:lineRule="auto"/>
              <w:jc w:val="center"/>
              <w:rPr>
                <w:bCs/>
                <w:lang w:val="en-US"/>
              </w:rPr>
            </w:pPr>
          </w:p>
          <w:p w14:paraId="740B914B" w14:textId="77777777" w:rsidR="00686BF3" w:rsidRPr="00193AE1" w:rsidRDefault="00686BF3" w:rsidP="00D23632">
            <w:pPr>
              <w:pStyle w:val="NormalWeb"/>
              <w:spacing w:line="360" w:lineRule="auto"/>
              <w:jc w:val="center"/>
              <w:rPr>
                <w:bCs/>
                <w:lang w:val="en-US"/>
              </w:rPr>
            </w:pPr>
            <w:r w:rsidRPr="00193AE1">
              <w:rPr>
                <w:bCs/>
                <w:lang w:val="en-US"/>
              </w:rPr>
              <w:t>No.</w:t>
            </w:r>
          </w:p>
        </w:tc>
        <w:tc>
          <w:tcPr>
            <w:tcW w:w="3457" w:type="dxa"/>
            <w:vMerge w:val="restart"/>
          </w:tcPr>
          <w:p w14:paraId="7AD1D34B" w14:textId="77777777" w:rsidR="00686BF3" w:rsidRDefault="00686BF3" w:rsidP="00D23632">
            <w:pPr>
              <w:pStyle w:val="NormalWeb"/>
              <w:spacing w:line="360" w:lineRule="auto"/>
              <w:jc w:val="center"/>
              <w:rPr>
                <w:bCs/>
                <w:lang w:val="en-US"/>
              </w:rPr>
            </w:pPr>
          </w:p>
          <w:p w14:paraId="5EA3D78F" w14:textId="77777777" w:rsidR="00686BF3" w:rsidRPr="00193AE1" w:rsidRDefault="00686BF3" w:rsidP="00D23632">
            <w:pPr>
              <w:pStyle w:val="NormalWeb"/>
              <w:spacing w:line="480" w:lineRule="auto"/>
              <w:jc w:val="center"/>
              <w:rPr>
                <w:bCs/>
                <w:lang w:val="en-US"/>
              </w:rPr>
            </w:pPr>
            <w:r w:rsidRPr="00193AE1">
              <w:rPr>
                <w:bCs/>
                <w:lang w:val="en-US"/>
              </w:rPr>
              <w:t>Indikator Pertanyaan</w:t>
            </w:r>
          </w:p>
        </w:tc>
        <w:tc>
          <w:tcPr>
            <w:tcW w:w="3480" w:type="dxa"/>
            <w:gridSpan w:val="5"/>
          </w:tcPr>
          <w:p w14:paraId="4E9177C5" w14:textId="77777777" w:rsidR="00686BF3" w:rsidRPr="004B491F" w:rsidRDefault="00686BF3" w:rsidP="00D23632">
            <w:pPr>
              <w:pStyle w:val="NormalWeb"/>
              <w:spacing w:line="480" w:lineRule="auto"/>
              <w:jc w:val="center"/>
              <w:rPr>
                <w:bCs/>
                <w:lang w:val="en-US"/>
              </w:rPr>
            </w:pPr>
            <w:r>
              <w:rPr>
                <w:bCs/>
                <w:lang w:val="en-US"/>
              </w:rPr>
              <w:t>Alternatif Jawaban</w:t>
            </w:r>
          </w:p>
        </w:tc>
      </w:tr>
      <w:tr w:rsidR="00686BF3" w:rsidRPr="004E3974" w14:paraId="4986D1B9" w14:textId="77777777" w:rsidTr="00D23632">
        <w:trPr>
          <w:jc w:val="center"/>
        </w:trPr>
        <w:tc>
          <w:tcPr>
            <w:tcW w:w="571" w:type="dxa"/>
            <w:vMerge/>
          </w:tcPr>
          <w:p w14:paraId="1FA410DD" w14:textId="77777777" w:rsidR="00686BF3" w:rsidRDefault="00686BF3" w:rsidP="00D23632">
            <w:pPr>
              <w:pStyle w:val="NormalWeb"/>
              <w:spacing w:line="480" w:lineRule="auto"/>
              <w:jc w:val="both"/>
              <w:rPr>
                <w:b/>
                <w:lang w:val="en-US"/>
              </w:rPr>
            </w:pPr>
          </w:p>
        </w:tc>
        <w:tc>
          <w:tcPr>
            <w:tcW w:w="3457" w:type="dxa"/>
            <w:vMerge/>
          </w:tcPr>
          <w:p w14:paraId="7427B251" w14:textId="77777777" w:rsidR="00686BF3" w:rsidRDefault="00686BF3" w:rsidP="00D23632">
            <w:pPr>
              <w:pStyle w:val="NormalWeb"/>
              <w:spacing w:line="480" w:lineRule="auto"/>
              <w:jc w:val="both"/>
              <w:rPr>
                <w:b/>
                <w:lang w:val="en-US"/>
              </w:rPr>
            </w:pPr>
          </w:p>
        </w:tc>
        <w:tc>
          <w:tcPr>
            <w:tcW w:w="701" w:type="dxa"/>
          </w:tcPr>
          <w:p w14:paraId="31F0CAEF" w14:textId="77777777" w:rsidR="00686BF3" w:rsidRPr="004E3974" w:rsidRDefault="00686BF3" w:rsidP="00D23632">
            <w:pPr>
              <w:pStyle w:val="NormalWeb"/>
              <w:spacing w:line="480" w:lineRule="auto"/>
              <w:jc w:val="center"/>
              <w:rPr>
                <w:bCs/>
                <w:lang w:val="en-US"/>
              </w:rPr>
            </w:pPr>
            <w:r w:rsidRPr="004E3974">
              <w:rPr>
                <w:bCs/>
                <w:lang w:val="en-US"/>
              </w:rPr>
              <w:t>S</w:t>
            </w:r>
            <w:r>
              <w:rPr>
                <w:bCs/>
                <w:lang w:val="en-US"/>
              </w:rPr>
              <w:t>S</w:t>
            </w:r>
          </w:p>
        </w:tc>
        <w:tc>
          <w:tcPr>
            <w:tcW w:w="687" w:type="dxa"/>
          </w:tcPr>
          <w:p w14:paraId="7DA5EFE3" w14:textId="77777777" w:rsidR="00686BF3" w:rsidRPr="004E3974" w:rsidRDefault="00686BF3" w:rsidP="00D23632">
            <w:pPr>
              <w:pStyle w:val="NormalWeb"/>
              <w:spacing w:line="480" w:lineRule="auto"/>
              <w:jc w:val="center"/>
              <w:rPr>
                <w:bCs/>
                <w:lang w:val="en-US"/>
              </w:rPr>
            </w:pPr>
            <w:r w:rsidRPr="004E3974">
              <w:rPr>
                <w:bCs/>
                <w:lang w:val="en-US"/>
              </w:rPr>
              <w:t>S</w:t>
            </w:r>
          </w:p>
        </w:tc>
        <w:tc>
          <w:tcPr>
            <w:tcW w:w="672" w:type="dxa"/>
          </w:tcPr>
          <w:p w14:paraId="61F0D917" w14:textId="42A80C93" w:rsidR="00686BF3" w:rsidRPr="004E3974" w:rsidRDefault="006B599B" w:rsidP="00D23632">
            <w:pPr>
              <w:pStyle w:val="NormalWeb"/>
              <w:spacing w:line="480" w:lineRule="auto"/>
              <w:jc w:val="center"/>
              <w:rPr>
                <w:bCs/>
                <w:lang w:val="en-US"/>
              </w:rPr>
            </w:pPr>
            <w:r>
              <w:rPr>
                <w:bCs/>
                <w:lang w:val="en-US"/>
              </w:rPr>
              <w:t>N</w:t>
            </w:r>
          </w:p>
        </w:tc>
        <w:tc>
          <w:tcPr>
            <w:tcW w:w="686" w:type="dxa"/>
          </w:tcPr>
          <w:p w14:paraId="6FC52A7C" w14:textId="77777777" w:rsidR="00686BF3" w:rsidRPr="004E3974" w:rsidRDefault="00686BF3" w:rsidP="00D23632">
            <w:pPr>
              <w:pStyle w:val="NormalWeb"/>
              <w:spacing w:line="480" w:lineRule="auto"/>
              <w:jc w:val="center"/>
              <w:rPr>
                <w:bCs/>
                <w:lang w:val="en-US"/>
              </w:rPr>
            </w:pPr>
            <w:r>
              <w:rPr>
                <w:bCs/>
                <w:lang w:val="en-US"/>
              </w:rPr>
              <w:t>TS</w:t>
            </w:r>
          </w:p>
        </w:tc>
        <w:tc>
          <w:tcPr>
            <w:tcW w:w="734" w:type="dxa"/>
          </w:tcPr>
          <w:p w14:paraId="79FBBCCC" w14:textId="77777777" w:rsidR="00686BF3" w:rsidRPr="004E3974" w:rsidRDefault="00686BF3" w:rsidP="00D23632">
            <w:pPr>
              <w:pStyle w:val="NormalWeb"/>
              <w:spacing w:line="480" w:lineRule="auto"/>
              <w:jc w:val="center"/>
              <w:rPr>
                <w:bCs/>
                <w:lang w:val="en-US"/>
              </w:rPr>
            </w:pPr>
            <w:r>
              <w:rPr>
                <w:bCs/>
                <w:lang w:val="en-US"/>
              </w:rPr>
              <w:t>STS</w:t>
            </w:r>
          </w:p>
        </w:tc>
      </w:tr>
      <w:tr w:rsidR="00686BF3" w14:paraId="3F58F3A0" w14:textId="77777777" w:rsidTr="00D23632">
        <w:trPr>
          <w:jc w:val="center"/>
        </w:trPr>
        <w:tc>
          <w:tcPr>
            <w:tcW w:w="571" w:type="dxa"/>
          </w:tcPr>
          <w:p w14:paraId="54288A89" w14:textId="77777777" w:rsidR="00686BF3" w:rsidRPr="004E3974" w:rsidRDefault="00686BF3" w:rsidP="00D23632">
            <w:pPr>
              <w:pStyle w:val="NormalWeb"/>
              <w:jc w:val="center"/>
              <w:rPr>
                <w:bCs/>
                <w:lang w:val="en-US"/>
              </w:rPr>
            </w:pPr>
            <w:r w:rsidRPr="004E3974">
              <w:rPr>
                <w:bCs/>
                <w:lang w:val="en-US"/>
              </w:rPr>
              <w:t>1.</w:t>
            </w:r>
          </w:p>
        </w:tc>
        <w:tc>
          <w:tcPr>
            <w:tcW w:w="3457" w:type="dxa"/>
          </w:tcPr>
          <w:p w14:paraId="32578BED" w14:textId="2608562E" w:rsidR="00686BF3" w:rsidRPr="004E3974" w:rsidRDefault="00686BF3" w:rsidP="000751AB">
            <w:pPr>
              <w:spacing w:after="160"/>
              <w:jc w:val="both"/>
              <w:rPr>
                <w:rFonts w:ascii="Times New Roman" w:hAnsi="Times New Roman" w:cs="Times New Roman"/>
                <w:bCs/>
              </w:rPr>
            </w:pPr>
            <w:r>
              <w:rPr>
                <w:rFonts w:ascii="Times New Roman" w:hAnsi="Times New Roman" w:cs="Times New Roman"/>
                <w:bCs/>
              </w:rPr>
              <w:t xml:space="preserve">Harga makanan di </w:t>
            </w:r>
            <w:r w:rsidRPr="00686BF3">
              <w:rPr>
                <w:rFonts w:ascii="Times New Roman" w:hAnsi="Times New Roman" w:cs="Times New Roman"/>
                <w:bCs/>
                <w:lang w:val="en-US"/>
              </w:rPr>
              <w:t>Warung Pedas Cak Kend</w:t>
            </w:r>
            <w:r>
              <w:rPr>
                <w:rFonts w:ascii="Times New Roman" w:hAnsi="Times New Roman" w:cs="Times New Roman"/>
                <w:bCs/>
                <w:lang w:val="en-US"/>
              </w:rPr>
              <w:t xml:space="preserve"> ini memiliki harga yang masih </w:t>
            </w:r>
            <w:r w:rsidR="00D82488">
              <w:rPr>
                <w:rFonts w:ascii="Times New Roman" w:hAnsi="Times New Roman" w:cs="Times New Roman"/>
                <w:bCs/>
                <w:lang w:val="en-US"/>
              </w:rPr>
              <w:t>terjangkau</w:t>
            </w:r>
            <w:r>
              <w:rPr>
                <w:rFonts w:ascii="Times New Roman" w:hAnsi="Times New Roman" w:cs="Times New Roman"/>
                <w:bCs/>
                <w:lang w:val="en-US"/>
              </w:rPr>
              <w:t xml:space="preserve"> bagi konsumen seperti saya</w:t>
            </w:r>
          </w:p>
        </w:tc>
        <w:tc>
          <w:tcPr>
            <w:tcW w:w="701" w:type="dxa"/>
          </w:tcPr>
          <w:p w14:paraId="639FDAFD" w14:textId="77777777" w:rsidR="00686BF3" w:rsidRDefault="00686BF3" w:rsidP="00D23632">
            <w:pPr>
              <w:pStyle w:val="NormalWeb"/>
              <w:spacing w:line="480" w:lineRule="auto"/>
              <w:jc w:val="both"/>
              <w:rPr>
                <w:b/>
                <w:lang w:val="en-US"/>
              </w:rPr>
            </w:pPr>
          </w:p>
        </w:tc>
        <w:tc>
          <w:tcPr>
            <w:tcW w:w="687" w:type="dxa"/>
          </w:tcPr>
          <w:p w14:paraId="06A0F83A" w14:textId="77777777" w:rsidR="00686BF3" w:rsidRDefault="00686BF3" w:rsidP="00D23632">
            <w:pPr>
              <w:pStyle w:val="NormalWeb"/>
              <w:spacing w:line="480" w:lineRule="auto"/>
              <w:jc w:val="both"/>
              <w:rPr>
                <w:b/>
                <w:lang w:val="en-US"/>
              </w:rPr>
            </w:pPr>
          </w:p>
        </w:tc>
        <w:tc>
          <w:tcPr>
            <w:tcW w:w="672" w:type="dxa"/>
          </w:tcPr>
          <w:p w14:paraId="685F7427" w14:textId="77777777" w:rsidR="00686BF3" w:rsidRDefault="00686BF3" w:rsidP="00D23632">
            <w:pPr>
              <w:pStyle w:val="NormalWeb"/>
              <w:spacing w:line="480" w:lineRule="auto"/>
              <w:jc w:val="both"/>
              <w:rPr>
                <w:b/>
                <w:lang w:val="en-US"/>
              </w:rPr>
            </w:pPr>
          </w:p>
        </w:tc>
        <w:tc>
          <w:tcPr>
            <w:tcW w:w="686" w:type="dxa"/>
          </w:tcPr>
          <w:p w14:paraId="30F7E704" w14:textId="77777777" w:rsidR="00686BF3" w:rsidRDefault="00686BF3" w:rsidP="00D23632">
            <w:pPr>
              <w:pStyle w:val="NormalWeb"/>
              <w:spacing w:line="480" w:lineRule="auto"/>
              <w:jc w:val="both"/>
              <w:rPr>
                <w:b/>
                <w:lang w:val="en-US"/>
              </w:rPr>
            </w:pPr>
          </w:p>
        </w:tc>
        <w:tc>
          <w:tcPr>
            <w:tcW w:w="734" w:type="dxa"/>
          </w:tcPr>
          <w:p w14:paraId="31665F0B" w14:textId="77777777" w:rsidR="00686BF3" w:rsidRDefault="00686BF3" w:rsidP="00D23632">
            <w:pPr>
              <w:pStyle w:val="NormalWeb"/>
              <w:spacing w:line="480" w:lineRule="auto"/>
              <w:jc w:val="both"/>
              <w:rPr>
                <w:b/>
                <w:lang w:val="en-US"/>
              </w:rPr>
            </w:pPr>
          </w:p>
        </w:tc>
      </w:tr>
      <w:tr w:rsidR="00686BF3" w14:paraId="7425E40C" w14:textId="77777777" w:rsidTr="00D23632">
        <w:trPr>
          <w:jc w:val="center"/>
        </w:trPr>
        <w:tc>
          <w:tcPr>
            <w:tcW w:w="571" w:type="dxa"/>
          </w:tcPr>
          <w:p w14:paraId="528717AB" w14:textId="77777777" w:rsidR="00686BF3" w:rsidRPr="004E3974" w:rsidRDefault="00686BF3" w:rsidP="00D23632">
            <w:pPr>
              <w:pStyle w:val="NormalWeb"/>
              <w:jc w:val="center"/>
              <w:rPr>
                <w:bCs/>
                <w:lang w:val="en-US"/>
              </w:rPr>
            </w:pPr>
            <w:r>
              <w:rPr>
                <w:bCs/>
                <w:lang w:val="en-US"/>
              </w:rPr>
              <w:t>2.</w:t>
            </w:r>
          </w:p>
        </w:tc>
        <w:tc>
          <w:tcPr>
            <w:tcW w:w="3457" w:type="dxa"/>
          </w:tcPr>
          <w:p w14:paraId="23A3CD18" w14:textId="2312CA17" w:rsidR="00686BF3" w:rsidRPr="004E3974" w:rsidRDefault="00D82488" w:rsidP="000751AB">
            <w:pPr>
              <w:pStyle w:val="NormalWeb"/>
              <w:jc w:val="both"/>
              <w:rPr>
                <w:bCs/>
                <w:lang w:val="en-US"/>
              </w:rPr>
            </w:pPr>
            <w:r>
              <w:rPr>
                <w:bCs/>
                <w:lang w:val="en-US"/>
              </w:rPr>
              <w:t>H</w:t>
            </w:r>
            <w:r w:rsidR="00D74E98">
              <w:rPr>
                <w:bCs/>
                <w:lang w:val="en-US"/>
              </w:rPr>
              <w:t>arg</w:t>
            </w:r>
            <w:r>
              <w:rPr>
                <w:bCs/>
                <w:lang w:val="en-US"/>
              </w:rPr>
              <w:t xml:space="preserve">a pada </w:t>
            </w:r>
            <w:r w:rsidR="00D74E98">
              <w:rPr>
                <w:bCs/>
                <w:lang w:val="en-US"/>
              </w:rPr>
              <w:t>menu sebanding dengan kualitas makanan yang d</w:t>
            </w:r>
            <w:r>
              <w:rPr>
                <w:bCs/>
                <w:lang w:val="en-US"/>
              </w:rPr>
              <w:t>i sajikan</w:t>
            </w:r>
          </w:p>
        </w:tc>
        <w:tc>
          <w:tcPr>
            <w:tcW w:w="701" w:type="dxa"/>
          </w:tcPr>
          <w:p w14:paraId="5DFFE09E" w14:textId="77777777" w:rsidR="00686BF3" w:rsidRDefault="00686BF3" w:rsidP="00D23632">
            <w:pPr>
              <w:pStyle w:val="NormalWeb"/>
              <w:spacing w:line="480" w:lineRule="auto"/>
              <w:jc w:val="both"/>
              <w:rPr>
                <w:b/>
                <w:lang w:val="en-US"/>
              </w:rPr>
            </w:pPr>
          </w:p>
        </w:tc>
        <w:tc>
          <w:tcPr>
            <w:tcW w:w="687" w:type="dxa"/>
          </w:tcPr>
          <w:p w14:paraId="3C58F181" w14:textId="77777777" w:rsidR="00686BF3" w:rsidRDefault="00686BF3" w:rsidP="00D23632">
            <w:pPr>
              <w:pStyle w:val="NormalWeb"/>
              <w:spacing w:line="480" w:lineRule="auto"/>
              <w:jc w:val="both"/>
              <w:rPr>
                <w:b/>
                <w:lang w:val="en-US"/>
              </w:rPr>
            </w:pPr>
          </w:p>
        </w:tc>
        <w:tc>
          <w:tcPr>
            <w:tcW w:w="672" w:type="dxa"/>
          </w:tcPr>
          <w:p w14:paraId="3B35AF1D" w14:textId="77777777" w:rsidR="00686BF3" w:rsidRDefault="00686BF3" w:rsidP="00D23632">
            <w:pPr>
              <w:pStyle w:val="NormalWeb"/>
              <w:spacing w:line="480" w:lineRule="auto"/>
              <w:jc w:val="both"/>
              <w:rPr>
                <w:b/>
                <w:lang w:val="en-US"/>
              </w:rPr>
            </w:pPr>
          </w:p>
        </w:tc>
        <w:tc>
          <w:tcPr>
            <w:tcW w:w="686" w:type="dxa"/>
          </w:tcPr>
          <w:p w14:paraId="158BCFCB" w14:textId="77777777" w:rsidR="00686BF3" w:rsidRDefault="00686BF3" w:rsidP="00D23632">
            <w:pPr>
              <w:pStyle w:val="NormalWeb"/>
              <w:spacing w:line="480" w:lineRule="auto"/>
              <w:jc w:val="both"/>
              <w:rPr>
                <w:b/>
                <w:lang w:val="en-US"/>
              </w:rPr>
            </w:pPr>
          </w:p>
        </w:tc>
        <w:tc>
          <w:tcPr>
            <w:tcW w:w="734" w:type="dxa"/>
          </w:tcPr>
          <w:p w14:paraId="2FAF5392" w14:textId="77777777" w:rsidR="00686BF3" w:rsidRDefault="00686BF3" w:rsidP="00D23632">
            <w:pPr>
              <w:pStyle w:val="NormalWeb"/>
              <w:spacing w:line="480" w:lineRule="auto"/>
              <w:jc w:val="both"/>
              <w:rPr>
                <w:b/>
                <w:lang w:val="en-US"/>
              </w:rPr>
            </w:pPr>
          </w:p>
        </w:tc>
      </w:tr>
      <w:tr w:rsidR="00686BF3" w14:paraId="3CADB634" w14:textId="77777777" w:rsidTr="00D23632">
        <w:trPr>
          <w:jc w:val="center"/>
        </w:trPr>
        <w:tc>
          <w:tcPr>
            <w:tcW w:w="571" w:type="dxa"/>
          </w:tcPr>
          <w:p w14:paraId="6CAAA2A8" w14:textId="77777777" w:rsidR="00686BF3" w:rsidRPr="004E3974" w:rsidRDefault="00686BF3" w:rsidP="00D23632">
            <w:pPr>
              <w:pStyle w:val="NormalWeb"/>
              <w:jc w:val="center"/>
              <w:rPr>
                <w:bCs/>
                <w:lang w:val="en-US"/>
              </w:rPr>
            </w:pPr>
            <w:r>
              <w:rPr>
                <w:bCs/>
                <w:lang w:val="en-US"/>
              </w:rPr>
              <w:t>3.</w:t>
            </w:r>
          </w:p>
        </w:tc>
        <w:tc>
          <w:tcPr>
            <w:tcW w:w="3457" w:type="dxa"/>
          </w:tcPr>
          <w:p w14:paraId="692F0270" w14:textId="7DBAD665" w:rsidR="00686BF3" w:rsidRPr="004E3974" w:rsidRDefault="00686BF3" w:rsidP="000751AB">
            <w:pPr>
              <w:spacing w:after="160"/>
              <w:jc w:val="both"/>
              <w:rPr>
                <w:rFonts w:ascii="Times New Roman" w:hAnsi="Times New Roman" w:cs="Times New Roman"/>
                <w:bCs/>
              </w:rPr>
            </w:pPr>
            <w:r>
              <w:rPr>
                <w:rFonts w:ascii="Times New Roman" w:hAnsi="Times New Roman" w:cs="Times New Roman"/>
                <w:bCs/>
              </w:rPr>
              <w:t xml:space="preserve">Harga produk </w:t>
            </w:r>
            <w:r w:rsidR="00D82488">
              <w:rPr>
                <w:rFonts w:ascii="Times New Roman" w:hAnsi="Times New Roman" w:cs="Times New Roman"/>
                <w:bCs/>
              </w:rPr>
              <w:t xml:space="preserve">terlihat sesuai </w:t>
            </w:r>
            <w:r>
              <w:rPr>
                <w:rFonts w:ascii="Times New Roman" w:hAnsi="Times New Roman" w:cs="Times New Roman"/>
                <w:bCs/>
              </w:rPr>
              <w:t xml:space="preserve">dengan </w:t>
            </w:r>
            <w:r w:rsidR="00D82488">
              <w:rPr>
                <w:rFonts w:ascii="Times New Roman" w:hAnsi="Times New Roman" w:cs="Times New Roman"/>
                <w:bCs/>
              </w:rPr>
              <w:t xml:space="preserve">manfaat </w:t>
            </w:r>
            <w:r>
              <w:rPr>
                <w:rFonts w:ascii="Times New Roman" w:hAnsi="Times New Roman" w:cs="Times New Roman"/>
                <w:bCs/>
              </w:rPr>
              <w:t xml:space="preserve">yang </w:t>
            </w:r>
            <w:r w:rsidR="00D82488">
              <w:rPr>
                <w:rFonts w:ascii="Times New Roman" w:hAnsi="Times New Roman" w:cs="Times New Roman"/>
                <w:bCs/>
              </w:rPr>
              <w:t xml:space="preserve">akan </w:t>
            </w:r>
            <w:r>
              <w:rPr>
                <w:rFonts w:ascii="Times New Roman" w:hAnsi="Times New Roman" w:cs="Times New Roman"/>
                <w:bCs/>
              </w:rPr>
              <w:t>dapatkan sebagai</w:t>
            </w:r>
          </w:p>
        </w:tc>
        <w:tc>
          <w:tcPr>
            <w:tcW w:w="701" w:type="dxa"/>
          </w:tcPr>
          <w:p w14:paraId="4B7D62D2" w14:textId="77777777" w:rsidR="00686BF3" w:rsidRDefault="00686BF3" w:rsidP="00D23632">
            <w:pPr>
              <w:pStyle w:val="NormalWeb"/>
              <w:spacing w:line="480" w:lineRule="auto"/>
              <w:jc w:val="both"/>
              <w:rPr>
                <w:b/>
                <w:lang w:val="en-US"/>
              </w:rPr>
            </w:pPr>
          </w:p>
        </w:tc>
        <w:tc>
          <w:tcPr>
            <w:tcW w:w="687" w:type="dxa"/>
          </w:tcPr>
          <w:p w14:paraId="2444EDDA" w14:textId="77777777" w:rsidR="00686BF3" w:rsidRDefault="00686BF3" w:rsidP="00D23632">
            <w:pPr>
              <w:pStyle w:val="NormalWeb"/>
              <w:spacing w:line="480" w:lineRule="auto"/>
              <w:jc w:val="both"/>
              <w:rPr>
                <w:b/>
                <w:lang w:val="en-US"/>
              </w:rPr>
            </w:pPr>
          </w:p>
        </w:tc>
        <w:tc>
          <w:tcPr>
            <w:tcW w:w="672" w:type="dxa"/>
          </w:tcPr>
          <w:p w14:paraId="03659CB1" w14:textId="77777777" w:rsidR="00686BF3" w:rsidRDefault="00686BF3" w:rsidP="00D23632">
            <w:pPr>
              <w:pStyle w:val="NormalWeb"/>
              <w:spacing w:line="480" w:lineRule="auto"/>
              <w:jc w:val="both"/>
              <w:rPr>
                <w:b/>
                <w:lang w:val="en-US"/>
              </w:rPr>
            </w:pPr>
          </w:p>
        </w:tc>
        <w:tc>
          <w:tcPr>
            <w:tcW w:w="686" w:type="dxa"/>
          </w:tcPr>
          <w:p w14:paraId="6C38D344" w14:textId="77777777" w:rsidR="00686BF3" w:rsidRDefault="00686BF3" w:rsidP="00D23632">
            <w:pPr>
              <w:pStyle w:val="NormalWeb"/>
              <w:spacing w:line="480" w:lineRule="auto"/>
              <w:jc w:val="both"/>
              <w:rPr>
                <w:b/>
                <w:lang w:val="en-US"/>
              </w:rPr>
            </w:pPr>
          </w:p>
        </w:tc>
        <w:tc>
          <w:tcPr>
            <w:tcW w:w="734" w:type="dxa"/>
          </w:tcPr>
          <w:p w14:paraId="5B0DD4E8" w14:textId="77777777" w:rsidR="00686BF3" w:rsidRDefault="00686BF3" w:rsidP="00D23632">
            <w:pPr>
              <w:pStyle w:val="NormalWeb"/>
              <w:spacing w:line="480" w:lineRule="auto"/>
              <w:jc w:val="both"/>
              <w:rPr>
                <w:b/>
                <w:lang w:val="en-US"/>
              </w:rPr>
            </w:pPr>
          </w:p>
        </w:tc>
      </w:tr>
      <w:tr w:rsidR="00686BF3" w14:paraId="7F75B6B7" w14:textId="77777777" w:rsidTr="00D23632">
        <w:trPr>
          <w:jc w:val="center"/>
        </w:trPr>
        <w:tc>
          <w:tcPr>
            <w:tcW w:w="571" w:type="dxa"/>
          </w:tcPr>
          <w:p w14:paraId="6F33AE46" w14:textId="77777777" w:rsidR="00686BF3" w:rsidRPr="004E3974" w:rsidRDefault="00686BF3" w:rsidP="00D23632">
            <w:pPr>
              <w:pStyle w:val="NormalWeb"/>
              <w:jc w:val="center"/>
              <w:rPr>
                <w:bCs/>
                <w:lang w:val="en-US"/>
              </w:rPr>
            </w:pPr>
            <w:r>
              <w:rPr>
                <w:bCs/>
                <w:lang w:val="en-US"/>
              </w:rPr>
              <w:t>4.</w:t>
            </w:r>
          </w:p>
        </w:tc>
        <w:tc>
          <w:tcPr>
            <w:tcW w:w="3457" w:type="dxa"/>
          </w:tcPr>
          <w:p w14:paraId="2CB194EA" w14:textId="57AF6274" w:rsidR="00686BF3" w:rsidRPr="000751AB" w:rsidRDefault="000751AB" w:rsidP="000751AB">
            <w:pPr>
              <w:jc w:val="both"/>
              <w:rPr>
                <w:rFonts w:ascii="Times New Roman" w:hAnsi="Times New Roman" w:cs="Times New Roman"/>
              </w:rPr>
            </w:pPr>
            <w:r w:rsidRPr="000751AB">
              <w:rPr>
                <w:rFonts w:ascii="Times New Roman" w:hAnsi="Times New Roman" w:cs="Times New Roman"/>
                <w:bCs/>
              </w:rPr>
              <w:t xml:space="preserve">Dibandingkan </w:t>
            </w:r>
            <w:r w:rsidRPr="000751AB">
              <w:rPr>
                <w:rFonts w:ascii="Times New Roman" w:hAnsi="Times New Roman" w:cs="Times New Roman"/>
              </w:rPr>
              <w:t xml:space="preserve">warung makan sejenis, harga makanan di </w:t>
            </w:r>
            <w:r w:rsidRPr="000751AB">
              <w:rPr>
                <w:rFonts w:ascii="Times New Roman" w:hAnsi="Times New Roman" w:cs="Times New Roman"/>
                <w:bCs/>
              </w:rPr>
              <w:t>Warung Pedas Cak Kend ini sesuai dengan kemampuan saya dan cukup bersaing</w:t>
            </w:r>
          </w:p>
        </w:tc>
        <w:tc>
          <w:tcPr>
            <w:tcW w:w="701" w:type="dxa"/>
          </w:tcPr>
          <w:p w14:paraId="33AA949F" w14:textId="77777777" w:rsidR="00686BF3" w:rsidRDefault="00686BF3" w:rsidP="00D23632">
            <w:pPr>
              <w:pStyle w:val="NormalWeb"/>
              <w:spacing w:line="480" w:lineRule="auto"/>
              <w:jc w:val="both"/>
              <w:rPr>
                <w:b/>
                <w:lang w:val="en-US"/>
              </w:rPr>
            </w:pPr>
          </w:p>
        </w:tc>
        <w:tc>
          <w:tcPr>
            <w:tcW w:w="687" w:type="dxa"/>
          </w:tcPr>
          <w:p w14:paraId="321479C5" w14:textId="77777777" w:rsidR="00686BF3" w:rsidRDefault="00686BF3" w:rsidP="00D23632">
            <w:pPr>
              <w:pStyle w:val="NormalWeb"/>
              <w:spacing w:line="480" w:lineRule="auto"/>
              <w:jc w:val="both"/>
              <w:rPr>
                <w:b/>
                <w:lang w:val="en-US"/>
              </w:rPr>
            </w:pPr>
          </w:p>
        </w:tc>
        <w:tc>
          <w:tcPr>
            <w:tcW w:w="672" w:type="dxa"/>
          </w:tcPr>
          <w:p w14:paraId="56904485" w14:textId="77777777" w:rsidR="00686BF3" w:rsidRDefault="00686BF3" w:rsidP="00D23632">
            <w:pPr>
              <w:pStyle w:val="NormalWeb"/>
              <w:spacing w:line="480" w:lineRule="auto"/>
              <w:jc w:val="both"/>
              <w:rPr>
                <w:b/>
                <w:lang w:val="en-US"/>
              </w:rPr>
            </w:pPr>
          </w:p>
        </w:tc>
        <w:tc>
          <w:tcPr>
            <w:tcW w:w="686" w:type="dxa"/>
          </w:tcPr>
          <w:p w14:paraId="77A186DE" w14:textId="77777777" w:rsidR="00686BF3" w:rsidRDefault="00686BF3" w:rsidP="00D23632">
            <w:pPr>
              <w:pStyle w:val="NormalWeb"/>
              <w:spacing w:line="480" w:lineRule="auto"/>
              <w:jc w:val="both"/>
              <w:rPr>
                <w:b/>
                <w:lang w:val="en-US"/>
              </w:rPr>
            </w:pPr>
          </w:p>
        </w:tc>
        <w:tc>
          <w:tcPr>
            <w:tcW w:w="734" w:type="dxa"/>
          </w:tcPr>
          <w:p w14:paraId="0ABFE9B7" w14:textId="77777777" w:rsidR="00686BF3" w:rsidRDefault="00686BF3" w:rsidP="00D23632">
            <w:pPr>
              <w:pStyle w:val="NormalWeb"/>
              <w:spacing w:line="480" w:lineRule="auto"/>
              <w:jc w:val="both"/>
              <w:rPr>
                <w:b/>
                <w:lang w:val="en-US"/>
              </w:rPr>
            </w:pPr>
          </w:p>
        </w:tc>
      </w:tr>
    </w:tbl>
    <w:p w14:paraId="1C7EEC87" w14:textId="77777777" w:rsidR="000751AB" w:rsidRDefault="000751AB" w:rsidP="00AD3B90">
      <w:pPr>
        <w:pStyle w:val="NormalWeb"/>
        <w:spacing w:after="0" w:line="480" w:lineRule="auto"/>
        <w:rPr>
          <w:bCs/>
          <w:lang w:val="en-US"/>
        </w:rPr>
      </w:pPr>
    </w:p>
    <w:p w14:paraId="673FE086" w14:textId="078CB6CF" w:rsidR="00686BF3" w:rsidRDefault="00686BF3" w:rsidP="002D7E1C">
      <w:pPr>
        <w:pStyle w:val="NormalWeb"/>
        <w:spacing w:after="0" w:line="480" w:lineRule="auto"/>
        <w:ind w:left="1843"/>
        <w:rPr>
          <w:b/>
          <w:vertAlign w:val="subscript"/>
          <w:lang w:val="en-US"/>
        </w:rPr>
      </w:pPr>
      <w:bookmarkStart w:id="98" w:name="_Hlk215599761"/>
      <w:r w:rsidRPr="00686BF3">
        <w:rPr>
          <w:b/>
          <w:i/>
          <w:iCs/>
          <w:lang w:val="en-US"/>
        </w:rPr>
        <w:t>Product Quality</w:t>
      </w:r>
      <w:r w:rsidRPr="00686BF3">
        <w:rPr>
          <w:b/>
          <w:lang w:val="en-US"/>
        </w:rPr>
        <w:t xml:space="preserve"> (X</w:t>
      </w:r>
      <w:r w:rsidRPr="00686BF3">
        <w:rPr>
          <w:b/>
          <w:vertAlign w:val="subscript"/>
          <w:lang w:val="en-US"/>
        </w:rPr>
        <w:t>3)</w:t>
      </w:r>
    </w:p>
    <w:tbl>
      <w:tblPr>
        <w:tblStyle w:val="TableGrid"/>
        <w:tblW w:w="7508" w:type="dxa"/>
        <w:jc w:val="center"/>
        <w:tblLook w:val="04A0" w:firstRow="1" w:lastRow="0" w:firstColumn="1" w:lastColumn="0" w:noHBand="0" w:noVBand="1"/>
      </w:tblPr>
      <w:tblGrid>
        <w:gridCol w:w="571"/>
        <w:gridCol w:w="3457"/>
        <w:gridCol w:w="701"/>
        <w:gridCol w:w="687"/>
        <w:gridCol w:w="672"/>
        <w:gridCol w:w="686"/>
        <w:gridCol w:w="734"/>
      </w:tblGrid>
      <w:tr w:rsidR="00686BF3" w:rsidRPr="004B491F" w14:paraId="0AF1EF54" w14:textId="77777777" w:rsidTr="00D23632">
        <w:trPr>
          <w:jc w:val="center"/>
        </w:trPr>
        <w:tc>
          <w:tcPr>
            <w:tcW w:w="571" w:type="dxa"/>
            <w:vMerge w:val="restart"/>
          </w:tcPr>
          <w:p w14:paraId="76F0E2AA" w14:textId="77777777" w:rsidR="00686BF3" w:rsidRDefault="00686BF3" w:rsidP="00D23632">
            <w:pPr>
              <w:pStyle w:val="NormalWeb"/>
              <w:spacing w:line="360" w:lineRule="auto"/>
              <w:jc w:val="center"/>
              <w:rPr>
                <w:bCs/>
                <w:lang w:val="en-US"/>
              </w:rPr>
            </w:pPr>
          </w:p>
          <w:p w14:paraId="12349C35" w14:textId="77777777" w:rsidR="00686BF3" w:rsidRPr="00193AE1" w:rsidRDefault="00686BF3" w:rsidP="00D23632">
            <w:pPr>
              <w:pStyle w:val="NormalWeb"/>
              <w:spacing w:line="360" w:lineRule="auto"/>
              <w:jc w:val="center"/>
              <w:rPr>
                <w:bCs/>
                <w:lang w:val="en-US"/>
              </w:rPr>
            </w:pPr>
            <w:r w:rsidRPr="00193AE1">
              <w:rPr>
                <w:bCs/>
                <w:lang w:val="en-US"/>
              </w:rPr>
              <w:t>No.</w:t>
            </w:r>
          </w:p>
        </w:tc>
        <w:tc>
          <w:tcPr>
            <w:tcW w:w="3457" w:type="dxa"/>
            <w:vMerge w:val="restart"/>
          </w:tcPr>
          <w:p w14:paraId="075947E4" w14:textId="77777777" w:rsidR="00686BF3" w:rsidRDefault="00686BF3" w:rsidP="00D23632">
            <w:pPr>
              <w:pStyle w:val="NormalWeb"/>
              <w:spacing w:line="360" w:lineRule="auto"/>
              <w:jc w:val="center"/>
              <w:rPr>
                <w:bCs/>
                <w:lang w:val="en-US"/>
              </w:rPr>
            </w:pPr>
          </w:p>
          <w:p w14:paraId="0727B6DF" w14:textId="77777777" w:rsidR="00686BF3" w:rsidRPr="00193AE1" w:rsidRDefault="00686BF3" w:rsidP="00D23632">
            <w:pPr>
              <w:pStyle w:val="NormalWeb"/>
              <w:spacing w:line="480" w:lineRule="auto"/>
              <w:jc w:val="center"/>
              <w:rPr>
                <w:bCs/>
                <w:lang w:val="en-US"/>
              </w:rPr>
            </w:pPr>
            <w:r w:rsidRPr="00193AE1">
              <w:rPr>
                <w:bCs/>
                <w:lang w:val="en-US"/>
              </w:rPr>
              <w:t>Indikator Pertanyaan</w:t>
            </w:r>
          </w:p>
        </w:tc>
        <w:tc>
          <w:tcPr>
            <w:tcW w:w="3480" w:type="dxa"/>
            <w:gridSpan w:val="5"/>
          </w:tcPr>
          <w:p w14:paraId="199F2F9A" w14:textId="77777777" w:rsidR="00686BF3" w:rsidRPr="004B491F" w:rsidRDefault="00686BF3" w:rsidP="00D23632">
            <w:pPr>
              <w:pStyle w:val="NormalWeb"/>
              <w:spacing w:line="480" w:lineRule="auto"/>
              <w:jc w:val="center"/>
              <w:rPr>
                <w:bCs/>
                <w:lang w:val="en-US"/>
              </w:rPr>
            </w:pPr>
            <w:r>
              <w:rPr>
                <w:bCs/>
                <w:lang w:val="en-US"/>
              </w:rPr>
              <w:t>Alternatif Jawaban</w:t>
            </w:r>
          </w:p>
        </w:tc>
      </w:tr>
      <w:tr w:rsidR="00686BF3" w:rsidRPr="004E3974" w14:paraId="713AB403" w14:textId="77777777" w:rsidTr="00D23632">
        <w:trPr>
          <w:jc w:val="center"/>
        </w:trPr>
        <w:tc>
          <w:tcPr>
            <w:tcW w:w="571" w:type="dxa"/>
            <w:vMerge/>
          </w:tcPr>
          <w:p w14:paraId="7E772ED2" w14:textId="77777777" w:rsidR="00686BF3" w:rsidRDefault="00686BF3" w:rsidP="00D23632">
            <w:pPr>
              <w:pStyle w:val="NormalWeb"/>
              <w:spacing w:line="480" w:lineRule="auto"/>
              <w:jc w:val="both"/>
              <w:rPr>
                <w:b/>
                <w:lang w:val="en-US"/>
              </w:rPr>
            </w:pPr>
          </w:p>
        </w:tc>
        <w:tc>
          <w:tcPr>
            <w:tcW w:w="3457" w:type="dxa"/>
            <w:vMerge/>
          </w:tcPr>
          <w:p w14:paraId="3D4C2F2B" w14:textId="77777777" w:rsidR="00686BF3" w:rsidRDefault="00686BF3" w:rsidP="00D23632">
            <w:pPr>
              <w:pStyle w:val="NormalWeb"/>
              <w:spacing w:line="480" w:lineRule="auto"/>
              <w:jc w:val="both"/>
              <w:rPr>
                <w:b/>
                <w:lang w:val="en-US"/>
              </w:rPr>
            </w:pPr>
          </w:p>
        </w:tc>
        <w:tc>
          <w:tcPr>
            <w:tcW w:w="701" w:type="dxa"/>
          </w:tcPr>
          <w:p w14:paraId="2EBA4848" w14:textId="77777777" w:rsidR="00686BF3" w:rsidRPr="004E3974" w:rsidRDefault="00686BF3" w:rsidP="00D23632">
            <w:pPr>
              <w:pStyle w:val="NormalWeb"/>
              <w:spacing w:line="480" w:lineRule="auto"/>
              <w:jc w:val="center"/>
              <w:rPr>
                <w:bCs/>
                <w:lang w:val="en-US"/>
              </w:rPr>
            </w:pPr>
            <w:r w:rsidRPr="004E3974">
              <w:rPr>
                <w:bCs/>
                <w:lang w:val="en-US"/>
              </w:rPr>
              <w:t>S</w:t>
            </w:r>
            <w:r>
              <w:rPr>
                <w:bCs/>
                <w:lang w:val="en-US"/>
              </w:rPr>
              <w:t>S</w:t>
            </w:r>
          </w:p>
        </w:tc>
        <w:tc>
          <w:tcPr>
            <w:tcW w:w="687" w:type="dxa"/>
          </w:tcPr>
          <w:p w14:paraId="3B73CCD2" w14:textId="77777777" w:rsidR="00686BF3" w:rsidRPr="004E3974" w:rsidRDefault="00686BF3" w:rsidP="00D23632">
            <w:pPr>
              <w:pStyle w:val="NormalWeb"/>
              <w:spacing w:line="480" w:lineRule="auto"/>
              <w:jc w:val="center"/>
              <w:rPr>
                <w:bCs/>
                <w:lang w:val="en-US"/>
              </w:rPr>
            </w:pPr>
            <w:r w:rsidRPr="004E3974">
              <w:rPr>
                <w:bCs/>
                <w:lang w:val="en-US"/>
              </w:rPr>
              <w:t>S</w:t>
            </w:r>
          </w:p>
        </w:tc>
        <w:tc>
          <w:tcPr>
            <w:tcW w:w="672" w:type="dxa"/>
          </w:tcPr>
          <w:p w14:paraId="648565E2" w14:textId="7DF570B4" w:rsidR="00686BF3" w:rsidRPr="004E3974" w:rsidRDefault="006B599B" w:rsidP="00D23632">
            <w:pPr>
              <w:pStyle w:val="NormalWeb"/>
              <w:spacing w:line="480" w:lineRule="auto"/>
              <w:jc w:val="center"/>
              <w:rPr>
                <w:bCs/>
                <w:lang w:val="en-US"/>
              </w:rPr>
            </w:pPr>
            <w:r>
              <w:rPr>
                <w:bCs/>
                <w:lang w:val="en-US"/>
              </w:rPr>
              <w:t>N</w:t>
            </w:r>
          </w:p>
        </w:tc>
        <w:tc>
          <w:tcPr>
            <w:tcW w:w="686" w:type="dxa"/>
          </w:tcPr>
          <w:p w14:paraId="6CA287E2" w14:textId="77777777" w:rsidR="00686BF3" w:rsidRPr="004E3974" w:rsidRDefault="00686BF3" w:rsidP="00D23632">
            <w:pPr>
              <w:pStyle w:val="NormalWeb"/>
              <w:spacing w:line="480" w:lineRule="auto"/>
              <w:jc w:val="center"/>
              <w:rPr>
                <w:bCs/>
                <w:lang w:val="en-US"/>
              </w:rPr>
            </w:pPr>
            <w:r>
              <w:rPr>
                <w:bCs/>
                <w:lang w:val="en-US"/>
              </w:rPr>
              <w:t>TS</w:t>
            </w:r>
          </w:p>
        </w:tc>
        <w:tc>
          <w:tcPr>
            <w:tcW w:w="734" w:type="dxa"/>
          </w:tcPr>
          <w:p w14:paraId="3243E1D0" w14:textId="77777777" w:rsidR="00686BF3" w:rsidRPr="004E3974" w:rsidRDefault="00686BF3" w:rsidP="00D23632">
            <w:pPr>
              <w:pStyle w:val="NormalWeb"/>
              <w:spacing w:line="480" w:lineRule="auto"/>
              <w:jc w:val="center"/>
              <w:rPr>
                <w:bCs/>
                <w:lang w:val="en-US"/>
              </w:rPr>
            </w:pPr>
            <w:r>
              <w:rPr>
                <w:bCs/>
                <w:lang w:val="en-US"/>
              </w:rPr>
              <w:t>STS</w:t>
            </w:r>
          </w:p>
        </w:tc>
      </w:tr>
      <w:tr w:rsidR="00686BF3" w14:paraId="4659309A" w14:textId="77777777" w:rsidTr="00D23632">
        <w:trPr>
          <w:jc w:val="center"/>
        </w:trPr>
        <w:tc>
          <w:tcPr>
            <w:tcW w:w="571" w:type="dxa"/>
          </w:tcPr>
          <w:p w14:paraId="7418D3EB" w14:textId="77777777" w:rsidR="00686BF3" w:rsidRPr="004E3974" w:rsidRDefault="00686BF3" w:rsidP="00D23632">
            <w:pPr>
              <w:pStyle w:val="NormalWeb"/>
              <w:jc w:val="center"/>
              <w:rPr>
                <w:bCs/>
                <w:lang w:val="en-US"/>
              </w:rPr>
            </w:pPr>
            <w:r w:rsidRPr="004E3974">
              <w:rPr>
                <w:bCs/>
                <w:lang w:val="en-US"/>
              </w:rPr>
              <w:t>1.</w:t>
            </w:r>
          </w:p>
        </w:tc>
        <w:tc>
          <w:tcPr>
            <w:tcW w:w="3457" w:type="dxa"/>
          </w:tcPr>
          <w:p w14:paraId="7786CFE2" w14:textId="00B17CC2" w:rsidR="00686BF3" w:rsidRPr="000751AB" w:rsidRDefault="000751AB" w:rsidP="000751AB">
            <w:pPr>
              <w:jc w:val="both"/>
              <w:rPr>
                <w:rFonts w:ascii="Times New Roman" w:hAnsi="Times New Roman" w:cs="Times New Roman"/>
              </w:rPr>
            </w:pPr>
            <w:r w:rsidRPr="000751AB">
              <w:rPr>
                <w:rFonts w:ascii="Times New Roman" w:hAnsi="Times New Roman" w:cs="Times New Roman"/>
              </w:rPr>
              <w:t>Dari informasi yang saya li</w:t>
            </w:r>
            <w:r w:rsidR="008E7779">
              <w:rPr>
                <w:rFonts w:ascii="Times New Roman" w:hAnsi="Times New Roman" w:cs="Times New Roman"/>
              </w:rPr>
              <w:t xml:space="preserve">hat </w:t>
            </w:r>
            <w:r w:rsidRPr="000751AB">
              <w:rPr>
                <w:rFonts w:ascii="Times New Roman" w:hAnsi="Times New Roman" w:cs="Times New Roman"/>
              </w:rPr>
              <w:t xml:space="preserve">rekomendasi </w:t>
            </w:r>
            <w:r w:rsidR="008E7779">
              <w:rPr>
                <w:rFonts w:ascii="Times New Roman" w:hAnsi="Times New Roman" w:cs="Times New Roman"/>
              </w:rPr>
              <w:t xml:space="preserve">ataupun </w:t>
            </w:r>
            <w:r w:rsidRPr="000751AB">
              <w:rPr>
                <w:rFonts w:ascii="Times New Roman" w:hAnsi="Times New Roman" w:cs="Times New Roman"/>
              </w:rPr>
              <w:t xml:space="preserve">ulasan orang lain makanan di </w:t>
            </w:r>
            <w:r w:rsidRPr="000751AB">
              <w:rPr>
                <w:rFonts w:ascii="Times New Roman" w:hAnsi="Times New Roman" w:cs="Times New Roman"/>
                <w:bCs/>
              </w:rPr>
              <w:t>Warung Pedas Cak Kend ini tampak memiliki rasa yang enak</w:t>
            </w:r>
          </w:p>
        </w:tc>
        <w:tc>
          <w:tcPr>
            <w:tcW w:w="701" w:type="dxa"/>
          </w:tcPr>
          <w:p w14:paraId="09E21880" w14:textId="77777777" w:rsidR="00686BF3" w:rsidRDefault="00686BF3" w:rsidP="00D23632">
            <w:pPr>
              <w:pStyle w:val="NormalWeb"/>
              <w:spacing w:line="480" w:lineRule="auto"/>
              <w:jc w:val="both"/>
              <w:rPr>
                <w:b/>
                <w:lang w:val="en-US"/>
              </w:rPr>
            </w:pPr>
          </w:p>
        </w:tc>
        <w:tc>
          <w:tcPr>
            <w:tcW w:w="687" w:type="dxa"/>
          </w:tcPr>
          <w:p w14:paraId="41D2A2AB" w14:textId="77777777" w:rsidR="00686BF3" w:rsidRDefault="00686BF3" w:rsidP="00D23632">
            <w:pPr>
              <w:pStyle w:val="NormalWeb"/>
              <w:spacing w:line="480" w:lineRule="auto"/>
              <w:jc w:val="both"/>
              <w:rPr>
                <w:b/>
                <w:lang w:val="en-US"/>
              </w:rPr>
            </w:pPr>
          </w:p>
        </w:tc>
        <w:tc>
          <w:tcPr>
            <w:tcW w:w="672" w:type="dxa"/>
          </w:tcPr>
          <w:p w14:paraId="48B74E7D" w14:textId="77777777" w:rsidR="00686BF3" w:rsidRDefault="00686BF3" w:rsidP="00D23632">
            <w:pPr>
              <w:pStyle w:val="NormalWeb"/>
              <w:spacing w:line="480" w:lineRule="auto"/>
              <w:jc w:val="both"/>
              <w:rPr>
                <w:b/>
                <w:lang w:val="en-US"/>
              </w:rPr>
            </w:pPr>
          </w:p>
        </w:tc>
        <w:tc>
          <w:tcPr>
            <w:tcW w:w="686" w:type="dxa"/>
          </w:tcPr>
          <w:p w14:paraId="3B4AFF7B" w14:textId="77777777" w:rsidR="00686BF3" w:rsidRDefault="00686BF3" w:rsidP="00D23632">
            <w:pPr>
              <w:pStyle w:val="NormalWeb"/>
              <w:spacing w:line="480" w:lineRule="auto"/>
              <w:jc w:val="both"/>
              <w:rPr>
                <w:b/>
                <w:lang w:val="en-US"/>
              </w:rPr>
            </w:pPr>
          </w:p>
        </w:tc>
        <w:tc>
          <w:tcPr>
            <w:tcW w:w="734" w:type="dxa"/>
          </w:tcPr>
          <w:p w14:paraId="4737E501" w14:textId="77777777" w:rsidR="00686BF3" w:rsidRDefault="00686BF3" w:rsidP="00D23632">
            <w:pPr>
              <w:pStyle w:val="NormalWeb"/>
              <w:spacing w:line="480" w:lineRule="auto"/>
              <w:jc w:val="both"/>
              <w:rPr>
                <w:b/>
                <w:lang w:val="en-US"/>
              </w:rPr>
            </w:pPr>
          </w:p>
        </w:tc>
      </w:tr>
      <w:tr w:rsidR="00686BF3" w14:paraId="11D367BF" w14:textId="77777777" w:rsidTr="00D23632">
        <w:trPr>
          <w:jc w:val="center"/>
        </w:trPr>
        <w:tc>
          <w:tcPr>
            <w:tcW w:w="571" w:type="dxa"/>
          </w:tcPr>
          <w:p w14:paraId="66AA6A98" w14:textId="77777777" w:rsidR="00686BF3" w:rsidRPr="004E3974" w:rsidRDefault="00686BF3" w:rsidP="00D23632">
            <w:pPr>
              <w:pStyle w:val="NormalWeb"/>
              <w:jc w:val="center"/>
              <w:rPr>
                <w:bCs/>
                <w:lang w:val="en-US"/>
              </w:rPr>
            </w:pPr>
            <w:r>
              <w:rPr>
                <w:bCs/>
                <w:lang w:val="en-US"/>
              </w:rPr>
              <w:lastRenderedPageBreak/>
              <w:t>2.</w:t>
            </w:r>
          </w:p>
        </w:tc>
        <w:tc>
          <w:tcPr>
            <w:tcW w:w="3457" w:type="dxa"/>
          </w:tcPr>
          <w:p w14:paraId="32C84394" w14:textId="5978276E" w:rsidR="00686BF3" w:rsidRPr="000751AB" w:rsidRDefault="000751AB" w:rsidP="000751AB">
            <w:pPr>
              <w:jc w:val="both"/>
              <w:rPr>
                <w:rFonts w:ascii="Times New Roman" w:hAnsi="Times New Roman" w:cs="Times New Roman"/>
              </w:rPr>
            </w:pPr>
            <w:r w:rsidRPr="000751AB">
              <w:rPr>
                <w:rFonts w:ascii="Times New Roman" w:hAnsi="Times New Roman" w:cs="Times New Roman"/>
                <w:bCs/>
                <w:lang w:val="en-US"/>
              </w:rPr>
              <w:t xml:space="preserve">Dari tampilan foto maupun penyajian yang saya lihat makanan di </w:t>
            </w:r>
            <w:r w:rsidRPr="000751AB">
              <w:rPr>
                <w:rFonts w:ascii="Times New Roman" w:hAnsi="Times New Roman" w:cs="Times New Roman"/>
                <w:bCs/>
              </w:rPr>
              <w:t>Warung Pedas Cak Kend terlihat menarik dan menggugah selera</w:t>
            </w:r>
          </w:p>
        </w:tc>
        <w:tc>
          <w:tcPr>
            <w:tcW w:w="701" w:type="dxa"/>
          </w:tcPr>
          <w:p w14:paraId="47D54FFE" w14:textId="77777777" w:rsidR="00686BF3" w:rsidRDefault="00686BF3" w:rsidP="00D23632">
            <w:pPr>
              <w:pStyle w:val="NormalWeb"/>
              <w:spacing w:line="480" w:lineRule="auto"/>
              <w:jc w:val="both"/>
              <w:rPr>
                <w:b/>
                <w:lang w:val="en-US"/>
              </w:rPr>
            </w:pPr>
          </w:p>
        </w:tc>
        <w:tc>
          <w:tcPr>
            <w:tcW w:w="687" w:type="dxa"/>
          </w:tcPr>
          <w:p w14:paraId="5D6AAB33" w14:textId="77777777" w:rsidR="00686BF3" w:rsidRDefault="00686BF3" w:rsidP="00D23632">
            <w:pPr>
              <w:pStyle w:val="NormalWeb"/>
              <w:spacing w:line="480" w:lineRule="auto"/>
              <w:jc w:val="both"/>
              <w:rPr>
                <w:b/>
                <w:lang w:val="en-US"/>
              </w:rPr>
            </w:pPr>
          </w:p>
        </w:tc>
        <w:tc>
          <w:tcPr>
            <w:tcW w:w="672" w:type="dxa"/>
          </w:tcPr>
          <w:p w14:paraId="60369AE4" w14:textId="77777777" w:rsidR="00686BF3" w:rsidRDefault="00686BF3" w:rsidP="00D23632">
            <w:pPr>
              <w:pStyle w:val="NormalWeb"/>
              <w:spacing w:line="480" w:lineRule="auto"/>
              <w:jc w:val="both"/>
              <w:rPr>
                <w:b/>
                <w:lang w:val="en-US"/>
              </w:rPr>
            </w:pPr>
          </w:p>
        </w:tc>
        <w:tc>
          <w:tcPr>
            <w:tcW w:w="686" w:type="dxa"/>
          </w:tcPr>
          <w:p w14:paraId="29E11517" w14:textId="77777777" w:rsidR="00686BF3" w:rsidRDefault="00686BF3" w:rsidP="00D23632">
            <w:pPr>
              <w:pStyle w:val="NormalWeb"/>
              <w:spacing w:line="480" w:lineRule="auto"/>
              <w:jc w:val="both"/>
              <w:rPr>
                <w:b/>
                <w:lang w:val="en-US"/>
              </w:rPr>
            </w:pPr>
          </w:p>
        </w:tc>
        <w:tc>
          <w:tcPr>
            <w:tcW w:w="734" w:type="dxa"/>
          </w:tcPr>
          <w:p w14:paraId="3AF2DB4A" w14:textId="77777777" w:rsidR="00686BF3" w:rsidRDefault="00686BF3" w:rsidP="00D23632">
            <w:pPr>
              <w:pStyle w:val="NormalWeb"/>
              <w:spacing w:line="480" w:lineRule="auto"/>
              <w:jc w:val="both"/>
              <w:rPr>
                <w:b/>
                <w:lang w:val="en-US"/>
              </w:rPr>
            </w:pPr>
          </w:p>
        </w:tc>
      </w:tr>
      <w:tr w:rsidR="00686BF3" w14:paraId="3A6A3360" w14:textId="77777777" w:rsidTr="00D23632">
        <w:trPr>
          <w:jc w:val="center"/>
        </w:trPr>
        <w:tc>
          <w:tcPr>
            <w:tcW w:w="571" w:type="dxa"/>
          </w:tcPr>
          <w:p w14:paraId="763FD743" w14:textId="77777777" w:rsidR="00686BF3" w:rsidRPr="004E3974" w:rsidRDefault="00686BF3" w:rsidP="00D23632">
            <w:pPr>
              <w:pStyle w:val="NormalWeb"/>
              <w:jc w:val="center"/>
              <w:rPr>
                <w:bCs/>
                <w:lang w:val="en-US"/>
              </w:rPr>
            </w:pPr>
            <w:r>
              <w:rPr>
                <w:bCs/>
                <w:lang w:val="en-US"/>
              </w:rPr>
              <w:t>3.</w:t>
            </w:r>
          </w:p>
        </w:tc>
        <w:tc>
          <w:tcPr>
            <w:tcW w:w="3457" w:type="dxa"/>
          </w:tcPr>
          <w:p w14:paraId="0A320D1F" w14:textId="72DF57CA" w:rsidR="00686BF3" w:rsidRPr="000751AB" w:rsidRDefault="000751AB" w:rsidP="000751AB">
            <w:pPr>
              <w:jc w:val="both"/>
              <w:rPr>
                <w:rFonts w:ascii="Times New Roman" w:hAnsi="Times New Roman" w:cs="Times New Roman"/>
              </w:rPr>
            </w:pPr>
            <w:r w:rsidRPr="000751AB">
              <w:rPr>
                <w:rFonts w:ascii="Times New Roman" w:hAnsi="Times New Roman" w:cs="Times New Roman"/>
                <w:bCs/>
              </w:rPr>
              <w:t>Dari yang saya amati bahan makanan di Warung Pedas Cak Kend terlihat segar dari kondisi warna, bahan baku maupun menu</w:t>
            </w:r>
          </w:p>
        </w:tc>
        <w:tc>
          <w:tcPr>
            <w:tcW w:w="701" w:type="dxa"/>
          </w:tcPr>
          <w:p w14:paraId="3D2E0167" w14:textId="77777777" w:rsidR="00686BF3" w:rsidRDefault="00686BF3" w:rsidP="00D23632">
            <w:pPr>
              <w:pStyle w:val="NormalWeb"/>
              <w:spacing w:line="480" w:lineRule="auto"/>
              <w:jc w:val="both"/>
              <w:rPr>
                <w:b/>
                <w:lang w:val="en-US"/>
              </w:rPr>
            </w:pPr>
          </w:p>
        </w:tc>
        <w:tc>
          <w:tcPr>
            <w:tcW w:w="687" w:type="dxa"/>
          </w:tcPr>
          <w:p w14:paraId="28F8AD87" w14:textId="77777777" w:rsidR="00686BF3" w:rsidRDefault="00686BF3" w:rsidP="00D23632">
            <w:pPr>
              <w:pStyle w:val="NormalWeb"/>
              <w:spacing w:line="480" w:lineRule="auto"/>
              <w:jc w:val="both"/>
              <w:rPr>
                <w:b/>
                <w:lang w:val="en-US"/>
              </w:rPr>
            </w:pPr>
          </w:p>
        </w:tc>
        <w:tc>
          <w:tcPr>
            <w:tcW w:w="672" w:type="dxa"/>
          </w:tcPr>
          <w:p w14:paraId="6725D71A" w14:textId="77777777" w:rsidR="00686BF3" w:rsidRDefault="00686BF3" w:rsidP="00D23632">
            <w:pPr>
              <w:pStyle w:val="NormalWeb"/>
              <w:spacing w:line="480" w:lineRule="auto"/>
              <w:jc w:val="both"/>
              <w:rPr>
                <w:b/>
                <w:lang w:val="en-US"/>
              </w:rPr>
            </w:pPr>
          </w:p>
        </w:tc>
        <w:tc>
          <w:tcPr>
            <w:tcW w:w="686" w:type="dxa"/>
          </w:tcPr>
          <w:p w14:paraId="31B9F017" w14:textId="77777777" w:rsidR="00686BF3" w:rsidRDefault="00686BF3" w:rsidP="00D23632">
            <w:pPr>
              <w:pStyle w:val="NormalWeb"/>
              <w:spacing w:line="480" w:lineRule="auto"/>
              <w:jc w:val="both"/>
              <w:rPr>
                <w:b/>
                <w:lang w:val="en-US"/>
              </w:rPr>
            </w:pPr>
          </w:p>
        </w:tc>
        <w:tc>
          <w:tcPr>
            <w:tcW w:w="734" w:type="dxa"/>
          </w:tcPr>
          <w:p w14:paraId="453C6E8F" w14:textId="77777777" w:rsidR="00686BF3" w:rsidRDefault="00686BF3" w:rsidP="00D23632">
            <w:pPr>
              <w:pStyle w:val="NormalWeb"/>
              <w:spacing w:line="480" w:lineRule="auto"/>
              <w:jc w:val="both"/>
              <w:rPr>
                <w:b/>
                <w:lang w:val="en-US"/>
              </w:rPr>
            </w:pPr>
          </w:p>
        </w:tc>
      </w:tr>
      <w:tr w:rsidR="00686BF3" w14:paraId="05CD0A63" w14:textId="77777777" w:rsidTr="00D23632">
        <w:trPr>
          <w:jc w:val="center"/>
        </w:trPr>
        <w:tc>
          <w:tcPr>
            <w:tcW w:w="571" w:type="dxa"/>
          </w:tcPr>
          <w:p w14:paraId="1741B209" w14:textId="77777777" w:rsidR="00686BF3" w:rsidRPr="004E3974" w:rsidRDefault="00686BF3" w:rsidP="00D23632">
            <w:pPr>
              <w:pStyle w:val="NormalWeb"/>
              <w:jc w:val="center"/>
              <w:rPr>
                <w:bCs/>
                <w:lang w:val="en-US"/>
              </w:rPr>
            </w:pPr>
            <w:r>
              <w:rPr>
                <w:bCs/>
                <w:lang w:val="en-US"/>
              </w:rPr>
              <w:t>4.</w:t>
            </w:r>
          </w:p>
        </w:tc>
        <w:tc>
          <w:tcPr>
            <w:tcW w:w="3457" w:type="dxa"/>
          </w:tcPr>
          <w:p w14:paraId="4E57B3AC" w14:textId="30476065" w:rsidR="00686BF3" w:rsidRPr="004E3974" w:rsidRDefault="000751AB" w:rsidP="000751AB">
            <w:pPr>
              <w:jc w:val="both"/>
              <w:rPr>
                <w:rFonts w:ascii="Times New Roman" w:hAnsi="Times New Roman" w:cs="Times New Roman"/>
                <w:bCs/>
              </w:rPr>
            </w:pPr>
            <w:r w:rsidRPr="000751AB">
              <w:rPr>
                <w:rFonts w:ascii="Times New Roman" w:hAnsi="Times New Roman" w:cs="Times New Roman"/>
                <w:bCs/>
              </w:rPr>
              <w:t>Banyaknya rekomendasi maupun ulasan yang serupa membuat saya percaya rasa makanan di Warung Pedas Cak Kend sangat konsisten</w:t>
            </w:r>
          </w:p>
        </w:tc>
        <w:tc>
          <w:tcPr>
            <w:tcW w:w="701" w:type="dxa"/>
          </w:tcPr>
          <w:p w14:paraId="1594B45D" w14:textId="77777777" w:rsidR="00686BF3" w:rsidRDefault="00686BF3" w:rsidP="00D23632">
            <w:pPr>
              <w:pStyle w:val="NormalWeb"/>
              <w:spacing w:line="480" w:lineRule="auto"/>
              <w:jc w:val="both"/>
              <w:rPr>
                <w:b/>
                <w:lang w:val="en-US"/>
              </w:rPr>
            </w:pPr>
          </w:p>
        </w:tc>
        <w:tc>
          <w:tcPr>
            <w:tcW w:w="687" w:type="dxa"/>
          </w:tcPr>
          <w:p w14:paraId="04D81653" w14:textId="77777777" w:rsidR="00686BF3" w:rsidRDefault="00686BF3" w:rsidP="00D23632">
            <w:pPr>
              <w:pStyle w:val="NormalWeb"/>
              <w:spacing w:line="480" w:lineRule="auto"/>
              <w:jc w:val="both"/>
              <w:rPr>
                <w:b/>
                <w:lang w:val="en-US"/>
              </w:rPr>
            </w:pPr>
          </w:p>
        </w:tc>
        <w:tc>
          <w:tcPr>
            <w:tcW w:w="672" w:type="dxa"/>
          </w:tcPr>
          <w:p w14:paraId="70DD2D04" w14:textId="77777777" w:rsidR="00686BF3" w:rsidRDefault="00686BF3" w:rsidP="00D23632">
            <w:pPr>
              <w:pStyle w:val="NormalWeb"/>
              <w:spacing w:line="480" w:lineRule="auto"/>
              <w:jc w:val="both"/>
              <w:rPr>
                <w:b/>
                <w:lang w:val="en-US"/>
              </w:rPr>
            </w:pPr>
          </w:p>
        </w:tc>
        <w:tc>
          <w:tcPr>
            <w:tcW w:w="686" w:type="dxa"/>
          </w:tcPr>
          <w:p w14:paraId="7014DB80" w14:textId="77777777" w:rsidR="00686BF3" w:rsidRDefault="00686BF3" w:rsidP="00D23632">
            <w:pPr>
              <w:pStyle w:val="NormalWeb"/>
              <w:spacing w:line="480" w:lineRule="auto"/>
              <w:jc w:val="both"/>
              <w:rPr>
                <w:b/>
                <w:lang w:val="en-US"/>
              </w:rPr>
            </w:pPr>
          </w:p>
        </w:tc>
        <w:tc>
          <w:tcPr>
            <w:tcW w:w="734" w:type="dxa"/>
          </w:tcPr>
          <w:p w14:paraId="6B35B0D0" w14:textId="77777777" w:rsidR="00686BF3" w:rsidRDefault="00686BF3" w:rsidP="00D23632">
            <w:pPr>
              <w:pStyle w:val="NormalWeb"/>
              <w:spacing w:line="480" w:lineRule="auto"/>
              <w:jc w:val="both"/>
              <w:rPr>
                <w:b/>
                <w:lang w:val="en-US"/>
              </w:rPr>
            </w:pPr>
          </w:p>
        </w:tc>
      </w:tr>
      <w:tr w:rsidR="00973420" w14:paraId="441ADDE3" w14:textId="77777777" w:rsidTr="00D23632">
        <w:trPr>
          <w:jc w:val="center"/>
        </w:trPr>
        <w:tc>
          <w:tcPr>
            <w:tcW w:w="571" w:type="dxa"/>
          </w:tcPr>
          <w:p w14:paraId="26141DF5" w14:textId="77777777" w:rsidR="00973420" w:rsidRPr="004E3974" w:rsidRDefault="00973420" w:rsidP="00973420">
            <w:pPr>
              <w:pStyle w:val="NormalWeb"/>
              <w:jc w:val="center"/>
              <w:rPr>
                <w:bCs/>
                <w:lang w:val="en-US"/>
              </w:rPr>
            </w:pPr>
            <w:r>
              <w:rPr>
                <w:bCs/>
                <w:lang w:val="en-US"/>
              </w:rPr>
              <w:t>5.</w:t>
            </w:r>
          </w:p>
        </w:tc>
        <w:tc>
          <w:tcPr>
            <w:tcW w:w="3457" w:type="dxa"/>
          </w:tcPr>
          <w:p w14:paraId="6CCDF700" w14:textId="0E2C3346" w:rsidR="00973420" w:rsidRPr="000751AB" w:rsidRDefault="000751AB" w:rsidP="000751AB">
            <w:pPr>
              <w:jc w:val="both"/>
              <w:rPr>
                <w:rFonts w:ascii="Times New Roman" w:hAnsi="Times New Roman" w:cs="Times New Roman"/>
              </w:rPr>
            </w:pPr>
            <w:r w:rsidRPr="000751AB">
              <w:rPr>
                <w:rFonts w:ascii="Times New Roman" w:hAnsi="Times New Roman" w:cs="Times New Roman"/>
              </w:rPr>
              <w:t xml:space="preserve">Kondisi tempat, cara penyajian dan kebersihan yang saya lihat membuat saya yakin makanan di </w:t>
            </w:r>
            <w:r w:rsidRPr="000751AB">
              <w:rPr>
                <w:rFonts w:ascii="Times New Roman" w:hAnsi="Times New Roman" w:cs="Times New Roman"/>
                <w:bCs/>
              </w:rPr>
              <w:t>Warung Pedas Cak Kend aman untuk dikonsumsi</w:t>
            </w:r>
          </w:p>
        </w:tc>
        <w:tc>
          <w:tcPr>
            <w:tcW w:w="701" w:type="dxa"/>
          </w:tcPr>
          <w:p w14:paraId="3489A147" w14:textId="77777777" w:rsidR="00973420" w:rsidRDefault="00973420" w:rsidP="00973420">
            <w:pPr>
              <w:pStyle w:val="NormalWeb"/>
              <w:spacing w:line="480" w:lineRule="auto"/>
              <w:jc w:val="both"/>
              <w:rPr>
                <w:b/>
                <w:lang w:val="en-US"/>
              </w:rPr>
            </w:pPr>
          </w:p>
        </w:tc>
        <w:tc>
          <w:tcPr>
            <w:tcW w:w="687" w:type="dxa"/>
          </w:tcPr>
          <w:p w14:paraId="1EFCF863" w14:textId="77777777" w:rsidR="00973420" w:rsidRDefault="00973420" w:rsidP="00973420">
            <w:pPr>
              <w:pStyle w:val="NormalWeb"/>
              <w:spacing w:line="480" w:lineRule="auto"/>
              <w:jc w:val="both"/>
              <w:rPr>
                <w:b/>
                <w:lang w:val="en-US"/>
              </w:rPr>
            </w:pPr>
          </w:p>
        </w:tc>
        <w:tc>
          <w:tcPr>
            <w:tcW w:w="672" w:type="dxa"/>
          </w:tcPr>
          <w:p w14:paraId="69D1AE67" w14:textId="77777777" w:rsidR="00973420" w:rsidRDefault="00973420" w:rsidP="00973420">
            <w:pPr>
              <w:pStyle w:val="NormalWeb"/>
              <w:spacing w:line="480" w:lineRule="auto"/>
              <w:jc w:val="both"/>
              <w:rPr>
                <w:b/>
                <w:lang w:val="en-US"/>
              </w:rPr>
            </w:pPr>
          </w:p>
        </w:tc>
        <w:tc>
          <w:tcPr>
            <w:tcW w:w="686" w:type="dxa"/>
          </w:tcPr>
          <w:p w14:paraId="2C1C875A" w14:textId="77777777" w:rsidR="00973420" w:rsidRDefault="00973420" w:rsidP="00973420">
            <w:pPr>
              <w:pStyle w:val="NormalWeb"/>
              <w:spacing w:line="480" w:lineRule="auto"/>
              <w:jc w:val="both"/>
              <w:rPr>
                <w:b/>
                <w:lang w:val="en-US"/>
              </w:rPr>
            </w:pPr>
          </w:p>
        </w:tc>
        <w:tc>
          <w:tcPr>
            <w:tcW w:w="734" w:type="dxa"/>
          </w:tcPr>
          <w:p w14:paraId="5D814AAE" w14:textId="77777777" w:rsidR="00973420" w:rsidRDefault="00973420" w:rsidP="00973420">
            <w:pPr>
              <w:pStyle w:val="NormalWeb"/>
              <w:spacing w:line="480" w:lineRule="auto"/>
              <w:jc w:val="both"/>
              <w:rPr>
                <w:b/>
                <w:lang w:val="en-US"/>
              </w:rPr>
            </w:pPr>
          </w:p>
        </w:tc>
      </w:tr>
      <w:bookmarkEnd w:id="98"/>
    </w:tbl>
    <w:p w14:paraId="60109354" w14:textId="77777777" w:rsidR="00686BF3" w:rsidRDefault="00686BF3" w:rsidP="00973420">
      <w:pPr>
        <w:pStyle w:val="NormalWeb"/>
        <w:spacing w:after="0" w:line="480" w:lineRule="auto"/>
        <w:rPr>
          <w:bCs/>
          <w:vertAlign w:val="subscript"/>
          <w:lang w:val="en-US"/>
        </w:rPr>
      </w:pPr>
    </w:p>
    <w:p w14:paraId="5FD31B3A" w14:textId="6F70DCE3" w:rsidR="0062440F" w:rsidRPr="0062440F" w:rsidRDefault="0062440F" w:rsidP="002D7E1C">
      <w:pPr>
        <w:pStyle w:val="NormalWeb"/>
        <w:spacing w:after="0" w:line="480" w:lineRule="auto"/>
        <w:ind w:left="1843"/>
        <w:rPr>
          <w:b/>
          <w:lang w:val="en-US"/>
        </w:rPr>
      </w:pPr>
      <w:bookmarkStart w:id="99" w:name="_Hlk215599780"/>
      <w:r w:rsidRPr="0062440F">
        <w:rPr>
          <w:b/>
          <w:i/>
          <w:iCs/>
          <w:lang w:val="en-US"/>
        </w:rPr>
        <w:t>Purchase Intention</w:t>
      </w:r>
      <w:r w:rsidRPr="0062440F">
        <w:rPr>
          <w:b/>
          <w:lang w:val="en-US"/>
        </w:rPr>
        <w:t xml:space="preserve"> (Y)</w:t>
      </w:r>
    </w:p>
    <w:tbl>
      <w:tblPr>
        <w:tblStyle w:val="TableGrid"/>
        <w:tblW w:w="7508" w:type="dxa"/>
        <w:jc w:val="center"/>
        <w:tblLook w:val="04A0" w:firstRow="1" w:lastRow="0" w:firstColumn="1" w:lastColumn="0" w:noHBand="0" w:noVBand="1"/>
      </w:tblPr>
      <w:tblGrid>
        <w:gridCol w:w="571"/>
        <w:gridCol w:w="3457"/>
        <w:gridCol w:w="701"/>
        <w:gridCol w:w="687"/>
        <w:gridCol w:w="672"/>
        <w:gridCol w:w="686"/>
        <w:gridCol w:w="734"/>
      </w:tblGrid>
      <w:tr w:rsidR="0062440F" w:rsidRPr="004B491F" w14:paraId="04F351E3" w14:textId="77777777" w:rsidTr="00D23632">
        <w:trPr>
          <w:jc w:val="center"/>
        </w:trPr>
        <w:tc>
          <w:tcPr>
            <w:tcW w:w="571" w:type="dxa"/>
            <w:vMerge w:val="restart"/>
          </w:tcPr>
          <w:p w14:paraId="02225D4D" w14:textId="77777777" w:rsidR="0062440F" w:rsidRDefault="0062440F" w:rsidP="00D23632">
            <w:pPr>
              <w:pStyle w:val="NormalWeb"/>
              <w:spacing w:line="360" w:lineRule="auto"/>
              <w:jc w:val="center"/>
              <w:rPr>
                <w:bCs/>
                <w:lang w:val="en-US"/>
              </w:rPr>
            </w:pPr>
          </w:p>
          <w:p w14:paraId="7B61F8A9" w14:textId="77777777" w:rsidR="0062440F" w:rsidRPr="00193AE1" w:rsidRDefault="0062440F" w:rsidP="00D23632">
            <w:pPr>
              <w:pStyle w:val="NormalWeb"/>
              <w:spacing w:line="360" w:lineRule="auto"/>
              <w:jc w:val="center"/>
              <w:rPr>
                <w:bCs/>
                <w:lang w:val="en-US"/>
              </w:rPr>
            </w:pPr>
            <w:r w:rsidRPr="00193AE1">
              <w:rPr>
                <w:bCs/>
                <w:lang w:val="en-US"/>
              </w:rPr>
              <w:t>No.</w:t>
            </w:r>
          </w:p>
        </w:tc>
        <w:tc>
          <w:tcPr>
            <w:tcW w:w="3457" w:type="dxa"/>
            <w:vMerge w:val="restart"/>
          </w:tcPr>
          <w:p w14:paraId="788D533F" w14:textId="77777777" w:rsidR="0062440F" w:rsidRDefault="0062440F" w:rsidP="00D23632">
            <w:pPr>
              <w:pStyle w:val="NormalWeb"/>
              <w:spacing w:line="360" w:lineRule="auto"/>
              <w:jc w:val="center"/>
              <w:rPr>
                <w:bCs/>
                <w:lang w:val="en-US"/>
              </w:rPr>
            </w:pPr>
          </w:p>
          <w:p w14:paraId="60BF7F5C" w14:textId="77777777" w:rsidR="0062440F" w:rsidRPr="00193AE1" w:rsidRDefault="0062440F" w:rsidP="00D23632">
            <w:pPr>
              <w:pStyle w:val="NormalWeb"/>
              <w:spacing w:line="480" w:lineRule="auto"/>
              <w:jc w:val="center"/>
              <w:rPr>
                <w:bCs/>
                <w:lang w:val="en-US"/>
              </w:rPr>
            </w:pPr>
            <w:r w:rsidRPr="00193AE1">
              <w:rPr>
                <w:bCs/>
                <w:lang w:val="en-US"/>
              </w:rPr>
              <w:t>Indikator Pertanyaan</w:t>
            </w:r>
          </w:p>
        </w:tc>
        <w:tc>
          <w:tcPr>
            <w:tcW w:w="3480" w:type="dxa"/>
            <w:gridSpan w:val="5"/>
          </w:tcPr>
          <w:p w14:paraId="2D85E6C8" w14:textId="77777777" w:rsidR="0062440F" w:rsidRPr="004B491F" w:rsidRDefault="0062440F" w:rsidP="00D23632">
            <w:pPr>
              <w:pStyle w:val="NormalWeb"/>
              <w:spacing w:line="480" w:lineRule="auto"/>
              <w:jc w:val="center"/>
              <w:rPr>
                <w:bCs/>
                <w:lang w:val="en-US"/>
              </w:rPr>
            </w:pPr>
            <w:r>
              <w:rPr>
                <w:bCs/>
                <w:lang w:val="en-US"/>
              </w:rPr>
              <w:t>Alternatif Jawaban</w:t>
            </w:r>
          </w:p>
        </w:tc>
      </w:tr>
      <w:tr w:rsidR="0062440F" w:rsidRPr="004E3974" w14:paraId="42E991CB" w14:textId="77777777" w:rsidTr="00D23632">
        <w:trPr>
          <w:jc w:val="center"/>
        </w:trPr>
        <w:tc>
          <w:tcPr>
            <w:tcW w:w="571" w:type="dxa"/>
            <w:vMerge/>
          </w:tcPr>
          <w:p w14:paraId="05993308" w14:textId="77777777" w:rsidR="0062440F" w:rsidRDefault="0062440F" w:rsidP="00D23632">
            <w:pPr>
              <w:pStyle w:val="NormalWeb"/>
              <w:spacing w:line="480" w:lineRule="auto"/>
              <w:jc w:val="both"/>
              <w:rPr>
                <w:b/>
                <w:lang w:val="en-US"/>
              </w:rPr>
            </w:pPr>
          </w:p>
        </w:tc>
        <w:tc>
          <w:tcPr>
            <w:tcW w:w="3457" w:type="dxa"/>
            <w:vMerge/>
          </w:tcPr>
          <w:p w14:paraId="61476AE8" w14:textId="77777777" w:rsidR="0062440F" w:rsidRDefault="0062440F" w:rsidP="00D23632">
            <w:pPr>
              <w:pStyle w:val="NormalWeb"/>
              <w:spacing w:line="480" w:lineRule="auto"/>
              <w:jc w:val="both"/>
              <w:rPr>
                <w:b/>
                <w:lang w:val="en-US"/>
              </w:rPr>
            </w:pPr>
          </w:p>
        </w:tc>
        <w:tc>
          <w:tcPr>
            <w:tcW w:w="701" w:type="dxa"/>
          </w:tcPr>
          <w:p w14:paraId="0BDD3E8B" w14:textId="77777777" w:rsidR="0062440F" w:rsidRPr="004E3974" w:rsidRDefault="0062440F" w:rsidP="00D23632">
            <w:pPr>
              <w:pStyle w:val="NormalWeb"/>
              <w:spacing w:line="480" w:lineRule="auto"/>
              <w:jc w:val="center"/>
              <w:rPr>
                <w:bCs/>
                <w:lang w:val="en-US"/>
              </w:rPr>
            </w:pPr>
            <w:r w:rsidRPr="004E3974">
              <w:rPr>
                <w:bCs/>
                <w:lang w:val="en-US"/>
              </w:rPr>
              <w:t>S</w:t>
            </w:r>
            <w:r>
              <w:rPr>
                <w:bCs/>
                <w:lang w:val="en-US"/>
              </w:rPr>
              <w:t>S</w:t>
            </w:r>
          </w:p>
        </w:tc>
        <w:tc>
          <w:tcPr>
            <w:tcW w:w="687" w:type="dxa"/>
          </w:tcPr>
          <w:p w14:paraId="41B5226D" w14:textId="77777777" w:rsidR="0062440F" w:rsidRPr="004E3974" w:rsidRDefault="0062440F" w:rsidP="00D23632">
            <w:pPr>
              <w:pStyle w:val="NormalWeb"/>
              <w:spacing w:line="480" w:lineRule="auto"/>
              <w:jc w:val="center"/>
              <w:rPr>
                <w:bCs/>
                <w:lang w:val="en-US"/>
              </w:rPr>
            </w:pPr>
            <w:r w:rsidRPr="004E3974">
              <w:rPr>
                <w:bCs/>
                <w:lang w:val="en-US"/>
              </w:rPr>
              <w:t>S</w:t>
            </w:r>
          </w:p>
        </w:tc>
        <w:tc>
          <w:tcPr>
            <w:tcW w:w="672" w:type="dxa"/>
          </w:tcPr>
          <w:p w14:paraId="5CF697D2" w14:textId="5C7F4759" w:rsidR="0062440F" w:rsidRPr="004E3974" w:rsidRDefault="0074308D" w:rsidP="00D23632">
            <w:pPr>
              <w:pStyle w:val="NormalWeb"/>
              <w:spacing w:line="480" w:lineRule="auto"/>
              <w:jc w:val="center"/>
              <w:rPr>
                <w:bCs/>
                <w:lang w:val="en-US"/>
              </w:rPr>
            </w:pPr>
            <w:r>
              <w:rPr>
                <w:bCs/>
                <w:lang w:val="en-US"/>
              </w:rPr>
              <w:t>N</w:t>
            </w:r>
          </w:p>
        </w:tc>
        <w:tc>
          <w:tcPr>
            <w:tcW w:w="686" w:type="dxa"/>
          </w:tcPr>
          <w:p w14:paraId="7B2B4687" w14:textId="77777777" w:rsidR="0062440F" w:rsidRPr="004E3974" w:rsidRDefault="0062440F" w:rsidP="00D23632">
            <w:pPr>
              <w:pStyle w:val="NormalWeb"/>
              <w:spacing w:line="480" w:lineRule="auto"/>
              <w:jc w:val="center"/>
              <w:rPr>
                <w:bCs/>
                <w:lang w:val="en-US"/>
              </w:rPr>
            </w:pPr>
            <w:r>
              <w:rPr>
                <w:bCs/>
                <w:lang w:val="en-US"/>
              </w:rPr>
              <w:t>TS</w:t>
            </w:r>
          </w:p>
        </w:tc>
        <w:tc>
          <w:tcPr>
            <w:tcW w:w="734" w:type="dxa"/>
          </w:tcPr>
          <w:p w14:paraId="463D90D2" w14:textId="77777777" w:rsidR="0062440F" w:rsidRPr="004E3974" w:rsidRDefault="0062440F" w:rsidP="00D23632">
            <w:pPr>
              <w:pStyle w:val="NormalWeb"/>
              <w:spacing w:line="480" w:lineRule="auto"/>
              <w:jc w:val="center"/>
              <w:rPr>
                <w:bCs/>
                <w:lang w:val="en-US"/>
              </w:rPr>
            </w:pPr>
            <w:r>
              <w:rPr>
                <w:bCs/>
                <w:lang w:val="en-US"/>
              </w:rPr>
              <w:t>STS</w:t>
            </w:r>
          </w:p>
        </w:tc>
      </w:tr>
      <w:tr w:rsidR="0062440F" w14:paraId="4122E340" w14:textId="77777777" w:rsidTr="00D23632">
        <w:trPr>
          <w:jc w:val="center"/>
        </w:trPr>
        <w:tc>
          <w:tcPr>
            <w:tcW w:w="571" w:type="dxa"/>
          </w:tcPr>
          <w:p w14:paraId="158AF9DB" w14:textId="77777777" w:rsidR="0062440F" w:rsidRPr="004E3974" w:rsidRDefault="0062440F" w:rsidP="00D23632">
            <w:pPr>
              <w:pStyle w:val="NormalWeb"/>
              <w:jc w:val="center"/>
              <w:rPr>
                <w:bCs/>
                <w:lang w:val="en-US"/>
              </w:rPr>
            </w:pPr>
            <w:r w:rsidRPr="004E3974">
              <w:rPr>
                <w:bCs/>
                <w:lang w:val="en-US"/>
              </w:rPr>
              <w:t>1.</w:t>
            </w:r>
          </w:p>
        </w:tc>
        <w:tc>
          <w:tcPr>
            <w:tcW w:w="3457" w:type="dxa"/>
          </w:tcPr>
          <w:p w14:paraId="0FA0099F" w14:textId="32C0B329" w:rsidR="0062440F" w:rsidRPr="004E3974" w:rsidRDefault="006A5CC4" w:rsidP="00D23632">
            <w:pPr>
              <w:spacing w:after="160"/>
              <w:rPr>
                <w:rFonts w:ascii="Times New Roman" w:hAnsi="Times New Roman" w:cs="Times New Roman"/>
                <w:bCs/>
              </w:rPr>
            </w:pPr>
            <w:r>
              <w:rPr>
                <w:rFonts w:ascii="Times New Roman" w:hAnsi="Times New Roman" w:cs="Times New Roman"/>
                <w:bCs/>
              </w:rPr>
              <w:t>Setelah mendapatkan infomasi saya merasa penasaran untuk mencoba menu yang ditawarkan di Warung Pedas Cak Kend</w:t>
            </w:r>
          </w:p>
        </w:tc>
        <w:tc>
          <w:tcPr>
            <w:tcW w:w="701" w:type="dxa"/>
          </w:tcPr>
          <w:p w14:paraId="099DE20C" w14:textId="77777777" w:rsidR="0062440F" w:rsidRDefault="0062440F" w:rsidP="00D23632">
            <w:pPr>
              <w:pStyle w:val="NormalWeb"/>
              <w:spacing w:line="480" w:lineRule="auto"/>
              <w:jc w:val="both"/>
              <w:rPr>
                <w:b/>
                <w:lang w:val="en-US"/>
              </w:rPr>
            </w:pPr>
          </w:p>
        </w:tc>
        <w:tc>
          <w:tcPr>
            <w:tcW w:w="687" w:type="dxa"/>
          </w:tcPr>
          <w:p w14:paraId="08F58C34" w14:textId="77777777" w:rsidR="0062440F" w:rsidRDefault="0062440F" w:rsidP="00D23632">
            <w:pPr>
              <w:pStyle w:val="NormalWeb"/>
              <w:spacing w:line="480" w:lineRule="auto"/>
              <w:jc w:val="both"/>
              <w:rPr>
                <w:b/>
                <w:lang w:val="en-US"/>
              </w:rPr>
            </w:pPr>
          </w:p>
        </w:tc>
        <w:tc>
          <w:tcPr>
            <w:tcW w:w="672" w:type="dxa"/>
          </w:tcPr>
          <w:p w14:paraId="4F104FF3" w14:textId="77777777" w:rsidR="0062440F" w:rsidRDefault="0062440F" w:rsidP="00D23632">
            <w:pPr>
              <w:pStyle w:val="NormalWeb"/>
              <w:spacing w:line="480" w:lineRule="auto"/>
              <w:jc w:val="both"/>
              <w:rPr>
                <w:b/>
                <w:lang w:val="en-US"/>
              </w:rPr>
            </w:pPr>
          </w:p>
        </w:tc>
        <w:tc>
          <w:tcPr>
            <w:tcW w:w="686" w:type="dxa"/>
          </w:tcPr>
          <w:p w14:paraId="3FD80BCC" w14:textId="77777777" w:rsidR="0062440F" w:rsidRDefault="0062440F" w:rsidP="00D23632">
            <w:pPr>
              <w:pStyle w:val="NormalWeb"/>
              <w:spacing w:line="480" w:lineRule="auto"/>
              <w:jc w:val="both"/>
              <w:rPr>
                <w:b/>
                <w:lang w:val="en-US"/>
              </w:rPr>
            </w:pPr>
          </w:p>
        </w:tc>
        <w:tc>
          <w:tcPr>
            <w:tcW w:w="734" w:type="dxa"/>
          </w:tcPr>
          <w:p w14:paraId="5E4967E0" w14:textId="77777777" w:rsidR="0062440F" w:rsidRDefault="0062440F" w:rsidP="00D23632">
            <w:pPr>
              <w:pStyle w:val="NormalWeb"/>
              <w:spacing w:line="480" w:lineRule="auto"/>
              <w:jc w:val="both"/>
              <w:rPr>
                <w:b/>
                <w:lang w:val="en-US"/>
              </w:rPr>
            </w:pPr>
          </w:p>
        </w:tc>
      </w:tr>
      <w:tr w:rsidR="0062440F" w14:paraId="435B58BE" w14:textId="77777777" w:rsidTr="00D23632">
        <w:trPr>
          <w:jc w:val="center"/>
        </w:trPr>
        <w:tc>
          <w:tcPr>
            <w:tcW w:w="571" w:type="dxa"/>
          </w:tcPr>
          <w:p w14:paraId="7274F726" w14:textId="77777777" w:rsidR="0062440F" w:rsidRPr="004E3974" w:rsidRDefault="0062440F" w:rsidP="00D23632">
            <w:pPr>
              <w:pStyle w:val="NormalWeb"/>
              <w:jc w:val="center"/>
              <w:rPr>
                <w:bCs/>
                <w:lang w:val="en-US"/>
              </w:rPr>
            </w:pPr>
            <w:r>
              <w:rPr>
                <w:bCs/>
                <w:lang w:val="en-US"/>
              </w:rPr>
              <w:t>2.</w:t>
            </w:r>
          </w:p>
        </w:tc>
        <w:tc>
          <w:tcPr>
            <w:tcW w:w="3457" w:type="dxa"/>
          </w:tcPr>
          <w:p w14:paraId="0C3A5209" w14:textId="3AF81F0D" w:rsidR="0062440F" w:rsidRPr="004E3974" w:rsidRDefault="00466F40" w:rsidP="00D23632">
            <w:pPr>
              <w:pStyle w:val="NormalWeb"/>
              <w:jc w:val="both"/>
              <w:rPr>
                <w:bCs/>
                <w:lang w:val="en-US"/>
              </w:rPr>
            </w:pPr>
            <w:r w:rsidRPr="004E3974">
              <w:rPr>
                <w:bCs/>
              </w:rPr>
              <w:t xml:space="preserve">Saya </w:t>
            </w:r>
            <w:r>
              <w:rPr>
                <w:bCs/>
              </w:rPr>
              <w:t>tertarik untuk mengunjungi Warung Pedas Cak Kend</w:t>
            </w:r>
          </w:p>
        </w:tc>
        <w:tc>
          <w:tcPr>
            <w:tcW w:w="701" w:type="dxa"/>
          </w:tcPr>
          <w:p w14:paraId="3469E608" w14:textId="77777777" w:rsidR="0062440F" w:rsidRDefault="0062440F" w:rsidP="00D23632">
            <w:pPr>
              <w:pStyle w:val="NormalWeb"/>
              <w:spacing w:line="480" w:lineRule="auto"/>
              <w:jc w:val="both"/>
              <w:rPr>
                <w:b/>
                <w:lang w:val="en-US"/>
              </w:rPr>
            </w:pPr>
          </w:p>
        </w:tc>
        <w:tc>
          <w:tcPr>
            <w:tcW w:w="687" w:type="dxa"/>
          </w:tcPr>
          <w:p w14:paraId="5DAA94AD" w14:textId="77777777" w:rsidR="0062440F" w:rsidRDefault="0062440F" w:rsidP="00D23632">
            <w:pPr>
              <w:pStyle w:val="NormalWeb"/>
              <w:spacing w:line="480" w:lineRule="auto"/>
              <w:jc w:val="both"/>
              <w:rPr>
                <w:b/>
                <w:lang w:val="en-US"/>
              </w:rPr>
            </w:pPr>
          </w:p>
        </w:tc>
        <w:tc>
          <w:tcPr>
            <w:tcW w:w="672" w:type="dxa"/>
          </w:tcPr>
          <w:p w14:paraId="74168D88" w14:textId="77777777" w:rsidR="0062440F" w:rsidRDefault="0062440F" w:rsidP="00D23632">
            <w:pPr>
              <w:pStyle w:val="NormalWeb"/>
              <w:spacing w:line="480" w:lineRule="auto"/>
              <w:jc w:val="both"/>
              <w:rPr>
                <w:b/>
                <w:lang w:val="en-US"/>
              </w:rPr>
            </w:pPr>
          </w:p>
        </w:tc>
        <w:tc>
          <w:tcPr>
            <w:tcW w:w="686" w:type="dxa"/>
          </w:tcPr>
          <w:p w14:paraId="20408EB2" w14:textId="77777777" w:rsidR="0062440F" w:rsidRDefault="0062440F" w:rsidP="00D23632">
            <w:pPr>
              <w:pStyle w:val="NormalWeb"/>
              <w:spacing w:line="480" w:lineRule="auto"/>
              <w:jc w:val="both"/>
              <w:rPr>
                <w:b/>
                <w:lang w:val="en-US"/>
              </w:rPr>
            </w:pPr>
          </w:p>
        </w:tc>
        <w:tc>
          <w:tcPr>
            <w:tcW w:w="734" w:type="dxa"/>
          </w:tcPr>
          <w:p w14:paraId="67AF18E8" w14:textId="77777777" w:rsidR="0062440F" w:rsidRDefault="0062440F" w:rsidP="00D23632">
            <w:pPr>
              <w:pStyle w:val="NormalWeb"/>
              <w:spacing w:line="480" w:lineRule="auto"/>
              <w:jc w:val="both"/>
              <w:rPr>
                <w:b/>
                <w:lang w:val="en-US"/>
              </w:rPr>
            </w:pPr>
          </w:p>
        </w:tc>
      </w:tr>
      <w:tr w:rsidR="0062440F" w14:paraId="6359BD07" w14:textId="77777777" w:rsidTr="00D23632">
        <w:trPr>
          <w:jc w:val="center"/>
        </w:trPr>
        <w:tc>
          <w:tcPr>
            <w:tcW w:w="571" w:type="dxa"/>
          </w:tcPr>
          <w:p w14:paraId="22685069" w14:textId="77777777" w:rsidR="0062440F" w:rsidRPr="004E3974" w:rsidRDefault="0062440F" w:rsidP="00D23632">
            <w:pPr>
              <w:pStyle w:val="NormalWeb"/>
              <w:jc w:val="center"/>
              <w:rPr>
                <w:bCs/>
                <w:lang w:val="en-US"/>
              </w:rPr>
            </w:pPr>
            <w:r>
              <w:rPr>
                <w:bCs/>
                <w:lang w:val="en-US"/>
              </w:rPr>
              <w:t>3.</w:t>
            </w:r>
          </w:p>
        </w:tc>
        <w:tc>
          <w:tcPr>
            <w:tcW w:w="3457" w:type="dxa"/>
          </w:tcPr>
          <w:p w14:paraId="16E18864" w14:textId="6774D063" w:rsidR="0062440F" w:rsidRPr="004E3974" w:rsidRDefault="00466F40" w:rsidP="00D23632">
            <w:pPr>
              <w:spacing w:after="160"/>
              <w:rPr>
                <w:rFonts w:ascii="Times New Roman" w:hAnsi="Times New Roman" w:cs="Times New Roman"/>
                <w:bCs/>
              </w:rPr>
            </w:pPr>
            <w:r w:rsidRPr="004E3974">
              <w:rPr>
                <w:rFonts w:ascii="Times New Roman" w:hAnsi="Times New Roman" w:cs="Times New Roman"/>
                <w:bCs/>
              </w:rPr>
              <w:t xml:space="preserve">Saya </w:t>
            </w:r>
            <w:r>
              <w:rPr>
                <w:rFonts w:ascii="Times New Roman" w:hAnsi="Times New Roman" w:cs="Times New Roman"/>
                <w:bCs/>
              </w:rPr>
              <w:t>menempatkan Warung Pedas Cak Kend sebagai alternatif tempat makan yang akan saya kunjungi</w:t>
            </w:r>
          </w:p>
        </w:tc>
        <w:tc>
          <w:tcPr>
            <w:tcW w:w="701" w:type="dxa"/>
          </w:tcPr>
          <w:p w14:paraId="653A194D" w14:textId="77777777" w:rsidR="0062440F" w:rsidRDefault="0062440F" w:rsidP="00D23632">
            <w:pPr>
              <w:pStyle w:val="NormalWeb"/>
              <w:spacing w:line="480" w:lineRule="auto"/>
              <w:jc w:val="both"/>
              <w:rPr>
                <w:b/>
                <w:lang w:val="en-US"/>
              </w:rPr>
            </w:pPr>
          </w:p>
        </w:tc>
        <w:tc>
          <w:tcPr>
            <w:tcW w:w="687" w:type="dxa"/>
          </w:tcPr>
          <w:p w14:paraId="00E988ED" w14:textId="77777777" w:rsidR="0062440F" w:rsidRDefault="0062440F" w:rsidP="00D23632">
            <w:pPr>
              <w:pStyle w:val="NormalWeb"/>
              <w:spacing w:line="480" w:lineRule="auto"/>
              <w:jc w:val="both"/>
              <w:rPr>
                <w:b/>
                <w:lang w:val="en-US"/>
              </w:rPr>
            </w:pPr>
          </w:p>
        </w:tc>
        <w:tc>
          <w:tcPr>
            <w:tcW w:w="672" w:type="dxa"/>
          </w:tcPr>
          <w:p w14:paraId="1A36996F" w14:textId="77777777" w:rsidR="0062440F" w:rsidRDefault="0062440F" w:rsidP="00D23632">
            <w:pPr>
              <w:pStyle w:val="NormalWeb"/>
              <w:spacing w:line="480" w:lineRule="auto"/>
              <w:jc w:val="both"/>
              <w:rPr>
                <w:b/>
                <w:lang w:val="en-US"/>
              </w:rPr>
            </w:pPr>
          </w:p>
        </w:tc>
        <w:tc>
          <w:tcPr>
            <w:tcW w:w="686" w:type="dxa"/>
          </w:tcPr>
          <w:p w14:paraId="3BA8E6AE" w14:textId="77777777" w:rsidR="0062440F" w:rsidRDefault="0062440F" w:rsidP="00D23632">
            <w:pPr>
              <w:pStyle w:val="NormalWeb"/>
              <w:spacing w:line="480" w:lineRule="auto"/>
              <w:jc w:val="both"/>
              <w:rPr>
                <w:b/>
                <w:lang w:val="en-US"/>
              </w:rPr>
            </w:pPr>
          </w:p>
        </w:tc>
        <w:tc>
          <w:tcPr>
            <w:tcW w:w="734" w:type="dxa"/>
          </w:tcPr>
          <w:p w14:paraId="59A67EC2" w14:textId="77777777" w:rsidR="0062440F" w:rsidRDefault="0062440F" w:rsidP="00D23632">
            <w:pPr>
              <w:pStyle w:val="NormalWeb"/>
              <w:spacing w:line="480" w:lineRule="auto"/>
              <w:jc w:val="both"/>
              <w:rPr>
                <w:b/>
                <w:lang w:val="en-US"/>
              </w:rPr>
            </w:pPr>
          </w:p>
        </w:tc>
      </w:tr>
      <w:tr w:rsidR="0062440F" w14:paraId="0793FE9B" w14:textId="77777777" w:rsidTr="00D23632">
        <w:trPr>
          <w:jc w:val="center"/>
        </w:trPr>
        <w:tc>
          <w:tcPr>
            <w:tcW w:w="571" w:type="dxa"/>
          </w:tcPr>
          <w:p w14:paraId="04B5AC9C" w14:textId="77777777" w:rsidR="0062440F" w:rsidRPr="004E3974" w:rsidRDefault="0062440F" w:rsidP="00D23632">
            <w:pPr>
              <w:pStyle w:val="NormalWeb"/>
              <w:jc w:val="center"/>
              <w:rPr>
                <w:bCs/>
                <w:lang w:val="en-US"/>
              </w:rPr>
            </w:pPr>
            <w:r>
              <w:rPr>
                <w:bCs/>
                <w:lang w:val="en-US"/>
              </w:rPr>
              <w:t>4.</w:t>
            </w:r>
          </w:p>
        </w:tc>
        <w:tc>
          <w:tcPr>
            <w:tcW w:w="3457" w:type="dxa"/>
          </w:tcPr>
          <w:p w14:paraId="48AB81D6" w14:textId="53B02766" w:rsidR="0062440F" w:rsidRPr="004E3974" w:rsidRDefault="00466F40" w:rsidP="00D23632">
            <w:pPr>
              <w:spacing w:after="160"/>
              <w:rPr>
                <w:rFonts w:ascii="Times New Roman" w:hAnsi="Times New Roman" w:cs="Times New Roman"/>
                <w:bCs/>
              </w:rPr>
            </w:pPr>
            <w:r w:rsidRPr="004E3974">
              <w:rPr>
                <w:rFonts w:ascii="Times New Roman" w:hAnsi="Times New Roman" w:cs="Times New Roman"/>
                <w:bCs/>
              </w:rPr>
              <w:t xml:space="preserve">Saya </w:t>
            </w:r>
            <w:r>
              <w:rPr>
                <w:rFonts w:ascii="Times New Roman" w:hAnsi="Times New Roman" w:cs="Times New Roman"/>
                <w:bCs/>
              </w:rPr>
              <w:t>berencana melakukan pembelian di Warung Pedas Cak Kend</w:t>
            </w:r>
          </w:p>
        </w:tc>
        <w:tc>
          <w:tcPr>
            <w:tcW w:w="701" w:type="dxa"/>
          </w:tcPr>
          <w:p w14:paraId="76A0CC2D" w14:textId="77777777" w:rsidR="0062440F" w:rsidRDefault="0062440F" w:rsidP="00D23632">
            <w:pPr>
              <w:pStyle w:val="NormalWeb"/>
              <w:spacing w:line="480" w:lineRule="auto"/>
              <w:jc w:val="both"/>
              <w:rPr>
                <w:b/>
                <w:lang w:val="en-US"/>
              </w:rPr>
            </w:pPr>
          </w:p>
        </w:tc>
        <w:tc>
          <w:tcPr>
            <w:tcW w:w="687" w:type="dxa"/>
          </w:tcPr>
          <w:p w14:paraId="11C5C799" w14:textId="77777777" w:rsidR="0062440F" w:rsidRDefault="0062440F" w:rsidP="00D23632">
            <w:pPr>
              <w:pStyle w:val="NormalWeb"/>
              <w:spacing w:line="480" w:lineRule="auto"/>
              <w:jc w:val="both"/>
              <w:rPr>
                <w:b/>
                <w:lang w:val="en-US"/>
              </w:rPr>
            </w:pPr>
          </w:p>
        </w:tc>
        <w:tc>
          <w:tcPr>
            <w:tcW w:w="672" w:type="dxa"/>
          </w:tcPr>
          <w:p w14:paraId="6B86E5C3" w14:textId="77777777" w:rsidR="0062440F" w:rsidRDefault="0062440F" w:rsidP="00D23632">
            <w:pPr>
              <w:pStyle w:val="NormalWeb"/>
              <w:spacing w:line="480" w:lineRule="auto"/>
              <w:jc w:val="both"/>
              <w:rPr>
                <w:b/>
                <w:lang w:val="en-US"/>
              </w:rPr>
            </w:pPr>
          </w:p>
        </w:tc>
        <w:tc>
          <w:tcPr>
            <w:tcW w:w="686" w:type="dxa"/>
          </w:tcPr>
          <w:p w14:paraId="312957FC" w14:textId="77777777" w:rsidR="0062440F" w:rsidRDefault="0062440F" w:rsidP="00D23632">
            <w:pPr>
              <w:pStyle w:val="NormalWeb"/>
              <w:spacing w:line="480" w:lineRule="auto"/>
              <w:jc w:val="both"/>
              <w:rPr>
                <w:b/>
                <w:lang w:val="en-US"/>
              </w:rPr>
            </w:pPr>
          </w:p>
        </w:tc>
        <w:tc>
          <w:tcPr>
            <w:tcW w:w="734" w:type="dxa"/>
          </w:tcPr>
          <w:p w14:paraId="1A2138FD" w14:textId="77777777" w:rsidR="0062440F" w:rsidRDefault="0062440F" w:rsidP="00D23632">
            <w:pPr>
              <w:pStyle w:val="NormalWeb"/>
              <w:spacing w:line="480" w:lineRule="auto"/>
              <w:jc w:val="both"/>
              <w:rPr>
                <w:b/>
                <w:lang w:val="en-US"/>
              </w:rPr>
            </w:pPr>
          </w:p>
        </w:tc>
      </w:tr>
    </w:tbl>
    <w:p w14:paraId="6E84FC58" w14:textId="77777777" w:rsidR="00C86ADD" w:rsidRDefault="00C86ADD" w:rsidP="00C86ADD">
      <w:pPr>
        <w:pStyle w:val="NormalWeb"/>
        <w:spacing w:after="0" w:line="480" w:lineRule="auto"/>
        <w:rPr>
          <w:bCs/>
          <w:lang w:val="en-US"/>
        </w:rPr>
      </w:pPr>
    </w:p>
    <w:p w14:paraId="4A898B38" w14:textId="77777777" w:rsidR="00C86ADD" w:rsidRDefault="00C86ADD" w:rsidP="00C86ADD">
      <w:pPr>
        <w:pStyle w:val="NormalWeb"/>
        <w:spacing w:after="0" w:line="480" w:lineRule="auto"/>
        <w:rPr>
          <w:bCs/>
          <w:lang w:val="en-US"/>
        </w:rPr>
      </w:pPr>
    </w:p>
    <w:p w14:paraId="4E647265" w14:textId="77777777" w:rsidR="002D7E1C" w:rsidRDefault="002D7E1C" w:rsidP="002D7E1C">
      <w:pPr>
        <w:pStyle w:val="NormalWeb"/>
        <w:spacing w:after="0" w:line="480" w:lineRule="auto"/>
        <w:ind w:left="2563"/>
        <w:jc w:val="both"/>
        <w:rPr>
          <w:bCs/>
          <w:lang w:val="en-US"/>
        </w:rPr>
      </w:pPr>
    </w:p>
    <w:bookmarkEnd w:id="99"/>
    <w:p w14:paraId="0DA4C843" w14:textId="77777777" w:rsidR="00531966" w:rsidRDefault="00531966" w:rsidP="00531966">
      <w:pPr>
        <w:pStyle w:val="NormalWeb"/>
        <w:spacing w:after="0" w:line="480" w:lineRule="auto"/>
        <w:ind w:left="1701"/>
        <w:rPr>
          <w:bCs/>
          <w:lang w:val="en-US"/>
        </w:rPr>
      </w:pPr>
    </w:p>
    <w:p w14:paraId="2F4C6E00" w14:textId="77777777" w:rsidR="00531966" w:rsidRDefault="00531966" w:rsidP="00531966">
      <w:pPr>
        <w:pStyle w:val="ListParagraph"/>
        <w:spacing w:line="360" w:lineRule="auto"/>
        <w:ind w:left="1418"/>
        <w:rPr>
          <w:rFonts w:ascii="Times New Roman" w:hAnsi="Times New Roman" w:cs="Times New Roman"/>
          <w:b/>
          <w:bCs/>
        </w:rPr>
      </w:pPr>
    </w:p>
    <w:p w14:paraId="04629761" w14:textId="77777777" w:rsidR="00531966" w:rsidRPr="00531966" w:rsidRDefault="00531966" w:rsidP="00531966">
      <w:pPr>
        <w:spacing w:line="360" w:lineRule="auto"/>
        <w:rPr>
          <w:rFonts w:ascii="Times New Roman" w:hAnsi="Times New Roman" w:cs="Times New Roman"/>
          <w:b/>
          <w:bCs/>
        </w:rPr>
      </w:pPr>
    </w:p>
    <w:p w14:paraId="7577C4A6" w14:textId="77777777" w:rsidR="000C3B54" w:rsidRDefault="000C3B54" w:rsidP="00944CC6">
      <w:pPr>
        <w:spacing w:line="360" w:lineRule="auto"/>
        <w:rPr>
          <w:rFonts w:ascii="Times New Roman" w:hAnsi="Times New Roman" w:cs="Times New Roman"/>
          <w:b/>
          <w:bCs/>
        </w:rPr>
      </w:pPr>
    </w:p>
    <w:p w14:paraId="176C5997" w14:textId="77777777" w:rsidR="007B4347" w:rsidRDefault="007B4347" w:rsidP="00944CC6">
      <w:pPr>
        <w:spacing w:line="360" w:lineRule="auto"/>
        <w:rPr>
          <w:rFonts w:ascii="Times New Roman" w:hAnsi="Times New Roman" w:cs="Times New Roman"/>
          <w:b/>
          <w:bCs/>
        </w:rPr>
      </w:pPr>
    </w:p>
    <w:p w14:paraId="7DBAF8B8" w14:textId="77777777" w:rsidR="007B4347" w:rsidRDefault="007B4347" w:rsidP="00944CC6">
      <w:pPr>
        <w:spacing w:line="360" w:lineRule="auto"/>
        <w:rPr>
          <w:rFonts w:ascii="Times New Roman" w:hAnsi="Times New Roman" w:cs="Times New Roman"/>
          <w:b/>
          <w:bCs/>
        </w:rPr>
      </w:pPr>
    </w:p>
    <w:p w14:paraId="49266A39" w14:textId="77777777" w:rsidR="007B4347" w:rsidRDefault="007B4347" w:rsidP="00944CC6">
      <w:pPr>
        <w:spacing w:line="360" w:lineRule="auto"/>
        <w:rPr>
          <w:rFonts w:ascii="Times New Roman" w:hAnsi="Times New Roman" w:cs="Times New Roman"/>
          <w:b/>
          <w:bCs/>
        </w:rPr>
      </w:pPr>
    </w:p>
    <w:p w14:paraId="02F61A55" w14:textId="2BFEC3C9" w:rsidR="007B4347" w:rsidRDefault="007B4347" w:rsidP="007B4347">
      <w:pPr>
        <w:spacing w:line="360" w:lineRule="auto"/>
        <w:jc w:val="center"/>
        <w:rPr>
          <w:rFonts w:ascii="Times New Roman" w:hAnsi="Times New Roman" w:cs="Times New Roman"/>
          <w:b/>
          <w:bCs/>
        </w:rPr>
      </w:pPr>
      <w:r>
        <w:rPr>
          <w:rFonts w:ascii="Times New Roman" w:hAnsi="Times New Roman" w:cs="Times New Roman"/>
          <w:b/>
          <w:bCs/>
        </w:rPr>
        <w:t>DAFTAR RIWAYAT HIDUP</w:t>
      </w:r>
    </w:p>
    <w:p w14:paraId="77B4E6CF" w14:textId="77777777" w:rsidR="007B4347" w:rsidRPr="007B4347" w:rsidRDefault="007B4347" w:rsidP="007B4347">
      <w:pPr>
        <w:spacing w:line="360" w:lineRule="auto"/>
        <w:rPr>
          <w:rFonts w:ascii="Times New Roman" w:hAnsi="Times New Roman" w:cs="Times New Roman"/>
        </w:rPr>
      </w:pPr>
    </w:p>
    <w:p w14:paraId="24A96B08" w14:textId="65429449"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Nama</w:t>
      </w:r>
      <w:r>
        <w:rPr>
          <w:rFonts w:ascii="Times New Roman" w:hAnsi="Times New Roman" w:cs="Times New Roman"/>
        </w:rPr>
        <w:t xml:space="preserve">                                : Amelia Aura Natasya</w:t>
      </w:r>
    </w:p>
    <w:p w14:paraId="1CA31CC2" w14:textId="3F5CC6C7"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NIM</w:t>
      </w:r>
      <w:r>
        <w:rPr>
          <w:rFonts w:ascii="Times New Roman" w:hAnsi="Times New Roman" w:cs="Times New Roman"/>
        </w:rPr>
        <w:t xml:space="preserve">                                  : 20255172</w:t>
      </w:r>
    </w:p>
    <w:p w14:paraId="47A2A6B0" w14:textId="3C1DFFA9"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Jurusan/Progdi</w:t>
      </w:r>
      <w:r>
        <w:rPr>
          <w:rFonts w:ascii="Times New Roman" w:hAnsi="Times New Roman" w:cs="Times New Roman"/>
        </w:rPr>
        <w:t xml:space="preserve">                  : Fakultas Ekonomi dan Bisnis / S1 Manajemen</w:t>
      </w:r>
    </w:p>
    <w:p w14:paraId="256973BA" w14:textId="5B33EA95"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Tempat/Tanggal Lahir</w:t>
      </w:r>
      <w:r>
        <w:rPr>
          <w:rFonts w:ascii="Times New Roman" w:hAnsi="Times New Roman" w:cs="Times New Roman"/>
        </w:rPr>
        <w:t xml:space="preserve">      : Surakarta, 14 September 2004</w:t>
      </w:r>
    </w:p>
    <w:p w14:paraId="1B46839C" w14:textId="38EB0158"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Jenis Kelamin</w:t>
      </w:r>
      <w:r>
        <w:rPr>
          <w:rFonts w:ascii="Times New Roman" w:hAnsi="Times New Roman" w:cs="Times New Roman"/>
        </w:rPr>
        <w:t xml:space="preserve">                   : Perempuan</w:t>
      </w:r>
    </w:p>
    <w:p w14:paraId="36370D7B" w14:textId="01597A50"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Status</w:t>
      </w:r>
      <w:r>
        <w:rPr>
          <w:rFonts w:ascii="Times New Roman" w:hAnsi="Times New Roman" w:cs="Times New Roman"/>
        </w:rPr>
        <w:t xml:space="preserve">                                : Mahasiswa</w:t>
      </w:r>
    </w:p>
    <w:p w14:paraId="40A9060B" w14:textId="31A8F6B4"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Nama Orang Tua</w:t>
      </w:r>
      <w:r>
        <w:rPr>
          <w:rFonts w:ascii="Times New Roman" w:hAnsi="Times New Roman" w:cs="Times New Roman"/>
        </w:rPr>
        <w:t xml:space="preserve">              : Irwan Kristanto / Minten Utami</w:t>
      </w:r>
    </w:p>
    <w:p w14:paraId="67E59CE0" w14:textId="23E4DB9D" w:rsidR="007B4347" w:rsidRPr="007B4347" w:rsidRDefault="007B4347" w:rsidP="007B4347">
      <w:pPr>
        <w:spacing w:line="360" w:lineRule="auto"/>
        <w:rPr>
          <w:rFonts w:ascii="Times New Roman" w:hAnsi="Times New Roman" w:cs="Times New Roman"/>
        </w:rPr>
      </w:pPr>
      <w:r w:rsidRPr="007B4347">
        <w:rPr>
          <w:rFonts w:ascii="Times New Roman" w:hAnsi="Times New Roman" w:cs="Times New Roman"/>
        </w:rPr>
        <w:t>Pekerjaan Orang Tua</w:t>
      </w:r>
      <w:r>
        <w:rPr>
          <w:rFonts w:ascii="Times New Roman" w:hAnsi="Times New Roman" w:cs="Times New Roman"/>
        </w:rPr>
        <w:t xml:space="preserve">        : Pegawai Swasta / Ibu Rumah Tangga</w:t>
      </w:r>
    </w:p>
    <w:p w14:paraId="628C209F" w14:textId="3B027006" w:rsidR="007B4347" w:rsidRDefault="007B4347" w:rsidP="007B4347">
      <w:pPr>
        <w:spacing w:line="360" w:lineRule="auto"/>
        <w:rPr>
          <w:rFonts w:ascii="Times New Roman" w:hAnsi="Times New Roman" w:cs="Times New Roman"/>
        </w:rPr>
      </w:pPr>
      <w:r w:rsidRPr="007B4347">
        <w:rPr>
          <w:rFonts w:ascii="Times New Roman" w:hAnsi="Times New Roman" w:cs="Times New Roman"/>
        </w:rPr>
        <w:t xml:space="preserve">RIWAYAT </w:t>
      </w:r>
      <w:proofErr w:type="gramStart"/>
      <w:r w:rsidRPr="007B4347">
        <w:rPr>
          <w:rFonts w:ascii="Times New Roman" w:hAnsi="Times New Roman" w:cs="Times New Roman"/>
        </w:rPr>
        <w:t>PENDIDIKAN</w:t>
      </w:r>
      <w:r>
        <w:rPr>
          <w:rFonts w:ascii="Times New Roman" w:hAnsi="Times New Roman" w:cs="Times New Roman"/>
        </w:rPr>
        <w:t xml:space="preserve"> :</w:t>
      </w:r>
      <w:proofErr w:type="gramEnd"/>
    </w:p>
    <w:p w14:paraId="29A512D2" w14:textId="161A5F6B" w:rsidR="007B4347" w:rsidRDefault="007B4347" w:rsidP="00F56985">
      <w:pPr>
        <w:pStyle w:val="ListParagraph"/>
        <w:numPr>
          <w:ilvl w:val="0"/>
          <w:numId w:val="54"/>
        </w:numPr>
        <w:spacing w:line="360" w:lineRule="auto"/>
        <w:ind w:left="426"/>
        <w:rPr>
          <w:rFonts w:ascii="Times New Roman" w:hAnsi="Times New Roman" w:cs="Times New Roman"/>
        </w:rPr>
      </w:pPr>
      <w:r>
        <w:rPr>
          <w:rFonts w:ascii="Times New Roman" w:hAnsi="Times New Roman" w:cs="Times New Roman"/>
        </w:rPr>
        <w:t>PAUD/KB LAILY</w:t>
      </w:r>
    </w:p>
    <w:p w14:paraId="6B3BD728" w14:textId="0907EEC8" w:rsidR="007B4347" w:rsidRDefault="007B4347" w:rsidP="00F56985">
      <w:pPr>
        <w:pStyle w:val="ListParagraph"/>
        <w:numPr>
          <w:ilvl w:val="0"/>
          <w:numId w:val="54"/>
        </w:numPr>
        <w:spacing w:line="360" w:lineRule="auto"/>
        <w:ind w:left="426"/>
        <w:rPr>
          <w:rFonts w:ascii="Times New Roman" w:hAnsi="Times New Roman" w:cs="Times New Roman"/>
        </w:rPr>
      </w:pPr>
      <w:r>
        <w:rPr>
          <w:rFonts w:ascii="Times New Roman" w:hAnsi="Times New Roman" w:cs="Times New Roman"/>
        </w:rPr>
        <w:t xml:space="preserve">SD NEGERI PURWODININGRATAN </w:t>
      </w:r>
    </w:p>
    <w:p w14:paraId="50D9BD3E" w14:textId="52096334" w:rsidR="007B4347" w:rsidRDefault="007B4347" w:rsidP="00F56985">
      <w:pPr>
        <w:pStyle w:val="ListParagraph"/>
        <w:numPr>
          <w:ilvl w:val="0"/>
          <w:numId w:val="54"/>
        </w:numPr>
        <w:spacing w:line="360" w:lineRule="auto"/>
        <w:ind w:left="426"/>
        <w:rPr>
          <w:rFonts w:ascii="Times New Roman" w:hAnsi="Times New Roman" w:cs="Times New Roman"/>
        </w:rPr>
      </w:pPr>
      <w:r>
        <w:rPr>
          <w:rFonts w:ascii="Times New Roman" w:hAnsi="Times New Roman" w:cs="Times New Roman"/>
        </w:rPr>
        <w:t>SMP NEGERI 20 SURAKARTA</w:t>
      </w:r>
    </w:p>
    <w:p w14:paraId="521346BC" w14:textId="4B528B96" w:rsidR="007B4347" w:rsidRPr="007B4347" w:rsidRDefault="007B4347" w:rsidP="00F56985">
      <w:pPr>
        <w:pStyle w:val="ListParagraph"/>
        <w:numPr>
          <w:ilvl w:val="0"/>
          <w:numId w:val="54"/>
        </w:numPr>
        <w:spacing w:line="360" w:lineRule="auto"/>
        <w:ind w:left="426"/>
        <w:rPr>
          <w:rFonts w:ascii="Times New Roman" w:hAnsi="Times New Roman" w:cs="Times New Roman"/>
        </w:rPr>
      </w:pPr>
      <w:r>
        <w:rPr>
          <w:rFonts w:ascii="Times New Roman" w:hAnsi="Times New Roman" w:cs="Times New Roman"/>
        </w:rPr>
        <w:t>SMA NEGERI 2 SURAKARTA</w:t>
      </w:r>
    </w:p>
    <w:p w14:paraId="63DF410C" w14:textId="29622C26" w:rsidR="007B4347" w:rsidRDefault="007B4347" w:rsidP="007B4347">
      <w:pPr>
        <w:spacing w:line="360" w:lineRule="auto"/>
        <w:rPr>
          <w:rFonts w:ascii="Times New Roman" w:hAnsi="Times New Roman" w:cs="Times New Roman"/>
        </w:rPr>
      </w:pPr>
      <w:r w:rsidRPr="007B4347">
        <w:rPr>
          <w:rFonts w:ascii="Times New Roman" w:hAnsi="Times New Roman" w:cs="Times New Roman"/>
        </w:rPr>
        <w:t xml:space="preserve">KARANGAN </w:t>
      </w:r>
      <w:proofErr w:type="gramStart"/>
      <w:r w:rsidRPr="007B4347">
        <w:rPr>
          <w:rFonts w:ascii="Times New Roman" w:hAnsi="Times New Roman" w:cs="Times New Roman"/>
        </w:rPr>
        <w:t>ILMIAH :</w:t>
      </w:r>
      <w:proofErr w:type="gramEnd"/>
    </w:p>
    <w:p w14:paraId="7664A0E0" w14:textId="6FB1D327" w:rsidR="007B4347" w:rsidRDefault="007B4347" w:rsidP="007B4347">
      <w:pPr>
        <w:spacing w:line="360" w:lineRule="auto"/>
        <w:rPr>
          <w:rFonts w:ascii="Times New Roman" w:hAnsi="Times New Roman" w:cs="Times New Roman"/>
        </w:rPr>
      </w:pPr>
      <w:r>
        <w:rPr>
          <w:rFonts w:ascii="Times New Roman" w:hAnsi="Times New Roman" w:cs="Times New Roman"/>
        </w:rPr>
        <w:t xml:space="preserve">Pengaruh </w:t>
      </w:r>
      <w:r w:rsidRPr="007B4347">
        <w:rPr>
          <w:rFonts w:ascii="Times New Roman" w:hAnsi="Times New Roman" w:cs="Times New Roman"/>
          <w:i/>
          <w:iCs/>
        </w:rPr>
        <w:t>Electronic Word Of Mouth,</w:t>
      </w:r>
      <w:r>
        <w:rPr>
          <w:rFonts w:ascii="Times New Roman" w:hAnsi="Times New Roman" w:cs="Times New Roman"/>
          <w:i/>
          <w:iCs/>
        </w:rPr>
        <w:t xml:space="preserve"> </w:t>
      </w:r>
      <w:r w:rsidRPr="007B4347">
        <w:rPr>
          <w:rFonts w:ascii="Times New Roman" w:hAnsi="Times New Roman" w:cs="Times New Roman"/>
          <w:i/>
          <w:iCs/>
        </w:rPr>
        <w:t>Perceived Price Fairness</w:t>
      </w:r>
      <w:r w:rsidRPr="007B4347">
        <w:rPr>
          <w:rFonts w:ascii="Times New Roman" w:hAnsi="Times New Roman" w:cs="Times New Roman"/>
        </w:rPr>
        <w:t>, dan</w:t>
      </w:r>
      <w:r>
        <w:rPr>
          <w:rFonts w:ascii="Times New Roman" w:hAnsi="Times New Roman" w:cs="Times New Roman"/>
          <w:i/>
          <w:iCs/>
        </w:rPr>
        <w:t xml:space="preserve"> </w:t>
      </w:r>
      <w:r w:rsidRPr="007B4347">
        <w:rPr>
          <w:rFonts w:ascii="Times New Roman" w:hAnsi="Times New Roman" w:cs="Times New Roman"/>
          <w:i/>
          <w:iCs/>
        </w:rPr>
        <w:t>Product Quality</w:t>
      </w:r>
      <w:r>
        <w:rPr>
          <w:rFonts w:ascii="Times New Roman" w:hAnsi="Times New Roman" w:cs="Times New Roman"/>
        </w:rPr>
        <w:t xml:space="preserve"> Terhadap </w:t>
      </w:r>
      <w:r w:rsidRPr="007B4347">
        <w:rPr>
          <w:rFonts w:ascii="Times New Roman" w:hAnsi="Times New Roman" w:cs="Times New Roman"/>
          <w:i/>
          <w:iCs/>
        </w:rPr>
        <w:t>Purchase Intention</w:t>
      </w:r>
      <w:r>
        <w:rPr>
          <w:rFonts w:ascii="Times New Roman" w:hAnsi="Times New Roman" w:cs="Times New Roman"/>
        </w:rPr>
        <w:t xml:space="preserve"> di Warung Pedas Cak Kend Solo</w:t>
      </w:r>
    </w:p>
    <w:p w14:paraId="21BA5BAE" w14:textId="77777777" w:rsidR="007B4347" w:rsidRDefault="007B4347" w:rsidP="007B4347">
      <w:pPr>
        <w:spacing w:line="360" w:lineRule="auto"/>
        <w:rPr>
          <w:rFonts w:ascii="Times New Roman" w:hAnsi="Times New Roman" w:cs="Times New Roman"/>
        </w:rPr>
      </w:pPr>
    </w:p>
    <w:p w14:paraId="317497D7" w14:textId="77777777" w:rsidR="007B4347" w:rsidRDefault="007B4347" w:rsidP="007B4347">
      <w:pPr>
        <w:spacing w:line="360" w:lineRule="auto"/>
        <w:rPr>
          <w:rFonts w:ascii="Times New Roman" w:hAnsi="Times New Roman" w:cs="Times New Roman"/>
        </w:rPr>
      </w:pPr>
    </w:p>
    <w:p w14:paraId="3C9E2293" w14:textId="77777777" w:rsidR="007B4347" w:rsidRDefault="007B4347" w:rsidP="007B4347">
      <w:pPr>
        <w:spacing w:line="360" w:lineRule="auto"/>
        <w:rPr>
          <w:rFonts w:ascii="Times New Roman" w:hAnsi="Times New Roman" w:cs="Times New Roman"/>
        </w:rPr>
      </w:pPr>
    </w:p>
    <w:p w14:paraId="5B16D7ED" w14:textId="65D49F88" w:rsidR="007B4347" w:rsidRDefault="007B4347" w:rsidP="007B4347">
      <w:pPr>
        <w:spacing w:line="360" w:lineRule="auto"/>
        <w:jc w:val="right"/>
        <w:rPr>
          <w:rFonts w:ascii="Times New Roman" w:hAnsi="Times New Roman" w:cs="Times New Roman"/>
        </w:rPr>
      </w:pPr>
      <w:r>
        <w:rPr>
          <w:rFonts w:ascii="Times New Roman" w:hAnsi="Times New Roman" w:cs="Times New Roman"/>
        </w:rPr>
        <w:t>Surakarta, 19 Desember 2025</w:t>
      </w:r>
    </w:p>
    <w:p w14:paraId="78630D53" w14:textId="77777777" w:rsidR="007B4347" w:rsidRDefault="007B4347" w:rsidP="007B4347">
      <w:pPr>
        <w:spacing w:line="360" w:lineRule="auto"/>
        <w:jc w:val="right"/>
        <w:rPr>
          <w:rFonts w:ascii="Times New Roman" w:hAnsi="Times New Roman" w:cs="Times New Roman"/>
        </w:rPr>
      </w:pPr>
    </w:p>
    <w:p w14:paraId="121FE7C7" w14:textId="6D558115" w:rsidR="007B4347" w:rsidRDefault="007B4347" w:rsidP="007B4347">
      <w:pPr>
        <w:spacing w:line="360" w:lineRule="auto"/>
        <w:ind w:left="-851" w:firstLine="283"/>
        <w:jc w:val="center"/>
        <w:rPr>
          <w:rFonts w:ascii="Times New Roman" w:hAnsi="Times New Roman" w:cs="Times New Roman"/>
        </w:rPr>
      </w:pPr>
      <w:r>
        <w:rPr>
          <w:rFonts w:ascii="Times New Roman" w:hAnsi="Times New Roman" w:cs="Times New Roman"/>
        </w:rPr>
        <w:t xml:space="preserve">                                                                                            Amelia Aura Natasya</w:t>
      </w:r>
    </w:p>
    <w:p w14:paraId="69A1B65E" w14:textId="77777777" w:rsidR="007B4347" w:rsidRPr="007B4347" w:rsidRDefault="007B4347" w:rsidP="007B4347">
      <w:pPr>
        <w:spacing w:line="360" w:lineRule="auto"/>
        <w:jc w:val="right"/>
        <w:rPr>
          <w:rFonts w:ascii="Times New Roman" w:hAnsi="Times New Roman" w:cs="Times New Roman"/>
        </w:rPr>
      </w:pPr>
    </w:p>
    <w:sectPr w:rsidR="007B4347" w:rsidRPr="007B4347" w:rsidSect="0037448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D7539" w14:textId="77777777" w:rsidR="003879C9" w:rsidRDefault="003879C9" w:rsidP="00B50B31">
      <w:pPr>
        <w:spacing w:after="0" w:line="240" w:lineRule="auto"/>
      </w:pPr>
      <w:r>
        <w:separator/>
      </w:r>
    </w:p>
  </w:endnote>
  <w:endnote w:type="continuationSeparator" w:id="0">
    <w:p w14:paraId="43F8FB68" w14:textId="77777777" w:rsidR="003879C9" w:rsidRDefault="003879C9" w:rsidP="00B5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8E13E" w14:textId="77777777" w:rsidR="003879C9" w:rsidRDefault="003879C9" w:rsidP="00B50B31">
      <w:pPr>
        <w:spacing w:after="0" w:line="240" w:lineRule="auto"/>
      </w:pPr>
      <w:r>
        <w:separator/>
      </w:r>
    </w:p>
  </w:footnote>
  <w:footnote w:type="continuationSeparator" w:id="0">
    <w:p w14:paraId="03113A2D" w14:textId="77777777" w:rsidR="003879C9" w:rsidRDefault="003879C9" w:rsidP="00B50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796D"/>
    <w:multiLevelType w:val="hybridMultilevel"/>
    <w:tmpl w:val="23F2789E"/>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
    <w:nsid w:val="0D0768F8"/>
    <w:multiLevelType w:val="hybridMultilevel"/>
    <w:tmpl w:val="62724202"/>
    <w:lvl w:ilvl="0" w:tplc="4DAADD74">
      <w:start w:val="13"/>
      <w:numFmt w:val="upperLetter"/>
      <w:lvlText w:val="%1."/>
      <w:lvlJc w:val="left"/>
      <w:pPr>
        <w:ind w:left="398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42414A"/>
    <w:multiLevelType w:val="hybridMultilevel"/>
    <w:tmpl w:val="E4B0F4DE"/>
    <w:lvl w:ilvl="0" w:tplc="04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
    <w:nsid w:val="10C05756"/>
    <w:multiLevelType w:val="hybridMultilevel"/>
    <w:tmpl w:val="AF2CE18A"/>
    <w:lvl w:ilvl="0" w:tplc="FFFFFFFF">
      <w:start w:val="1"/>
      <w:numFmt w:val="decimal"/>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
    <w:nsid w:val="11396CB4"/>
    <w:multiLevelType w:val="hybridMultilevel"/>
    <w:tmpl w:val="021ADE5C"/>
    <w:lvl w:ilvl="0" w:tplc="71D095BA">
      <w:start w:val="7"/>
      <w:numFmt w:val="decimal"/>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1AF0BC5"/>
    <w:multiLevelType w:val="hybridMultilevel"/>
    <w:tmpl w:val="BF36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2072F"/>
    <w:multiLevelType w:val="hybridMultilevel"/>
    <w:tmpl w:val="80AA9F46"/>
    <w:lvl w:ilvl="0" w:tplc="04090011">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7">
    <w:nsid w:val="16B26A7B"/>
    <w:multiLevelType w:val="hybridMultilevel"/>
    <w:tmpl w:val="D130B8A6"/>
    <w:lvl w:ilvl="0" w:tplc="04090001">
      <w:start w:val="1"/>
      <w:numFmt w:val="bullet"/>
      <w:lvlText w:val=""/>
      <w:lvlJc w:val="left"/>
      <w:pPr>
        <w:ind w:left="3240" w:hanging="360"/>
      </w:pPr>
      <w:rPr>
        <w:rFonts w:ascii="Symbol" w:hAnsi="Symbol" w:hint="default"/>
      </w:rPr>
    </w:lvl>
    <w:lvl w:ilvl="1" w:tplc="38090003" w:tentative="1">
      <w:start w:val="1"/>
      <w:numFmt w:val="bullet"/>
      <w:lvlText w:val="o"/>
      <w:lvlJc w:val="left"/>
      <w:pPr>
        <w:ind w:left="3960" w:hanging="360"/>
      </w:pPr>
      <w:rPr>
        <w:rFonts w:ascii="Courier New" w:hAnsi="Courier New" w:cs="Courier New" w:hint="default"/>
      </w:rPr>
    </w:lvl>
    <w:lvl w:ilvl="2" w:tplc="38090005" w:tentative="1">
      <w:start w:val="1"/>
      <w:numFmt w:val="bullet"/>
      <w:lvlText w:val=""/>
      <w:lvlJc w:val="left"/>
      <w:pPr>
        <w:ind w:left="4680" w:hanging="360"/>
      </w:pPr>
      <w:rPr>
        <w:rFonts w:ascii="Wingdings" w:hAnsi="Wingdings" w:hint="default"/>
      </w:rPr>
    </w:lvl>
    <w:lvl w:ilvl="3" w:tplc="38090001" w:tentative="1">
      <w:start w:val="1"/>
      <w:numFmt w:val="bullet"/>
      <w:lvlText w:val=""/>
      <w:lvlJc w:val="left"/>
      <w:pPr>
        <w:ind w:left="5400" w:hanging="360"/>
      </w:pPr>
      <w:rPr>
        <w:rFonts w:ascii="Symbol" w:hAnsi="Symbol" w:hint="default"/>
      </w:rPr>
    </w:lvl>
    <w:lvl w:ilvl="4" w:tplc="38090003" w:tentative="1">
      <w:start w:val="1"/>
      <w:numFmt w:val="bullet"/>
      <w:lvlText w:val="o"/>
      <w:lvlJc w:val="left"/>
      <w:pPr>
        <w:ind w:left="6120" w:hanging="360"/>
      </w:pPr>
      <w:rPr>
        <w:rFonts w:ascii="Courier New" w:hAnsi="Courier New" w:cs="Courier New" w:hint="default"/>
      </w:rPr>
    </w:lvl>
    <w:lvl w:ilvl="5" w:tplc="38090005" w:tentative="1">
      <w:start w:val="1"/>
      <w:numFmt w:val="bullet"/>
      <w:lvlText w:val=""/>
      <w:lvlJc w:val="left"/>
      <w:pPr>
        <w:ind w:left="6840" w:hanging="360"/>
      </w:pPr>
      <w:rPr>
        <w:rFonts w:ascii="Wingdings" w:hAnsi="Wingdings" w:hint="default"/>
      </w:rPr>
    </w:lvl>
    <w:lvl w:ilvl="6" w:tplc="38090001" w:tentative="1">
      <w:start w:val="1"/>
      <w:numFmt w:val="bullet"/>
      <w:lvlText w:val=""/>
      <w:lvlJc w:val="left"/>
      <w:pPr>
        <w:ind w:left="7560" w:hanging="360"/>
      </w:pPr>
      <w:rPr>
        <w:rFonts w:ascii="Symbol" w:hAnsi="Symbol" w:hint="default"/>
      </w:rPr>
    </w:lvl>
    <w:lvl w:ilvl="7" w:tplc="38090003" w:tentative="1">
      <w:start w:val="1"/>
      <w:numFmt w:val="bullet"/>
      <w:lvlText w:val="o"/>
      <w:lvlJc w:val="left"/>
      <w:pPr>
        <w:ind w:left="8280" w:hanging="360"/>
      </w:pPr>
      <w:rPr>
        <w:rFonts w:ascii="Courier New" w:hAnsi="Courier New" w:cs="Courier New" w:hint="default"/>
      </w:rPr>
    </w:lvl>
    <w:lvl w:ilvl="8" w:tplc="38090005" w:tentative="1">
      <w:start w:val="1"/>
      <w:numFmt w:val="bullet"/>
      <w:lvlText w:val=""/>
      <w:lvlJc w:val="left"/>
      <w:pPr>
        <w:ind w:left="9000" w:hanging="360"/>
      </w:pPr>
      <w:rPr>
        <w:rFonts w:ascii="Wingdings" w:hAnsi="Wingdings" w:hint="default"/>
      </w:rPr>
    </w:lvl>
  </w:abstractNum>
  <w:abstractNum w:abstractNumId="8">
    <w:nsid w:val="19B870F4"/>
    <w:multiLevelType w:val="hybridMultilevel"/>
    <w:tmpl w:val="76E4739C"/>
    <w:lvl w:ilvl="0" w:tplc="04090011">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9">
    <w:nsid w:val="1CFA55EB"/>
    <w:multiLevelType w:val="hybridMultilevel"/>
    <w:tmpl w:val="92181328"/>
    <w:lvl w:ilvl="0" w:tplc="6D3CF4CC">
      <w:start w:val="1"/>
      <w:numFmt w:val="lowerLetter"/>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0">
    <w:nsid w:val="1D4E72BC"/>
    <w:multiLevelType w:val="hybridMultilevel"/>
    <w:tmpl w:val="B1766DF0"/>
    <w:lvl w:ilvl="0" w:tplc="DD84C520">
      <w:start w:val="1"/>
      <w:numFmt w:val="decimal"/>
      <w:lvlText w:val="%1."/>
      <w:lvlJc w:val="left"/>
      <w:pPr>
        <w:ind w:left="32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2C05BC6"/>
    <w:multiLevelType w:val="hybridMultilevel"/>
    <w:tmpl w:val="6E08811A"/>
    <w:lvl w:ilvl="0" w:tplc="3468F2E2">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
    <w:nsid w:val="230668BA"/>
    <w:multiLevelType w:val="hybridMultilevel"/>
    <w:tmpl w:val="E0DC0506"/>
    <w:lvl w:ilvl="0" w:tplc="3678F492">
      <w:start w:val="1"/>
      <w:numFmt w:val="lowerLetter"/>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3">
    <w:nsid w:val="24063088"/>
    <w:multiLevelType w:val="hybridMultilevel"/>
    <w:tmpl w:val="F1260202"/>
    <w:lvl w:ilvl="0" w:tplc="FFFFFFFF">
      <w:start w:val="1"/>
      <w:numFmt w:val="decimal"/>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14">
    <w:nsid w:val="26E01437"/>
    <w:multiLevelType w:val="hybridMultilevel"/>
    <w:tmpl w:val="7FE8704E"/>
    <w:lvl w:ilvl="0" w:tplc="0409000F">
      <w:start w:val="1"/>
      <w:numFmt w:val="decimal"/>
      <w:lvlText w:val="%1."/>
      <w:lvlJc w:val="left"/>
      <w:pPr>
        <w:ind w:left="3981" w:hanging="360"/>
      </w:pPr>
    </w:lvl>
    <w:lvl w:ilvl="1" w:tplc="FFFFFFFF" w:tentative="1">
      <w:start w:val="1"/>
      <w:numFmt w:val="lowerLetter"/>
      <w:lvlText w:val="%2."/>
      <w:lvlJc w:val="left"/>
      <w:pPr>
        <w:ind w:left="4701" w:hanging="360"/>
      </w:pPr>
    </w:lvl>
    <w:lvl w:ilvl="2" w:tplc="FFFFFFFF" w:tentative="1">
      <w:start w:val="1"/>
      <w:numFmt w:val="lowerRoman"/>
      <w:lvlText w:val="%3."/>
      <w:lvlJc w:val="right"/>
      <w:pPr>
        <w:ind w:left="5421" w:hanging="180"/>
      </w:pPr>
    </w:lvl>
    <w:lvl w:ilvl="3" w:tplc="FFFFFFFF" w:tentative="1">
      <w:start w:val="1"/>
      <w:numFmt w:val="decimal"/>
      <w:lvlText w:val="%4."/>
      <w:lvlJc w:val="left"/>
      <w:pPr>
        <w:ind w:left="6141" w:hanging="360"/>
      </w:pPr>
    </w:lvl>
    <w:lvl w:ilvl="4" w:tplc="FFFFFFFF" w:tentative="1">
      <w:start w:val="1"/>
      <w:numFmt w:val="lowerLetter"/>
      <w:lvlText w:val="%5."/>
      <w:lvlJc w:val="left"/>
      <w:pPr>
        <w:ind w:left="6861" w:hanging="360"/>
      </w:pPr>
    </w:lvl>
    <w:lvl w:ilvl="5" w:tplc="FFFFFFFF" w:tentative="1">
      <w:start w:val="1"/>
      <w:numFmt w:val="lowerRoman"/>
      <w:lvlText w:val="%6."/>
      <w:lvlJc w:val="right"/>
      <w:pPr>
        <w:ind w:left="7581" w:hanging="180"/>
      </w:pPr>
    </w:lvl>
    <w:lvl w:ilvl="6" w:tplc="FFFFFFFF" w:tentative="1">
      <w:start w:val="1"/>
      <w:numFmt w:val="decimal"/>
      <w:lvlText w:val="%7."/>
      <w:lvlJc w:val="left"/>
      <w:pPr>
        <w:ind w:left="8301" w:hanging="360"/>
      </w:pPr>
    </w:lvl>
    <w:lvl w:ilvl="7" w:tplc="FFFFFFFF" w:tentative="1">
      <w:start w:val="1"/>
      <w:numFmt w:val="lowerLetter"/>
      <w:lvlText w:val="%8."/>
      <w:lvlJc w:val="left"/>
      <w:pPr>
        <w:ind w:left="9021" w:hanging="360"/>
      </w:pPr>
    </w:lvl>
    <w:lvl w:ilvl="8" w:tplc="FFFFFFFF" w:tentative="1">
      <w:start w:val="1"/>
      <w:numFmt w:val="lowerRoman"/>
      <w:lvlText w:val="%9."/>
      <w:lvlJc w:val="right"/>
      <w:pPr>
        <w:ind w:left="9741" w:hanging="180"/>
      </w:pPr>
    </w:lvl>
  </w:abstractNum>
  <w:abstractNum w:abstractNumId="15">
    <w:nsid w:val="2A262ADB"/>
    <w:multiLevelType w:val="hybridMultilevel"/>
    <w:tmpl w:val="C7A0FCCE"/>
    <w:lvl w:ilvl="0" w:tplc="04090011">
      <w:start w:val="1"/>
      <w:numFmt w:val="decimal"/>
      <w:lvlText w:val="%1)"/>
      <w:lvlJc w:val="lef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nsid w:val="2A467D11"/>
    <w:multiLevelType w:val="hybridMultilevel"/>
    <w:tmpl w:val="AF2CE18A"/>
    <w:lvl w:ilvl="0" w:tplc="0409000F">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17">
    <w:nsid w:val="2DC1714C"/>
    <w:multiLevelType w:val="hybridMultilevel"/>
    <w:tmpl w:val="88FA7BC4"/>
    <w:lvl w:ilvl="0" w:tplc="3A227AE0">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8">
    <w:nsid w:val="36CA2250"/>
    <w:multiLevelType w:val="hybridMultilevel"/>
    <w:tmpl w:val="D7DEF17A"/>
    <w:lvl w:ilvl="0" w:tplc="F5345DF4">
      <w:start w:val="1"/>
      <w:numFmt w:val="lowerLetter"/>
      <w:lvlText w:val="%1."/>
      <w:lvlJc w:val="left"/>
      <w:pPr>
        <w:ind w:left="3763" w:hanging="360"/>
      </w:pPr>
      <w:rPr>
        <w:b w:val="0"/>
        <w:bCs w:val="0"/>
      </w:rPr>
    </w:lvl>
    <w:lvl w:ilvl="1" w:tplc="38090019">
      <w:start w:val="1"/>
      <w:numFmt w:val="lowerLetter"/>
      <w:lvlText w:val="%2."/>
      <w:lvlJc w:val="left"/>
      <w:pPr>
        <w:ind w:left="4483" w:hanging="360"/>
      </w:pPr>
    </w:lvl>
    <w:lvl w:ilvl="2" w:tplc="3809001B" w:tentative="1">
      <w:start w:val="1"/>
      <w:numFmt w:val="lowerRoman"/>
      <w:lvlText w:val="%3."/>
      <w:lvlJc w:val="right"/>
      <w:pPr>
        <w:ind w:left="5203" w:hanging="180"/>
      </w:pPr>
    </w:lvl>
    <w:lvl w:ilvl="3" w:tplc="3809000F" w:tentative="1">
      <w:start w:val="1"/>
      <w:numFmt w:val="decimal"/>
      <w:lvlText w:val="%4."/>
      <w:lvlJc w:val="left"/>
      <w:pPr>
        <w:ind w:left="5923" w:hanging="360"/>
      </w:pPr>
    </w:lvl>
    <w:lvl w:ilvl="4" w:tplc="38090019" w:tentative="1">
      <w:start w:val="1"/>
      <w:numFmt w:val="lowerLetter"/>
      <w:lvlText w:val="%5."/>
      <w:lvlJc w:val="left"/>
      <w:pPr>
        <w:ind w:left="6643" w:hanging="360"/>
      </w:pPr>
    </w:lvl>
    <w:lvl w:ilvl="5" w:tplc="3809001B" w:tentative="1">
      <w:start w:val="1"/>
      <w:numFmt w:val="lowerRoman"/>
      <w:lvlText w:val="%6."/>
      <w:lvlJc w:val="right"/>
      <w:pPr>
        <w:ind w:left="7363" w:hanging="180"/>
      </w:pPr>
    </w:lvl>
    <w:lvl w:ilvl="6" w:tplc="3809000F" w:tentative="1">
      <w:start w:val="1"/>
      <w:numFmt w:val="decimal"/>
      <w:lvlText w:val="%7."/>
      <w:lvlJc w:val="left"/>
      <w:pPr>
        <w:ind w:left="8083" w:hanging="360"/>
      </w:pPr>
    </w:lvl>
    <w:lvl w:ilvl="7" w:tplc="38090019" w:tentative="1">
      <w:start w:val="1"/>
      <w:numFmt w:val="lowerLetter"/>
      <w:lvlText w:val="%8."/>
      <w:lvlJc w:val="left"/>
      <w:pPr>
        <w:ind w:left="8803" w:hanging="360"/>
      </w:pPr>
    </w:lvl>
    <w:lvl w:ilvl="8" w:tplc="3809001B" w:tentative="1">
      <w:start w:val="1"/>
      <w:numFmt w:val="lowerRoman"/>
      <w:lvlText w:val="%9."/>
      <w:lvlJc w:val="right"/>
      <w:pPr>
        <w:ind w:left="9523" w:hanging="180"/>
      </w:pPr>
    </w:lvl>
  </w:abstractNum>
  <w:abstractNum w:abstractNumId="19">
    <w:nsid w:val="3F415F9B"/>
    <w:multiLevelType w:val="hybridMultilevel"/>
    <w:tmpl w:val="B23E9216"/>
    <w:lvl w:ilvl="0" w:tplc="97F04174">
      <w:start w:val="1"/>
      <w:numFmt w:val="lowerLetter"/>
      <w:lvlText w:val="%1."/>
      <w:lvlJc w:val="left"/>
      <w:pPr>
        <w:ind w:left="3240" w:hanging="360"/>
      </w:pPr>
      <w:rPr>
        <w:b w:val="0"/>
        <w:bCs w:val="0"/>
        <w:i w:val="0"/>
        <w:iCs w:val="0"/>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0">
    <w:nsid w:val="423119AD"/>
    <w:multiLevelType w:val="hybridMultilevel"/>
    <w:tmpl w:val="02AE249C"/>
    <w:lvl w:ilvl="0" w:tplc="EE68B214">
      <w:start w:val="1"/>
      <w:numFmt w:val="lowerLetter"/>
      <w:lvlText w:val="%1."/>
      <w:lvlJc w:val="left"/>
      <w:pPr>
        <w:ind w:left="32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447290B"/>
    <w:multiLevelType w:val="hybridMultilevel"/>
    <w:tmpl w:val="866C681C"/>
    <w:lvl w:ilvl="0" w:tplc="04090011">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nsid w:val="44E00F28"/>
    <w:multiLevelType w:val="hybridMultilevel"/>
    <w:tmpl w:val="0518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A7E9B"/>
    <w:multiLevelType w:val="hybridMultilevel"/>
    <w:tmpl w:val="B4B03CC4"/>
    <w:lvl w:ilvl="0" w:tplc="04090011">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4">
    <w:nsid w:val="4D4C24C0"/>
    <w:multiLevelType w:val="hybridMultilevel"/>
    <w:tmpl w:val="E53CEE4E"/>
    <w:lvl w:ilvl="0" w:tplc="CD6C65CC">
      <w:start w:val="1"/>
      <w:numFmt w:val="decimal"/>
      <w:lvlText w:val="%1."/>
      <w:lvlJc w:val="left"/>
      <w:pPr>
        <w:ind w:left="2345" w:hanging="360"/>
      </w:pPr>
      <w:rPr>
        <w:b w:val="0"/>
        <w:bCs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5">
    <w:nsid w:val="4F6B0DC1"/>
    <w:multiLevelType w:val="hybridMultilevel"/>
    <w:tmpl w:val="834A30CE"/>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6">
    <w:nsid w:val="4FFE17EC"/>
    <w:multiLevelType w:val="hybridMultilevel"/>
    <w:tmpl w:val="EB1EA62A"/>
    <w:lvl w:ilvl="0" w:tplc="04090011">
      <w:start w:val="1"/>
      <w:numFmt w:val="decimal"/>
      <w:lvlText w:val="%1)"/>
      <w:lvlJc w:val="left"/>
      <w:pPr>
        <w:ind w:left="4020" w:hanging="360"/>
      </w:pPr>
    </w:lvl>
    <w:lvl w:ilvl="1" w:tplc="38090019" w:tentative="1">
      <w:start w:val="1"/>
      <w:numFmt w:val="lowerLetter"/>
      <w:lvlText w:val="%2."/>
      <w:lvlJc w:val="left"/>
      <w:pPr>
        <w:ind w:left="4740" w:hanging="360"/>
      </w:pPr>
    </w:lvl>
    <w:lvl w:ilvl="2" w:tplc="3809001B" w:tentative="1">
      <w:start w:val="1"/>
      <w:numFmt w:val="lowerRoman"/>
      <w:lvlText w:val="%3."/>
      <w:lvlJc w:val="right"/>
      <w:pPr>
        <w:ind w:left="5460" w:hanging="180"/>
      </w:pPr>
    </w:lvl>
    <w:lvl w:ilvl="3" w:tplc="3809000F" w:tentative="1">
      <w:start w:val="1"/>
      <w:numFmt w:val="decimal"/>
      <w:lvlText w:val="%4."/>
      <w:lvlJc w:val="left"/>
      <w:pPr>
        <w:ind w:left="6180" w:hanging="360"/>
      </w:pPr>
    </w:lvl>
    <w:lvl w:ilvl="4" w:tplc="38090019" w:tentative="1">
      <w:start w:val="1"/>
      <w:numFmt w:val="lowerLetter"/>
      <w:lvlText w:val="%5."/>
      <w:lvlJc w:val="left"/>
      <w:pPr>
        <w:ind w:left="6900" w:hanging="360"/>
      </w:pPr>
    </w:lvl>
    <w:lvl w:ilvl="5" w:tplc="3809001B" w:tentative="1">
      <w:start w:val="1"/>
      <w:numFmt w:val="lowerRoman"/>
      <w:lvlText w:val="%6."/>
      <w:lvlJc w:val="right"/>
      <w:pPr>
        <w:ind w:left="7620" w:hanging="180"/>
      </w:pPr>
    </w:lvl>
    <w:lvl w:ilvl="6" w:tplc="3809000F" w:tentative="1">
      <w:start w:val="1"/>
      <w:numFmt w:val="decimal"/>
      <w:lvlText w:val="%7."/>
      <w:lvlJc w:val="left"/>
      <w:pPr>
        <w:ind w:left="8340" w:hanging="360"/>
      </w:pPr>
    </w:lvl>
    <w:lvl w:ilvl="7" w:tplc="38090019" w:tentative="1">
      <w:start w:val="1"/>
      <w:numFmt w:val="lowerLetter"/>
      <w:lvlText w:val="%8."/>
      <w:lvlJc w:val="left"/>
      <w:pPr>
        <w:ind w:left="9060" w:hanging="360"/>
      </w:pPr>
    </w:lvl>
    <w:lvl w:ilvl="8" w:tplc="3809001B" w:tentative="1">
      <w:start w:val="1"/>
      <w:numFmt w:val="lowerRoman"/>
      <w:lvlText w:val="%9."/>
      <w:lvlJc w:val="right"/>
      <w:pPr>
        <w:ind w:left="9780" w:hanging="180"/>
      </w:pPr>
    </w:lvl>
  </w:abstractNum>
  <w:abstractNum w:abstractNumId="27">
    <w:nsid w:val="525F5949"/>
    <w:multiLevelType w:val="hybridMultilevel"/>
    <w:tmpl w:val="F48AD2D4"/>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nsid w:val="52A2504A"/>
    <w:multiLevelType w:val="hybridMultilevel"/>
    <w:tmpl w:val="3C68C16E"/>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9">
    <w:nsid w:val="56793713"/>
    <w:multiLevelType w:val="hybridMultilevel"/>
    <w:tmpl w:val="377E2F92"/>
    <w:lvl w:ilvl="0" w:tplc="04090011">
      <w:start w:val="1"/>
      <w:numFmt w:val="decimal"/>
      <w:lvlText w:val="%1)"/>
      <w:lvlJc w:val="lef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0">
    <w:nsid w:val="56A00D06"/>
    <w:multiLevelType w:val="hybridMultilevel"/>
    <w:tmpl w:val="545A937E"/>
    <w:lvl w:ilvl="0" w:tplc="3A227AE0">
      <w:start w:val="1"/>
      <w:numFmt w:val="lowerLetter"/>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1">
    <w:nsid w:val="578017EE"/>
    <w:multiLevelType w:val="hybridMultilevel"/>
    <w:tmpl w:val="F1C8417E"/>
    <w:lvl w:ilvl="0" w:tplc="99002710">
      <w:start w:val="1"/>
      <w:numFmt w:val="decimal"/>
      <w:lvlText w:val="%1."/>
      <w:lvlJc w:val="left"/>
      <w:pPr>
        <w:ind w:left="2520" w:hanging="360"/>
      </w:pPr>
      <w:rPr>
        <w:rFonts w:hint="default"/>
        <w:i w:val="0"/>
        <w:iCs w:val="0"/>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2">
    <w:nsid w:val="580C1548"/>
    <w:multiLevelType w:val="hybridMultilevel"/>
    <w:tmpl w:val="606EDDBC"/>
    <w:lvl w:ilvl="0" w:tplc="04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593B7E1E"/>
    <w:multiLevelType w:val="hybridMultilevel"/>
    <w:tmpl w:val="19AC5278"/>
    <w:lvl w:ilvl="0" w:tplc="1BE0D108">
      <w:start w:val="1"/>
      <w:numFmt w:val="upperLetter"/>
      <w:lvlText w:val="%1."/>
      <w:lvlJc w:val="left"/>
      <w:pPr>
        <w:ind w:left="1800" w:hanging="360"/>
      </w:pPr>
      <w:rPr>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nsid w:val="5A9958C5"/>
    <w:multiLevelType w:val="hybridMultilevel"/>
    <w:tmpl w:val="94EA49C2"/>
    <w:lvl w:ilvl="0" w:tplc="2CEA7436">
      <w:start w:val="1"/>
      <w:numFmt w:val="decimal"/>
      <w:lvlText w:val="%1."/>
      <w:lvlJc w:val="left"/>
      <w:pPr>
        <w:ind w:left="32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5AA95B8F"/>
    <w:multiLevelType w:val="hybridMultilevel"/>
    <w:tmpl w:val="064CF60C"/>
    <w:lvl w:ilvl="0" w:tplc="E8406648">
      <w:start w:val="1"/>
      <w:numFmt w:val="decimal"/>
      <w:lvlText w:val="%1."/>
      <w:lvlJc w:val="left"/>
      <w:pPr>
        <w:ind w:left="2520" w:hanging="360"/>
      </w:pPr>
      <w:rPr>
        <w:i w:val="0"/>
        <w:iCs w:val="0"/>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nsid w:val="5C090432"/>
    <w:multiLevelType w:val="hybridMultilevel"/>
    <w:tmpl w:val="2F729610"/>
    <w:lvl w:ilvl="0" w:tplc="04090011">
      <w:start w:val="1"/>
      <w:numFmt w:val="decimal"/>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7">
    <w:nsid w:val="5CA33483"/>
    <w:multiLevelType w:val="hybridMultilevel"/>
    <w:tmpl w:val="3FD8B698"/>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8">
    <w:nsid w:val="5E4077E7"/>
    <w:multiLevelType w:val="hybridMultilevel"/>
    <w:tmpl w:val="7734955C"/>
    <w:lvl w:ilvl="0" w:tplc="FFFFFFFF">
      <w:start w:val="1"/>
      <w:numFmt w:val="decimal"/>
      <w:lvlText w:val="%1."/>
      <w:lvlJc w:val="left"/>
      <w:pPr>
        <w:ind w:left="3981" w:hanging="360"/>
      </w:pPr>
    </w:lvl>
    <w:lvl w:ilvl="1" w:tplc="FFFFFFFF" w:tentative="1">
      <w:start w:val="1"/>
      <w:numFmt w:val="lowerLetter"/>
      <w:lvlText w:val="%2."/>
      <w:lvlJc w:val="left"/>
      <w:pPr>
        <w:ind w:left="4701" w:hanging="360"/>
      </w:pPr>
    </w:lvl>
    <w:lvl w:ilvl="2" w:tplc="FFFFFFFF" w:tentative="1">
      <w:start w:val="1"/>
      <w:numFmt w:val="lowerRoman"/>
      <w:lvlText w:val="%3."/>
      <w:lvlJc w:val="right"/>
      <w:pPr>
        <w:ind w:left="5421" w:hanging="180"/>
      </w:pPr>
    </w:lvl>
    <w:lvl w:ilvl="3" w:tplc="FFFFFFFF" w:tentative="1">
      <w:start w:val="1"/>
      <w:numFmt w:val="decimal"/>
      <w:lvlText w:val="%4."/>
      <w:lvlJc w:val="left"/>
      <w:pPr>
        <w:ind w:left="6141" w:hanging="360"/>
      </w:pPr>
    </w:lvl>
    <w:lvl w:ilvl="4" w:tplc="FFFFFFFF" w:tentative="1">
      <w:start w:val="1"/>
      <w:numFmt w:val="lowerLetter"/>
      <w:lvlText w:val="%5."/>
      <w:lvlJc w:val="left"/>
      <w:pPr>
        <w:ind w:left="6861" w:hanging="360"/>
      </w:pPr>
    </w:lvl>
    <w:lvl w:ilvl="5" w:tplc="FFFFFFFF" w:tentative="1">
      <w:start w:val="1"/>
      <w:numFmt w:val="lowerRoman"/>
      <w:lvlText w:val="%6."/>
      <w:lvlJc w:val="right"/>
      <w:pPr>
        <w:ind w:left="7581" w:hanging="180"/>
      </w:pPr>
    </w:lvl>
    <w:lvl w:ilvl="6" w:tplc="FFFFFFFF" w:tentative="1">
      <w:start w:val="1"/>
      <w:numFmt w:val="decimal"/>
      <w:lvlText w:val="%7."/>
      <w:lvlJc w:val="left"/>
      <w:pPr>
        <w:ind w:left="8301" w:hanging="360"/>
      </w:pPr>
    </w:lvl>
    <w:lvl w:ilvl="7" w:tplc="FFFFFFFF" w:tentative="1">
      <w:start w:val="1"/>
      <w:numFmt w:val="lowerLetter"/>
      <w:lvlText w:val="%8."/>
      <w:lvlJc w:val="left"/>
      <w:pPr>
        <w:ind w:left="9021" w:hanging="360"/>
      </w:pPr>
    </w:lvl>
    <w:lvl w:ilvl="8" w:tplc="FFFFFFFF" w:tentative="1">
      <w:start w:val="1"/>
      <w:numFmt w:val="lowerRoman"/>
      <w:lvlText w:val="%9."/>
      <w:lvlJc w:val="right"/>
      <w:pPr>
        <w:ind w:left="9741" w:hanging="180"/>
      </w:pPr>
    </w:lvl>
  </w:abstractNum>
  <w:abstractNum w:abstractNumId="39">
    <w:nsid w:val="6123579A"/>
    <w:multiLevelType w:val="hybridMultilevel"/>
    <w:tmpl w:val="315E3868"/>
    <w:lvl w:ilvl="0" w:tplc="0409000F">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40">
    <w:nsid w:val="63A6298D"/>
    <w:multiLevelType w:val="hybridMultilevel"/>
    <w:tmpl w:val="A4ACD126"/>
    <w:lvl w:ilvl="0" w:tplc="0409000F">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41">
    <w:nsid w:val="66D54759"/>
    <w:multiLevelType w:val="hybridMultilevel"/>
    <w:tmpl w:val="777C636E"/>
    <w:lvl w:ilvl="0" w:tplc="B46072DE">
      <w:start w:val="1"/>
      <w:numFmt w:val="lowerLetter"/>
      <w:lvlText w:val="%1."/>
      <w:lvlJc w:val="left"/>
      <w:pPr>
        <w:ind w:left="3240" w:hanging="360"/>
      </w:pPr>
      <w:rPr>
        <w:b w:val="0"/>
        <w:bCs w:val="0"/>
        <w:i w:val="0"/>
        <w:iCs w:val="0"/>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2">
    <w:nsid w:val="69CB6214"/>
    <w:multiLevelType w:val="hybridMultilevel"/>
    <w:tmpl w:val="093C7D7C"/>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3">
    <w:nsid w:val="6AC42EE8"/>
    <w:multiLevelType w:val="hybridMultilevel"/>
    <w:tmpl w:val="23CC8FA0"/>
    <w:lvl w:ilvl="0" w:tplc="04090011">
      <w:start w:val="1"/>
      <w:numFmt w:val="decimal"/>
      <w:lvlText w:val="%1)"/>
      <w:lvlJc w:val="left"/>
      <w:pPr>
        <w:ind w:left="3054" w:hanging="360"/>
      </w:p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44">
    <w:nsid w:val="6C280458"/>
    <w:multiLevelType w:val="hybridMultilevel"/>
    <w:tmpl w:val="1228E4CC"/>
    <w:lvl w:ilvl="0" w:tplc="FFFFFFFF">
      <w:start w:val="1"/>
      <w:numFmt w:val="decimal"/>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45">
    <w:nsid w:val="6EDB26B8"/>
    <w:multiLevelType w:val="hybridMultilevel"/>
    <w:tmpl w:val="DD6C032A"/>
    <w:lvl w:ilvl="0" w:tplc="04090011">
      <w:start w:val="1"/>
      <w:numFmt w:val="decimal"/>
      <w:lvlText w:val="%1)"/>
      <w:lvlJc w:val="lef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6">
    <w:nsid w:val="71DA1330"/>
    <w:multiLevelType w:val="hybridMultilevel"/>
    <w:tmpl w:val="76980BD4"/>
    <w:lvl w:ilvl="0" w:tplc="73EA63FE">
      <w:start w:val="1"/>
      <w:numFmt w:val="lowerLetter"/>
      <w:lvlText w:val="%1."/>
      <w:lvlJc w:val="left"/>
      <w:pPr>
        <w:ind w:left="3196" w:hanging="360"/>
      </w:pPr>
      <w:rPr>
        <w:b w:val="0"/>
        <w:bCs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7">
    <w:nsid w:val="74D134F2"/>
    <w:multiLevelType w:val="hybridMultilevel"/>
    <w:tmpl w:val="524804C6"/>
    <w:lvl w:ilvl="0" w:tplc="884EA6CE">
      <w:start w:val="1"/>
      <w:numFmt w:val="decimal"/>
      <w:lvlText w:val="%1."/>
      <w:lvlJc w:val="left"/>
      <w:pPr>
        <w:ind w:left="2563" w:hanging="360"/>
      </w:pPr>
      <w:rPr>
        <w:b w:val="0"/>
        <w:bCs w:val="0"/>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48">
    <w:nsid w:val="75CF60EA"/>
    <w:multiLevelType w:val="hybridMultilevel"/>
    <w:tmpl w:val="6CE29D60"/>
    <w:lvl w:ilvl="0" w:tplc="F5345DF4">
      <w:start w:val="1"/>
      <w:numFmt w:val="lowerLetter"/>
      <w:lvlText w:val="%1."/>
      <w:lvlJc w:val="left"/>
      <w:pPr>
        <w:ind w:left="3240" w:hanging="360"/>
      </w:pPr>
      <w:rPr>
        <w:b w:val="0"/>
        <w:bCs w:val="0"/>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9">
    <w:nsid w:val="76212BE1"/>
    <w:multiLevelType w:val="hybridMultilevel"/>
    <w:tmpl w:val="1002A230"/>
    <w:lvl w:ilvl="0" w:tplc="A642B986">
      <w:start w:val="1"/>
      <w:numFmt w:val="lowerLetter"/>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0">
    <w:nsid w:val="7A4B73D2"/>
    <w:multiLevelType w:val="hybridMultilevel"/>
    <w:tmpl w:val="41247336"/>
    <w:lvl w:ilvl="0" w:tplc="0409000F">
      <w:start w:val="1"/>
      <w:numFmt w:val="decimal"/>
      <w:lvlText w:val="%1."/>
      <w:lvlJc w:val="left"/>
      <w:pPr>
        <w:ind w:left="3981" w:hanging="360"/>
      </w:pPr>
    </w:lvl>
    <w:lvl w:ilvl="1" w:tplc="38090019" w:tentative="1">
      <w:start w:val="1"/>
      <w:numFmt w:val="lowerLetter"/>
      <w:lvlText w:val="%2."/>
      <w:lvlJc w:val="left"/>
      <w:pPr>
        <w:ind w:left="4701" w:hanging="360"/>
      </w:pPr>
    </w:lvl>
    <w:lvl w:ilvl="2" w:tplc="3809001B" w:tentative="1">
      <w:start w:val="1"/>
      <w:numFmt w:val="lowerRoman"/>
      <w:lvlText w:val="%3."/>
      <w:lvlJc w:val="right"/>
      <w:pPr>
        <w:ind w:left="5421" w:hanging="180"/>
      </w:pPr>
    </w:lvl>
    <w:lvl w:ilvl="3" w:tplc="3809000F" w:tentative="1">
      <w:start w:val="1"/>
      <w:numFmt w:val="decimal"/>
      <w:lvlText w:val="%4."/>
      <w:lvlJc w:val="left"/>
      <w:pPr>
        <w:ind w:left="6141" w:hanging="360"/>
      </w:pPr>
    </w:lvl>
    <w:lvl w:ilvl="4" w:tplc="38090019" w:tentative="1">
      <w:start w:val="1"/>
      <w:numFmt w:val="lowerLetter"/>
      <w:lvlText w:val="%5."/>
      <w:lvlJc w:val="left"/>
      <w:pPr>
        <w:ind w:left="6861" w:hanging="360"/>
      </w:pPr>
    </w:lvl>
    <w:lvl w:ilvl="5" w:tplc="3809001B" w:tentative="1">
      <w:start w:val="1"/>
      <w:numFmt w:val="lowerRoman"/>
      <w:lvlText w:val="%6."/>
      <w:lvlJc w:val="right"/>
      <w:pPr>
        <w:ind w:left="7581" w:hanging="180"/>
      </w:pPr>
    </w:lvl>
    <w:lvl w:ilvl="6" w:tplc="3809000F" w:tentative="1">
      <w:start w:val="1"/>
      <w:numFmt w:val="decimal"/>
      <w:lvlText w:val="%7."/>
      <w:lvlJc w:val="left"/>
      <w:pPr>
        <w:ind w:left="8301" w:hanging="360"/>
      </w:pPr>
    </w:lvl>
    <w:lvl w:ilvl="7" w:tplc="38090019" w:tentative="1">
      <w:start w:val="1"/>
      <w:numFmt w:val="lowerLetter"/>
      <w:lvlText w:val="%8."/>
      <w:lvlJc w:val="left"/>
      <w:pPr>
        <w:ind w:left="9021" w:hanging="360"/>
      </w:pPr>
    </w:lvl>
    <w:lvl w:ilvl="8" w:tplc="3809001B" w:tentative="1">
      <w:start w:val="1"/>
      <w:numFmt w:val="lowerRoman"/>
      <w:lvlText w:val="%9."/>
      <w:lvlJc w:val="right"/>
      <w:pPr>
        <w:ind w:left="9741" w:hanging="180"/>
      </w:pPr>
    </w:lvl>
  </w:abstractNum>
  <w:abstractNum w:abstractNumId="51">
    <w:nsid w:val="7AA013D5"/>
    <w:multiLevelType w:val="hybridMultilevel"/>
    <w:tmpl w:val="90D83E64"/>
    <w:lvl w:ilvl="0" w:tplc="0409000F">
      <w:start w:val="1"/>
      <w:numFmt w:val="decimal"/>
      <w:lvlText w:val="%1."/>
      <w:lvlJc w:val="left"/>
      <w:pPr>
        <w:ind w:left="3981" w:hanging="360"/>
      </w:pPr>
    </w:lvl>
    <w:lvl w:ilvl="1" w:tplc="FFFFFFFF" w:tentative="1">
      <w:start w:val="1"/>
      <w:numFmt w:val="lowerLetter"/>
      <w:lvlText w:val="%2."/>
      <w:lvlJc w:val="left"/>
      <w:pPr>
        <w:ind w:left="4701" w:hanging="360"/>
      </w:pPr>
    </w:lvl>
    <w:lvl w:ilvl="2" w:tplc="FFFFFFFF" w:tentative="1">
      <w:start w:val="1"/>
      <w:numFmt w:val="lowerRoman"/>
      <w:lvlText w:val="%3."/>
      <w:lvlJc w:val="right"/>
      <w:pPr>
        <w:ind w:left="5421" w:hanging="180"/>
      </w:pPr>
    </w:lvl>
    <w:lvl w:ilvl="3" w:tplc="FFFFFFFF" w:tentative="1">
      <w:start w:val="1"/>
      <w:numFmt w:val="decimal"/>
      <w:lvlText w:val="%4."/>
      <w:lvlJc w:val="left"/>
      <w:pPr>
        <w:ind w:left="6141" w:hanging="360"/>
      </w:pPr>
    </w:lvl>
    <w:lvl w:ilvl="4" w:tplc="FFFFFFFF" w:tentative="1">
      <w:start w:val="1"/>
      <w:numFmt w:val="lowerLetter"/>
      <w:lvlText w:val="%5."/>
      <w:lvlJc w:val="left"/>
      <w:pPr>
        <w:ind w:left="6861" w:hanging="360"/>
      </w:pPr>
    </w:lvl>
    <w:lvl w:ilvl="5" w:tplc="FFFFFFFF" w:tentative="1">
      <w:start w:val="1"/>
      <w:numFmt w:val="lowerRoman"/>
      <w:lvlText w:val="%6."/>
      <w:lvlJc w:val="right"/>
      <w:pPr>
        <w:ind w:left="7581" w:hanging="180"/>
      </w:pPr>
    </w:lvl>
    <w:lvl w:ilvl="6" w:tplc="FFFFFFFF" w:tentative="1">
      <w:start w:val="1"/>
      <w:numFmt w:val="decimal"/>
      <w:lvlText w:val="%7."/>
      <w:lvlJc w:val="left"/>
      <w:pPr>
        <w:ind w:left="8301" w:hanging="360"/>
      </w:pPr>
    </w:lvl>
    <w:lvl w:ilvl="7" w:tplc="FFFFFFFF" w:tentative="1">
      <w:start w:val="1"/>
      <w:numFmt w:val="lowerLetter"/>
      <w:lvlText w:val="%8."/>
      <w:lvlJc w:val="left"/>
      <w:pPr>
        <w:ind w:left="9021" w:hanging="360"/>
      </w:pPr>
    </w:lvl>
    <w:lvl w:ilvl="8" w:tplc="FFFFFFFF" w:tentative="1">
      <w:start w:val="1"/>
      <w:numFmt w:val="lowerRoman"/>
      <w:lvlText w:val="%9."/>
      <w:lvlJc w:val="right"/>
      <w:pPr>
        <w:ind w:left="9741" w:hanging="180"/>
      </w:pPr>
    </w:lvl>
  </w:abstractNum>
  <w:abstractNum w:abstractNumId="52">
    <w:nsid w:val="7C342D6E"/>
    <w:multiLevelType w:val="hybridMultilevel"/>
    <w:tmpl w:val="2BF012CC"/>
    <w:lvl w:ilvl="0" w:tplc="384AF342">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3">
    <w:nsid w:val="7D434D51"/>
    <w:multiLevelType w:val="hybridMultilevel"/>
    <w:tmpl w:val="CDC49642"/>
    <w:lvl w:ilvl="0" w:tplc="EBBAF7E4">
      <w:start w:val="1"/>
      <w:numFmt w:val="decimal"/>
      <w:lvlText w:val="%1."/>
      <w:lvlJc w:val="left"/>
      <w:pPr>
        <w:ind w:left="2520" w:hanging="360"/>
      </w:pPr>
      <w:rPr>
        <w:b w:val="0"/>
        <w:bCs w:val="0"/>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33"/>
  </w:num>
  <w:num w:numId="2">
    <w:abstractNumId w:val="53"/>
  </w:num>
  <w:num w:numId="3">
    <w:abstractNumId w:val="28"/>
  </w:num>
  <w:num w:numId="4">
    <w:abstractNumId w:val="18"/>
  </w:num>
  <w:num w:numId="5">
    <w:abstractNumId w:val="48"/>
  </w:num>
  <w:num w:numId="6">
    <w:abstractNumId w:val="35"/>
  </w:num>
  <w:num w:numId="7">
    <w:abstractNumId w:val="26"/>
  </w:num>
  <w:num w:numId="8">
    <w:abstractNumId w:val="21"/>
  </w:num>
  <w:num w:numId="9">
    <w:abstractNumId w:val="29"/>
  </w:num>
  <w:num w:numId="10">
    <w:abstractNumId w:val="45"/>
  </w:num>
  <w:num w:numId="11">
    <w:abstractNumId w:val="8"/>
  </w:num>
  <w:num w:numId="12">
    <w:abstractNumId w:val="15"/>
  </w:num>
  <w:num w:numId="13">
    <w:abstractNumId w:val="31"/>
  </w:num>
  <w:num w:numId="14">
    <w:abstractNumId w:val="22"/>
  </w:num>
  <w:num w:numId="15">
    <w:abstractNumId w:val="5"/>
  </w:num>
  <w:num w:numId="16">
    <w:abstractNumId w:val="27"/>
  </w:num>
  <w:num w:numId="17">
    <w:abstractNumId w:val="0"/>
  </w:num>
  <w:num w:numId="18">
    <w:abstractNumId w:val="23"/>
  </w:num>
  <w:num w:numId="19">
    <w:abstractNumId w:val="42"/>
  </w:num>
  <w:num w:numId="20">
    <w:abstractNumId w:val="39"/>
  </w:num>
  <w:num w:numId="21">
    <w:abstractNumId w:val="50"/>
  </w:num>
  <w:num w:numId="22">
    <w:abstractNumId w:val="16"/>
  </w:num>
  <w:num w:numId="23">
    <w:abstractNumId w:val="38"/>
  </w:num>
  <w:num w:numId="24">
    <w:abstractNumId w:val="3"/>
  </w:num>
  <w:num w:numId="25">
    <w:abstractNumId w:val="14"/>
  </w:num>
  <w:num w:numId="26">
    <w:abstractNumId w:val="40"/>
  </w:num>
  <w:num w:numId="27">
    <w:abstractNumId w:val="51"/>
  </w:num>
  <w:num w:numId="28">
    <w:abstractNumId w:val="7"/>
  </w:num>
  <w:num w:numId="29">
    <w:abstractNumId w:val="1"/>
  </w:num>
  <w:num w:numId="30">
    <w:abstractNumId w:val="47"/>
  </w:num>
  <w:num w:numId="31">
    <w:abstractNumId w:val="13"/>
  </w:num>
  <w:num w:numId="32">
    <w:abstractNumId w:val="25"/>
  </w:num>
  <w:num w:numId="33">
    <w:abstractNumId w:val="11"/>
  </w:num>
  <w:num w:numId="34">
    <w:abstractNumId w:val="52"/>
  </w:num>
  <w:num w:numId="35">
    <w:abstractNumId w:val="6"/>
  </w:num>
  <w:num w:numId="36">
    <w:abstractNumId w:val="36"/>
  </w:num>
  <w:num w:numId="37">
    <w:abstractNumId w:val="32"/>
  </w:num>
  <w:num w:numId="38">
    <w:abstractNumId w:val="24"/>
  </w:num>
  <w:num w:numId="39">
    <w:abstractNumId w:val="44"/>
  </w:num>
  <w:num w:numId="40">
    <w:abstractNumId w:val="37"/>
  </w:num>
  <w:num w:numId="41">
    <w:abstractNumId w:val="43"/>
  </w:num>
  <w:num w:numId="42">
    <w:abstractNumId w:val="46"/>
  </w:num>
  <w:num w:numId="43">
    <w:abstractNumId w:val="20"/>
  </w:num>
  <w:num w:numId="44">
    <w:abstractNumId w:val="19"/>
  </w:num>
  <w:num w:numId="45">
    <w:abstractNumId w:val="41"/>
  </w:num>
  <w:num w:numId="46">
    <w:abstractNumId w:val="30"/>
  </w:num>
  <w:num w:numId="47">
    <w:abstractNumId w:val="12"/>
  </w:num>
  <w:num w:numId="48">
    <w:abstractNumId w:val="49"/>
  </w:num>
  <w:num w:numId="49">
    <w:abstractNumId w:val="9"/>
  </w:num>
  <w:num w:numId="50">
    <w:abstractNumId w:val="2"/>
  </w:num>
  <w:num w:numId="51">
    <w:abstractNumId w:val="10"/>
  </w:num>
  <w:num w:numId="52">
    <w:abstractNumId w:val="4"/>
  </w:num>
  <w:num w:numId="53">
    <w:abstractNumId w:val="17"/>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98"/>
    <w:rsid w:val="000128A5"/>
    <w:rsid w:val="000133EB"/>
    <w:rsid w:val="00022DA0"/>
    <w:rsid w:val="00025873"/>
    <w:rsid w:val="00036607"/>
    <w:rsid w:val="000432E3"/>
    <w:rsid w:val="00044D92"/>
    <w:rsid w:val="00050F41"/>
    <w:rsid w:val="0005526A"/>
    <w:rsid w:val="00055AC2"/>
    <w:rsid w:val="0005607A"/>
    <w:rsid w:val="00065956"/>
    <w:rsid w:val="000725C2"/>
    <w:rsid w:val="000751AB"/>
    <w:rsid w:val="00077CA9"/>
    <w:rsid w:val="00080CD3"/>
    <w:rsid w:val="00081DFC"/>
    <w:rsid w:val="00093CBD"/>
    <w:rsid w:val="000A11E1"/>
    <w:rsid w:val="000A1CDE"/>
    <w:rsid w:val="000A48B7"/>
    <w:rsid w:val="000B2ACC"/>
    <w:rsid w:val="000B44D1"/>
    <w:rsid w:val="000B73B0"/>
    <w:rsid w:val="000C13C9"/>
    <w:rsid w:val="000C3B54"/>
    <w:rsid w:val="000C716E"/>
    <w:rsid w:val="000D4639"/>
    <w:rsid w:val="000E0DFE"/>
    <w:rsid w:val="000E5032"/>
    <w:rsid w:val="000E769B"/>
    <w:rsid w:val="00101D6F"/>
    <w:rsid w:val="00106695"/>
    <w:rsid w:val="00133755"/>
    <w:rsid w:val="00146BD2"/>
    <w:rsid w:val="00155A84"/>
    <w:rsid w:val="00157968"/>
    <w:rsid w:val="0016005B"/>
    <w:rsid w:val="00177D23"/>
    <w:rsid w:val="00177E4D"/>
    <w:rsid w:val="001979E6"/>
    <w:rsid w:val="001A1001"/>
    <w:rsid w:val="001A2D1D"/>
    <w:rsid w:val="001A35E3"/>
    <w:rsid w:val="001B3833"/>
    <w:rsid w:val="001B569A"/>
    <w:rsid w:val="001B67EA"/>
    <w:rsid w:val="001C29F0"/>
    <w:rsid w:val="001C47AD"/>
    <w:rsid w:val="001D0418"/>
    <w:rsid w:val="001D1F7D"/>
    <w:rsid w:val="001E5892"/>
    <w:rsid w:val="001F311C"/>
    <w:rsid w:val="00206C2D"/>
    <w:rsid w:val="002079D5"/>
    <w:rsid w:val="00210A03"/>
    <w:rsid w:val="002122D2"/>
    <w:rsid w:val="00217DC6"/>
    <w:rsid w:val="00227DA2"/>
    <w:rsid w:val="00244429"/>
    <w:rsid w:val="00260F4F"/>
    <w:rsid w:val="00266D9A"/>
    <w:rsid w:val="00274047"/>
    <w:rsid w:val="00274AC0"/>
    <w:rsid w:val="0028455B"/>
    <w:rsid w:val="002847C7"/>
    <w:rsid w:val="00284C93"/>
    <w:rsid w:val="002A1D10"/>
    <w:rsid w:val="002A1E58"/>
    <w:rsid w:val="002C15B8"/>
    <w:rsid w:val="002D2D3B"/>
    <w:rsid w:val="002D7E1C"/>
    <w:rsid w:val="00301AF6"/>
    <w:rsid w:val="003025E8"/>
    <w:rsid w:val="00314EAD"/>
    <w:rsid w:val="0031731D"/>
    <w:rsid w:val="0032045F"/>
    <w:rsid w:val="00320969"/>
    <w:rsid w:val="00331A58"/>
    <w:rsid w:val="003361EF"/>
    <w:rsid w:val="00341F52"/>
    <w:rsid w:val="00343E1F"/>
    <w:rsid w:val="003502CA"/>
    <w:rsid w:val="0035313D"/>
    <w:rsid w:val="0036020C"/>
    <w:rsid w:val="003714DD"/>
    <w:rsid w:val="00373334"/>
    <w:rsid w:val="00374480"/>
    <w:rsid w:val="003767D1"/>
    <w:rsid w:val="0038434D"/>
    <w:rsid w:val="003879C9"/>
    <w:rsid w:val="00391F73"/>
    <w:rsid w:val="003924F7"/>
    <w:rsid w:val="0039459D"/>
    <w:rsid w:val="003A7B26"/>
    <w:rsid w:val="003B5BAD"/>
    <w:rsid w:val="003C09BA"/>
    <w:rsid w:val="003C1ABB"/>
    <w:rsid w:val="003C2045"/>
    <w:rsid w:val="003C2420"/>
    <w:rsid w:val="003C5167"/>
    <w:rsid w:val="003D0F50"/>
    <w:rsid w:val="003F5DFD"/>
    <w:rsid w:val="00414148"/>
    <w:rsid w:val="004142D7"/>
    <w:rsid w:val="00415C0C"/>
    <w:rsid w:val="004175D5"/>
    <w:rsid w:val="00426A04"/>
    <w:rsid w:val="00427E9D"/>
    <w:rsid w:val="00440F40"/>
    <w:rsid w:val="0044323A"/>
    <w:rsid w:val="00443883"/>
    <w:rsid w:val="00452F2E"/>
    <w:rsid w:val="00457EE1"/>
    <w:rsid w:val="004604FB"/>
    <w:rsid w:val="0046060E"/>
    <w:rsid w:val="00466F40"/>
    <w:rsid w:val="004703C2"/>
    <w:rsid w:val="004727F0"/>
    <w:rsid w:val="00472CCF"/>
    <w:rsid w:val="00473C21"/>
    <w:rsid w:val="00477055"/>
    <w:rsid w:val="004837FB"/>
    <w:rsid w:val="00486385"/>
    <w:rsid w:val="004917B4"/>
    <w:rsid w:val="004A4CCC"/>
    <w:rsid w:val="004B20F9"/>
    <w:rsid w:val="004C3932"/>
    <w:rsid w:val="004C63D7"/>
    <w:rsid w:val="004D6050"/>
    <w:rsid w:val="004E4ED6"/>
    <w:rsid w:val="004F3EBF"/>
    <w:rsid w:val="004F6C8A"/>
    <w:rsid w:val="00500758"/>
    <w:rsid w:val="00512AA5"/>
    <w:rsid w:val="00513CC3"/>
    <w:rsid w:val="00523AEE"/>
    <w:rsid w:val="005246AA"/>
    <w:rsid w:val="0052534A"/>
    <w:rsid w:val="00531966"/>
    <w:rsid w:val="005475D6"/>
    <w:rsid w:val="00547B2C"/>
    <w:rsid w:val="0056555C"/>
    <w:rsid w:val="00565B88"/>
    <w:rsid w:val="00576501"/>
    <w:rsid w:val="00576A10"/>
    <w:rsid w:val="005A60B1"/>
    <w:rsid w:val="005B058A"/>
    <w:rsid w:val="005B2D85"/>
    <w:rsid w:val="005B347C"/>
    <w:rsid w:val="005B7DFE"/>
    <w:rsid w:val="005D0707"/>
    <w:rsid w:val="005D0D4C"/>
    <w:rsid w:val="005D3041"/>
    <w:rsid w:val="005D5C34"/>
    <w:rsid w:val="005E3508"/>
    <w:rsid w:val="005E3E48"/>
    <w:rsid w:val="005E4335"/>
    <w:rsid w:val="005E461D"/>
    <w:rsid w:val="005E71AC"/>
    <w:rsid w:val="005F71A7"/>
    <w:rsid w:val="0060295A"/>
    <w:rsid w:val="00603316"/>
    <w:rsid w:val="0060735C"/>
    <w:rsid w:val="00610E18"/>
    <w:rsid w:val="00620391"/>
    <w:rsid w:val="00622CF2"/>
    <w:rsid w:val="0062318A"/>
    <w:rsid w:val="0062440F"/>
    <w:rsid w:val="0063584C"/>
    <w:rsid w:val="00636392"/>
    <w:rsid w:val="00642D2F"/>
    <w:rsid w:val="0064420D"/>
    <w:rsid w:val="00653851"/>
    <w:rsid w:val="006607D9"/>
    <w:rsid w:val="00660DAB"/>
    <w:rsid w:val="00663E78"/>
    <w:rsid w:val="0066417E"/>
    <w:rsid w:val="00686BF3"/>
    <w:rsid w:val="00687B29"/>
    <w:rsid w:val="006A0F96"/>
    <w:rsid w:val="006A2118"/>
    <w:rsid w:val="006A4E23"/>
    <w:rsid w:val="006A5CC4"/>
    <w:rsid w:val="006A7366"/>
    <w:rsid w:val="006B599B"/>
    <w:rsid w:val="006B7618"/>
    <w:rsid w:val="006B7CC5"/>
    <w:rsid w:val="006C2C93"/>
    <w:rsid w:val="006C6490"/>
    <w:rsid w:val="006D0023"/>
    <w:rsid w:val="006D00E1"/>
    <w:rsid w:val="006E2B3D"/>
    <w:rsid w:val="00701D73"/>
    <w:rsid w:val="00703AB8"/>
    <w:rsid w:val="0070489C"/>
    <w:rsid w:val="0071024A"/>
    <w:rsid w:val="00723804"/>
    <w:rsid w:val="00723A37"/>
    <w:rsid w:val="00734E44"/>
    <w:rsid w:val="007406DC"/>
    <w:rsid w:val="0074308D"/>
    <w:rsid w:val="0075288D"/>
    <w:rsid w:val="00755499"/>
    <w:rsid w:val="00756DAD"/>
    <w:rsid w:val="00760DD8"/>
    <w:rsid w:val="00761F6E"/>
    <w:rsid w:val="007628FF"/>
    <w:rsid w:val="00777657"/>
    <w:rsid w:val="00780966"/>
    <w:rsid w:val="00780FBD"/>
    <w:rsid w:val="00790738"/>
    <w:rsid w:val="007A12CE"/>
    <w:rsid w:val="007A2286"/>
    <w:rsid w:val="007A5D05"/>
    <w:rsid w:val="007B2C7B"/>
    <w:rsid w:val="007B4347"/>
    <w:rsid w:val="007B7469"/>
    <w:rsid w:val="007C5DC7"/>
    <w:rsid w:val="007D5F90"/>
    <w:rsid w:val="00804BD1"/>
    <w:rsid w:val="0081051C"/>
    <w:rsid w:val="008221CA"/>
    <w:rsid w:val="00833A87"/>
    <w:rsid w:val="00833EFD"/>
    <w:rsid w:val="00834F8A"/>
    <w:rsid w:val="0083596C"/>
    <w:rsid w:val="00845566"/>
    <w:rsid w:val="00845EAD"/>
    <w:rsid w:val="008517F2"/>
    <w:rsid w:val="00852012"/>
    <w:rsid w:val="00852F34"/>
    <w:rsid w:val="008612F6"/>
    <w:rsid w:val="00883CF8"/>
    <w:rsid w:val="008901E3"/>
    <w:rsid w:val="008975F0"/>
    <w:rsid w:val="008C2A24"/>
    <w:rsid w:val="008C4DDA"/>
    <w:rsid w:val="008D7AAB"/>
    <w:rsid w:val="008E7779"/>
    <w:rsid w:val="008F10A4"/>
    <w:rsid w:val="008F5207"/>
    <w:rsid w:val="0090140F"/>
    <w:rsid w:val="00901909"/>
    <w:rsid w:val="00914C4F"/>
    <w:rsid w:val="0093140D"/>
    <w:rsid w:val="00931D1D"/>
    <w:rsid w:val="00934BE4"/>
    <w:rsid w:val="00944CC6"/>
    <w:rsid w:val="00973420"/>
    <w:rsid w:val="00981EEC"/>
    <w:rsid w:val="00991912"/>
    <w:rsid w:val="0099378C"/>
    <w:rsid w:val="009A6B9C"/>
    <w:rsid w:val="009A7061"/>
    <w:rsid w:val="009B082E"/>
    <w:rsid w:val="009C180E"/>
    <w:rsid w:val="009D06C6"/>
    <w:rsid w:val="009D0C54"/>
    <w:rsid w:val="009E0C1B"/>
    <w:rsid w:val="009E6521"/>
    <w:rsid w:val="009F55EC"/>
    <w:rsid w:val="00A152AD"/>
    <w:rsid w:val="00A2117B"/>
    <w:rsid w:val="00A23EAD"/>
    <w:rsid w:val="00A33DB4"/>
    <w:rsid w:val="00A344FC"/>
    <w:rsid w:val="00A474E8"/>
    <w:rsid w:val="00A5218F"/>
    <w:rsid w:val="00A81CDA"/>
    <w:rsid w:val="00A82983"/>
    <w:rsid w:val="00A86362"/>
    <w:rsid w:val="00AA61CC"/>
    <w:rsid w:val="00AB1E62"/>
    <w:rsid w:val="00AB50FB"/>
    <w:rsid w:val="00AC4790"/>
    <w:rsid w:val="00AD113F"/>
    <w:rsid w:val="00AD26F3"/>
    <w:rsid w:val="00AD3B90"/>
    <w:rsid w:val="00AD63A4"/>
    <w:rsid w:val="00AE72B2"/>
    <w:rsid w:val="00AE7742"/>
    <w:rsid w:val="00B22C45"/>
    <w:rsid w:val="00B273C1"/>
    <w:rsid w:val="00B32FF3"/>
    <w:rsid w:val="00B47B39"/>
    <w:rsid w:val="00B50B31"/>
    <w:rsid w:val="00B51370"/>
    <w:rsid w:val="00B5185A"/>
    <w:rsid w:val="00B560F3"/>
    <w:rsid w:val="00B571CA"/>
    <w:rsid w:val="00B648F6"/>
    <w:rsid w:val="00B650B7"/>
    <w:rsid w:val="00B6619F"/>
    <w:rsid w:val="00B73DB5"/>
    <w:rsid w:val="00B868A8"/>
    <w:rsid w:val="00B868F1"/>
    <w:rsid w:val="00BA120E"/>
    <w:rsid w:val="00BB0B1C"/>
    <w:rsid w:val="00BC755F"/>
    <w:rsid w:val="00BD002F"/>
    <w:rsid w:val="00BE01D2"/>
    <w:rsid w:val="00BE3CFA"/>
    <w:rsid w:val="00BE5A17"/>
    <w:rsid w:val="00BF2896"/>
    <w:rsid w:val="00BF59A4"/>
    <w:rsid w:val="00C02043"/>
    <w:rsid w:val="00C12070"/>
    <w:rsid w:val="00C2412E"/>
    <w:rsid w:val="00C25664"/>
    <w:rsid w:val="00C31CB5"/>
    <w:rsid w:val="00C34D24"/>
    <w:rsid w:val="00C4373A"/>
    <w:rsid w:val="00C663AD"/>
    <w:rsid w:val="00C66A40"/>
    <w:rsid w:val="00C70A11"/>
    <w:rsid w:val="00C72045"/>
    <w:rsid w:val="00C767F3"/>
    <w:rsid w:val="00C8613A"/>
    <w:rsid w:val="00C869E9"/>
    <w:rsid w:val="00C86ADD"/>
    <w:rsid w:val="00C922BF"/>
    <w:rsid w:val="00CB47E4"/>
    <w:rsid w:val="00CC21D4"/>
    <w:rsid w:val="00CC4A18"/>
    <w:rsid w:val="00CC5D44"/>
    <w:rsid w:val="00CE6A78"/>
    <w:rsid w:val="00CF0FE5"/>
    <w:rsid w:val="00CF15F5"/>
    <w:rsid w:val="00CF79A6"/>
    <w:rsid w:val="00D02F84"/>
    <w:rsid w:val="00D036AA"/>
    <w:rsid w:val="00D06C29"/>
    <w:rsid w:val="00D10B39"/>
    <w:rsid w:val="00D14737"/>
    <w:rsid w:val="00D165A9"/>
    <w:rsid w:val="00D2483C"/>
    <w:rsid w:val="00D2764A"/>
    <w:rsid w:val="00D40C34"/>
    <w:rsid w:val="00D416D0"/>
    <w:rsid w:val="00D427C9"/>
    <w:rsid w:val="00D4406E"/>
    <w:rsid w:val="00D44918"/>
    <w:rsid w:val="00D47B6F"/>
    <w:rsid w:val="00D51B8A"/>
    <w:rsid w:val="00D57DD7"/>
    <w:rsid w:val="00D62E23"/>
    <w:rsid w:val="00D67DEA"/>
    <w:rsid w:val="00D71A7D"/>
    <w:rsid w:val="00D74E98"/>
    <w:rsid w:val="00D82488"/>
    <w:rsid w:val="00D84C2F"/>
    <w:rsid w:val="00D93E81"/>
    <w:rsid w:val="00D95616"/>
    <w:rsid w:val="00D97928"/>
    <w:rsid w:val="00DB1B0A"/>
    <w:rsid w:val="00DC10B7"/>
    <w:rsid w:val="00DC1990"/>
    <w:rsid w:val="00DC69B8"/>
    <w:rsid w:val="00DD0F98"/>
    <w:rsid w:val="00DD4ACD"/>
    <w:rsid w:val="00DE1F1B"/>
    <w:rsid w:val="00DE621F"/>
    <w:rsid w:val="00DE652C"/>
    <w:rsid w:val="00DF0D14"/>
    <w:rsid w:val="00DF17C8"/>
    <w:rsid w:val="00E007B6"/>
    <w:rsid w:val="00E00AA8"/>
    <w:rsid w:val="00E00DD1"/>
    <w:rsid w:val="00E01F4B"/>
    <w:rsid w:val="00E02A84"/>
    <w:rsid w:val="00E11522"/>
    <w:rsid w:val="00E128AD"/>
    <w:rsid w:val="00E45AFA"/>
    <w:rsid w:val="00E54650"/>
    <w:rsid w:val="00E5579E"/>
    <w:rsid w:val="00E6217C"/>
    <w:rsid w:val="00E656FA"/>
    <w:rsid w:val="00E702A2"/>
    <w:rsid w:val="00E866B5"/>
    <w:rsid w:val="00E93EA9"/>
    <w:rsid w:val="00EA37E0"/>
    <w:rsid w:val="00EA4FB2"/>
    <w:rsid w:val="00EA6BFA"/>
    <w:rsid w:val="00EB2E7F"/>
    <w:rsid w:val="00EB4A2C"/>
    <w:rsid w:val="00EC4994"/>
    <w:rsid w:val="00ED2D35"/>
    <w:rsid w:val="00EE181C"/>
    <w:rsid w:val="00EF7880"/>
    <w:rsid w:val="00F02F2F"/>
    <w:rsid w:val="00F103BD"/>
    <w:rsid w:val="00F20A07"/>
    <w:rsid w:val="00F22FFC"/>
    <w:rsid w:val="00F263D5"/>
    <w:rsid w:val="00F31EE3"/>
    <w:rsid w:val="00F354E1"/>
    <w:rsid w:val="00F50B3F"/>
    <w:rsid w:val="00F522C4"/>
    <w:rsid w:val="00F52BFA"/>
    <w:rsid w:val="00F56985"/>
    <w:rsid w:val="00F6432E"/>
    <w:rsid w:val="00F72362"/>
    <w:rsid w:val="00F76E0A"/>
    <w:rsid w:val="00F77401"/>
    <w:rsid w:val="00F81FFD"/>
    <w:rsid w:val="00F9470D"/>
    <w:rsid w:val="00FC04E2"/>
    <w:rsid w:val="00FC56E8"/>
    <w:rsid w:val="00FC6468"/>
    <w:rsid w:val="00FD06E7"/>
    <w:rsid w:val="00FE0E15"/>
    <w:rsid w:val="00FE2EDB"/>
    <w:rsid w:val="00FF0E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E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0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F98"/>
    <w:rPr>
      <w:rFonts w:eastAsiaTheme="majorEastAsia" w:cstheme="majorBidi"/>
      <w:color w:val="272727" w:themeColor="text1" w:themeTint="D8"/>
    </w:rPr>
  </w:style>
  <w:style w:type="paragraph" w:styleId="Title">
    <w:name w:val="Title"/>
    <w:basedOn w:val="Normal"/>
    <w:next w:val="Normal"/>
    <w:link w:val="TitleChar"/>
    <w:uiPriority w:val="10"/>
    <w:qFormat/>
    <w:rsid w:val="00DD0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F98"/>
    <w:pPr>
      <w:spacing w:before="160"/>
      <w:jc w:val="center"/>
    </w:pPr>
    <w:rPr>
      <w:i/>
      <w:iCs/>
      <w:color w:val="404040" w:themeColor="text1" w:themeTint="BF"/>
    </w:rPr>
  </w:style>
  <w:style w:type="character" w:customStyle="1" w:styleId="QuoteChar">
    <w:name w:val="Quote Char"/>
    <w:basedOn w:val="DefaultParagraphFont"/>
    <w:link w:val="Quote"/>
    <w:uiPriority w:val="29"/>
    <w:rsid w:val="00DD0F98"/>
    <w:rPr>
      <w:i/>
      <w:iCs/>
      <w:color w:val="404040" w:themeColor="text1" w:themeTint="BF"/>
    </w:rPr>
  </w:style>
  <w:style w:type="paragraph" w:styleId="ListParagraph">
    <w:name w:val="List Paragraph"/>
    <w:aliases w:val="First Level Outline"/>
    <w:basedOn w:val="Normal"/>
    <w:link w:val="ListParagraphChar"/>
    <w:uiPriority w:val="34"/>
    <w:qFormat/>
    <w:rsid w:val="00DD0F98"/>
    <w:pPr>
      <w:ind w:left="720"/>
      <w:contextualSpacing/>
    </w:pPr>
  </w:style>
  <w:style w:type="character" w:styleId="IntenseEmphasis">
    <w:name w:val="Intense Emphasis"/>
    <w:basedOn w:val="DefaultParagraphFont"/>
    <w:uiPriority w:val="21"/>
    <w:qFormat/>
    <w:rsid w:val="00DD0F98"/>
    <w:rPr>
      <w:i/>
      <w:iCs/>
      <w:color w:val="2F5496" w:themeColor="accent1" w:themeShade="BF"/>
    </w:rPr>
  </w:style>
  <w:style w:type="paragraph" w:styleId="IntenseQuote">
    <w:name w:val="Intense Quote"/>
    <w:basedOn w:val="Normal"/>
    <w:next w:val="Normal"/>
    <w:link w:val="IntenseQuoteChar"/>
    <w:uiPriority w:val="30"/>
    <w:qFormat/>
    <w:rsid w:val="00DD0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F98"/>
    <w:rPr>
      <w:i/>
      <w:iCs/>
      <w:color w:val="2F5496" w:themeColor="accent1" w:themeShade="BF"/>
    </w:rPr>
  </w:style>
  <w:style w:type="character" w:styleId="IntenseReference">
    <w:name w:val="Intense Reference"/>
    <w:basedOn w:val="DefaultParagraphFont"/>
    <w:uiPriority w:val="32"/>
    <w:qFormat/>
    <w:rsid w:val="00DD0F98"/>
    <w:rPr>
      <w:b/>
      <w:bCs/>
      <w:smallCaps/>
      <w:color w:val="2F5496" w:themeColor="accent1" w:themeShade="BF"/>
      <w:spacing w:val="5"/>
    </w:rPr>
  </w:style>
  <w:style w:type="paragraph" w:styleId="NormalWeb">
    <w:name w:val="Normal (Web)"/>
    <w:basedOn w:val="Normal"/>
    <w:uiPriority w:val="99"/>
    <w:unhideWhenUsed/>
    <w:rsid w:val="006A2118"/>
    <w:rPr>
      <w:rFonts w:ascii="Times New Roman" w:hAnsi="Times New Roman" w:cs="Times New Roman"/>
    </w:rPr>
  </w:style>
  <w:style w:type="table" w:styleId="TableGrid">
    <w:name w:val="Table Grid"/>
    <w:basedOn w:val="TableNormal"/>
    <w:uiPriority w:val="59"/>
    <w:rsid w:val="00D51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
    <w:link w:val="ListParagraph"/>
    <w:uiPriority w:val="34"/>
    <w:qFormat/>
    <w:rsid w:val="00C869E9"/>
  </w:style>
  <w:style w:type="paragraph" w:styleId="Header">
    <w:name w:val="header"/>
    <w:basedOn w:val="Normal"/>
    <w:link w:val="HeaderChar"/>
    <w:uiPriority w:val="99"/>
    <w:unhideWhenUsed/>
    <w:rsid w:val="00B50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31"/>
  </w:style>
  <w:style w:type="paragraph" w:styleId="Footer">
    <w:name w:val="footer"/>
    <w:basedOn w:val="Normal"/>
    <w:link w:val="FooterChar"/>
    <w:uiPriority w:val="99"/>
    <w:unhideWhenUsed/>
    <w:rsid w:val="00B50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31"/>
  </w:style>
  <w:style w:type="character" w:styleId="PlaceholderText">
    <w:name w:val="Placeholder Text"/>
    <w:basedOn w:val="DefaultParagraphFont"/>
    <w:uiPriority w:val="99"/>
    <w:semiHidden/>
    <w:rsid w:val="00B868A8"/>
    <w:rPr>
      <w:color w:val="666666"/>
    </w:rPr>
  </w:style>
  <w:style w:type="paragraph" w:styleId="BalloonText">
    <w:name w:val="Balloon Text"/>
    <w:basedOn w:val="Normal"/>
    <w:link w:val="BalloonTextChar"/>
    <w:uiPriority w:val="99"/>
    <w:semiHidden/>
    <w:unhideWhenUsed/>
    <w:rsid w:val="0041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0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F98"/>
    <w:rPr>
      <w:rFonts w:eastAsiaTheme="majorEastAsia" w:cstheme="majorBidi"/>
      <w:color w:val="272727" w:themeColor="text1" w:themeTint="D8"/>
    </w:rPr>
  </w:style>
  <w:style w:type="paragraph" w:styleId="Title">
    <w:name w:val="Title"/>
    <w:basedOn w:val="Normal"/>
    <w:next w:val="Normal"/>
    <w:link w:val="TitleChar"/>
    <w:uiPriority w:val="10"/>
    <w:qFormat/>
    <w:rsid w:val="00DD0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F98"/>
    <w:pPr>
      <w:spacing w:before="160"/>
      <w:jc w:val="center"/>
    </w:pPr>
    <w:rPr>
      <w:i/>
      <w:iCs/>
      <w:color w:val="404040" w:themeColor="text1" w:themeTint="BF"/>
    </w:rPr>
  </w:style>
  <w:style w:type="character" w:customStyle="1" w:styleId="QuoteChar">
    <w:name w:val="Quote Char"/>
    <w:basedOn w:val="DefaultParagraphFont"/>
    <w:link w:val="Quote"/>
    <w:uiPriority w:val="29"/>
    <w:rsid w:val="00DD0F98"/>
    <w:rPr>
      <w:i/>
      <w:iCs/>
      <w:color w:val="404040" w:themeColor="text1" w:themeTint="BF"/>
    </w:rPr>
  </w:style>
  <w:style w:type="paragraph" w:styleId="ListParagraph">
    <w:name w:val="List Paragraph"/>
    <w:aliases w:val="First Level Outline"/>
    <w:basedOn w:val="Normal"/>
    <w:link w:val="ListParagraphChar"/>
    <w:uiPriority w:val="34"/>
    <w:qFormat/>
    <w:rsid w:val="00DD0F98"/>
    <w:pPr>
      <w:ind w:left="720"/>
      <w:contextualSpacing/>
    </w:pPr>
  </w:style>
  <w:style w:type="character" w:styleId="IntenseEmphasis">
    <w:name w:val="Intense Emphasis"/>
    <w:basedOn w:val="DefaultParagraphFont"/>
    <w:uiPriority w:val="21"/>
    <w:qFormat/>
    <w:rsid w:val="00DD0F98"/>
    <w:rPr>
      <w:i/>
      <w:iCs/>
      <w:color w:val="2F5496" w:themeColor="accent1" w:themeShade="BF"/>
    </w:rPr>
  </w:style>
  <w:style w:type="paragraph" w:styleId="IntenseQuote">
    <w:name w:val="Intense Quote"/>
    <w:basedOn w:val="Normal"/>
    <w:next w:val="Normal"/>
    <w:link w:val="IntenseQuoteChar"/>
    <w:uiPriority w:val="30"/>
    <w:qFormat/>
    <w:rsid w:val="00DD0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F98"/>
    <w:rPr>
      <w:i/>
      <w:iCs/>
      <w:color w:val="2F5496" w:themeColor="accent1" w:themeShade="BF"/>
    </w:rPr>
  </w:style>
  <w:style w:type="character" w:styleId="IntenseReference">
    <w:name w:val="Intense Reference"/>
    <w:basedOn w:val="DefaultParagraphFont"/>
    <w:uiPriority w:val="32"/>
    <w:qFormat/>
    <w:rsid w:val="00DD0F98"/>
    <w:rPr>
      <w:b/>
      <w:bCs/>
      <w:smallCaps/>
      <w:color w:val="2F5496" w:themeColor="accent1" w:themeShade="BF"/>
      <w:spacing w:val="5"/>
    </w:rPr>
  </w:style>
  <w:style w:type="paragraph" w:styleId="NormalWeb">
    <w:name w:val="Normal (Web)"/>
    <w:basedOn w:val="Normal"/>
    <w:uiPriority w:val="99"/>
    <w:unhideWhenUsed/>
    <w:rsid w:val="006A2118"/>
    <w:rPr>
      <w:rFonts w:ascii="Times New Roman" w:hAnsi="Times New Roman" w:cs="Times New Roman"/>
    </w:rPr>
  </w:style>
  <w:style w:type="table" w:styleId="TableGrid">
    <w:name w:val="Table Grid"/>
    <w:basedOn w:val="TableNormal"/>
    <w:uiPriority w:val="59"/>
    <w:rsid w:val="00D51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
    <w:link w:val="ListParagraph"/>
    <w:uiPriority w:val="34"/>
    <w:qFormat/>
    <w:rsid w:val="00C869E9"/>
  </w:style>
  <w:style w:type="paragraph" w:styleId="Header">
    <w:name w:val="header"/>
    <w:basedOn w:val="Normal"/>
    <w:link w:val="HeaderChar"/>
    <w:uiPriority w:val="99"/>
    <w:unhideWhenUsed/>
    <w:rsid w:val="00B50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31"/>
  </w:style>
  <w:style w:type="paragraph" w:styleId="Footer">
    <w:name w:val="footer"/>
    <w:basedOn w:val="Normal"/>
    <w:link w:val="FooterChar"/>
    <w:uiPriority w:val="99"/>
    <w:unhideWhenUsed/>
    <w:rsid w:val="00B50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31"/>
  </w:style>
  <w:style w:type="character" w:styleId="PlaceholderText">
    <w:name w:val="Placeholder Text"/>
    <w:basedOn w:val="DefaultParagraphFont"/>
    <w:uiPriority w:val="99"/>
    <w:semiHidden/>
    <w:rsid w:val="00B868A8"/>
    <w:rPr>
      <w:color w:val="666666"/>
    </w:rPr>
  </w:style>
  <w:style w:type="paragraph" w:styleId="BalloonText">
    <w:name w:val="Balloon Text"/>
    <w:basedOn w:val="Normal"/>
    <w:link w:val="BalloonTextChar"/>
    <w:uiPriority w:val="99"/>
    <w:semiHidden/>
    <w:unhideWhenUsed/>
    <w:rsid w:val="0041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1E3B-D5A6-442F-BD70-1583DE77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14764</TotalTime>
  <Pages>1</Pages>
  <Words>22640</Words>
  <Characters>129054</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 tasya</dc:creator>
  <cp:lastModifiedBy>ismail - [2010]</cp:lastModifiedBy>
  <cp:revision>69</cp:revision>
  <cp:lastPrinted>2026-02-23T03:44:00Z</cp:lastPrinted>
  <dcterms:created xsi:type="dcterms:W3CDTF">2025-11-29T02:30:00Z</dcterms:created>
  <dcterms:modified xsi:type="dcterms:W3CDTF">2026-02-23T03:44:00Z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cbba714c-8b1f-382f-a3db-0b6f97487fb6</vt:lpwstr>
  </property>
</Properties>
</file>