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B8DAA" w14:textId="77777777" w:rsidR="00B76B12" w:rsidRPr="00EA41AF" w:rsidRDefault="00B76B12" w:rsidP="00B76B12">
      <w:pPr>
        <w:spacing w:after="273"/>
        <w:ind w:left="289" w:right="555"/>
        <w:jc w:val="center"/>
        <w:rPr>
          <w:rFonts w:ascii="Times New Roman" w:hAnsi="Times New Roman" w:cs="Times New Roman"/>
          <w:b/>
          <w:sz w:val="28"/>
          <w:szCs w:val="28"/>
        </w:rPr>
      </w:pPr>
      <w:r w:rsidRPr="00EA41AF">
        <w:rPr>
          <w:rFonts w:ascii="Times New Roman" w:hAnsi="Times New Roman" w:cs="Times New Roman"/>
          <w:b/>
          <w:sz w:val="28"/>
          <w:szCs w:val="28"/>
        </w:rPr>
        <w:t xml:space="preserve">PENGARUH </w:t>
      </w:r>
      <w:r w:rsidRPr="00EA41AF">
        <w:rPr>
          <w:rFonts w:ascii="Times New Roman" w:hAnsi="Times New Roman" w:cs="Times New Roman"/>
          <w:b/>
          <w:i/>
          <w:sz w:val="28"/>
          <w:szCs w:val="28"/>
        </w:rPr>
        <w:t>PRODUCT QUALITY</w:t>
      </w:r>
      <w:r w:rsidRPr="00EA41AF">
        <w:rPr>
          <w:rFonts w:ascii="Times New Roman" w:hAnsi="Times New Roman" w:cs="Times New Roman"/>
          <w:b/>
          <w:sz w:val="28"/>
          <w:szCs w:val="28"/>
        </w:rPr>
        <w:t>,</w:t>
      </w:r>
      <w:r w:rsidRPr="00EA41AF">
        <w:rPr>
          <w:rFonts w:ascii="Times New Roman" w:hAnsi="Times New Roman" w:cs="Times New Roman"/>
          <w:b/>
          <w:i/>
          <w:sz w:val="28"/>
          <w:szCs w:val="28"/>
        </w:rPr>
        <w:t xml:space="preserve"> PRICE</w:t>
      </w:r>
      <w:r w:rsidRPr="00EA41AF">
        <w:rPr>
          <w:rFonts w:ascii="Times New Roman" w:hAnsi="Times New Roman" w:cs="Times New Roman"/>
          <w:b/>
          <w:sz w:val="28"/>
          <w:szCs w:val="28"/>
        </w:rPr>
        <w:t xml:space="preserve"> DAN </w:t>
      </w:r>
      <w:r w:rsidRPr="00EA41AF">
        <w:rPr>
          <w:rFonts w:ascii="Times New Roman" w:hAnsi="Times New Roman" w:cs="Times New Roman"/>
          <w:b/>
          <w:i/>
          <w:sz w:val="28"/>
          <w:szCs w:val="28"/>
        </w:rPr>
        <w:t>BRAND IMAGE TERHADAP</w:t>
      </w:r>
      <w:r w:rsidRPr="00EA41AF">
        <w:rPr>
          <w:rFonts w:ascii="Times New Roman" w:hAnsi="Times New Roman" w:cs="Times New Roman"/>
          <w:b/>
          <w:sz w:val="28"/>
          <w:szCs w:val="28"/>
        </w:rPr>
        <w:t xml:space="preserve"> MINAT BELI KONSUMEN PRODUK </w:t>
      </w:r>
      <w:r w:rsidRPr="00EA41AF">
        <w:rPr>
          <w:rFonts w:ascii="Times New Roman" w:hAnsi="Times New Roman" w:cs="Times New Roman"/>
          <w:b/>
          <w:i/>
          <w:sz w:val="28"/>
          <w:szCs w:val="28"/>
        </w:rPr>
        <w:t xml:space="preserve">SUNSCREEN </w:t>
      </w:r>
      <w:r w:rsidRPr="00EA41AF">
        <w:rPr>
          <w:rFonts w:ascii="Times New Roman" w:hAnsi="Times New Roman" w:cs="Times New Roman"/>
          <w:b/>
          <w:sz w:val="28"/>
          <w:szCs w:val="28"/>
        </w:rPr>
        <w:t xml:space="preserve">MEREK AZARINE: STUDI PADA MASYARAKAT DI KOTA SURAKARTA </w:t>
      </w:r>
    </w:p>
    <w:p w14:paraId="0E56B1B1" w14:textId="4072886E" w:rsidR="00B76B12" w:rsidRDefault="00B76B12" w:rsidP="00B76B12">
      <w:pPr>
        <w:spacing w:after="273"/>
        <w:ind w:left="289" w:right="555"/>
        <w:jc w:val="center"/>
        <w:rPr>
          <w:rFonts w:ascii="Times New Roman" w:hAnsi="Times New Roman" w:cs="Times New Roman"/>
          <w:b/>
          <w:sz w:val="24"/>
          <w:szCs w:val="24"/>
        </w:rPr>
      </w:pPr>
      <w:r>
        <w:rPr>
          <w:rFonts w:ascii="Times New Roman" w:hAnsi="Times New Roman" w:cs="Times New Roman"/>
          <w:b/>
          <w:sz w:val="24"/>
          <w:szCs w:val="24"/>
        </w:rPr>
        <w:t xml:space="preserve">JURNAL </w:t>
      </w:r>
      <w:r w:rsidRPr="00BB33B6">
        <w:rPr>
          <w:rFonts w:ascii="Times New Roman" w:hAnsi="Times New Roman" w:cs="Times New Roman"/>
          <w:b/>
          <w:sz w:val="24"/>
          <w:szCs w:val="24"/>
        </w:rPr>
        <w:t>SKRIPSI</w:t>
      </w:r>
    </w:p>
    <w:p w14:paraId="2EEB7B64" w14:textId="77777777" w:rsidR="00B76B12" w:rsidRPr="00453DCC" w:rsidRDefault="00B76B12" w:rsidP="00B76B12">
      <w:pPr>
        <w:spacing w:after="273"/>
        <w:ind w:left="289" w:right="562"/>
        <w:jc w:val="center"/>
        <w:rPr>
          <w:rFonts w:ascii="Times New Roman" w:hAnsi="Times New Roman" w:cs="Times New Roman"/>
          <w:sz w:val="24"/>
          <w:szCs w:val="24"/>
        </w:rPr>
      </w:pPr>
      <w:r w:rsidRPr="00453DCC">
        <w:rPr>
          <w:rFonts w:ascii="Times New Roman" w:hAnsi="Times New Roman" w:cs="Times New Roman"/>
          <w:b/>
          <w:sz w:val="24"/>
          <w:szCs w:val="24"/>
        </w:rPr>
        <w:t>Diajukan Sebagai Syarat Untuk Meraih Gelar Sarjana Manajemen</w:t>
      </w:r>
    </w:p>
    <w:p w14:paraId="1AE965A0" w14:textId="77777777" w:rsidR="00B76B12" w:rsidRPr="00453DCC" w:rsidRDefault="00B76B12" w:rsidP="00B76B12">
      <w:pPr>
        <w:jc w:val="center"/>
        <w:rPr>
          <w:rFonts w:ascii="Times New Roman" w:hAnsi="Times New Roman" w:cs="Times New Roman"/>
          <w:b/>
          <w:sz w:val="32"/>
          <w:szCs w:val="32"/>
          <w:lang w:val="en-GB"/>
        </w:rPr>
      </w:pPr>
      <w:r w:rsidRPr="003F72C7">
        <w:rPr>
          <w:rFonts w:ascii="Times New Roman" w:eastAsia="Calibri" w:hAnsi="Times New Roman" w:cs="Times New Roman"/>
          <w:noProof/>
          <w:sz w:val="24"/>
          <w:szCs w:val="24"/>
        </w:rPr>
        <w:drawing>
          <wp:inline distT="0" distB="0" distL="0" distR="0" wp14:anchorId="1A2E70E3" wp14:editId="02AD7608">
            <wp:extent cx="2999232" cy="299923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05" name="Picture 2005"/>
                    <pic:cNvPicPr/>
                  </pic:nvPicPr>
                  <pic:blipFill>
                    <a:blip r:embed="rId7"/>
                    <a:stretch>
                      <a:fillRect/>
                    </a:stretch>
                  </pic:blipFill>
                  <pic:spPr>
                    <a:xfrm>
                      <a:off x="0" y="0"/>
                      <a:ext cx="2999232" cy="2999232"/>
                    </a:xfrm>
                    <a:prstGeom prst="rect">
                      <a:avLst/>
                    </a:prstGeom>
                  </pic:spPr>
                </pic:pic>
              </a:graphicData>
            </a:graphic>
          </wp:inline>
        </w:drawing>
      </w:r>
    </w:p>
    <w:tbl>
      <w:tblPr>
        <w:tblStyle w:val="TableGrid"/>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3"/>
        <w:gridCol w:w="2557"/>
      </w:tblGrid>
      <w:tr w:rsidR="00B76B12" w14:paraId="69EC2574" w14:textId="77777777" w:rsidTr="00616CFD">
        <w:tc>
          <w:tcPr>
            <w:tcW w:w="1271" w:type="dxa"/>
          </w:tcPr>
          <w:p w14:paraId="06EC6ABE" w14:textId="77777777" w:rsidR="00B76B12" w:rsidRDefault="00B76B12" w:rsidP="00616CFD">
            <w:pPr>
              <w:spacing w:after="274"/>
              <w:jc w:val="both"/>
              <w:rPr>
                <w:b/>
              </w:rPr>
            </w:pPr>
            <w:r w:rsidRPr="00453DCC">
              <w:rPr>
                <w:rFonts w:ascii="Times New Roman" w:hAnsi="Times New Roman" w:cs="Times New Roman"/>
                <w:b/>
                <w:sz w:val="24"/>
                <w:szCs w:val="24"/>
              </w:rPr>
              <w:t>Nama</w:t>
            </w:r>
          </w:p>
        </w:tc>
        <w:tc>
          <w:tcPr>
            <w:tcW w:w="283" w:type="dxa"/>
          </w:tcPr>
          <w:p w14:paraId="36C7B6AB" w14:textId="77777777" w:rsidR="00B76B12" w:rsidRDefault="00B76B12" w:rsidP="00616CFD">
            <w:pPr>
              <w:spacing w:after="274"/>
              <w:jc w:val="both"/>
              <w:rPr>
                <w:b/>
              </w:rPr>
            </w:pPr>
            <w:r>
              <w:rPr>
                <w:b/>
              </w:rPr>
              <w:t>:</w:t>
            </w:r>
          </w:p>
        </w:tc>
        <w:tc>
          <w:tcPr>
            <w:tcW w:w="2557" w:type="dxa"/>
          </w:tcPr>
          <w:p w14:paraId="26B78814" w14:textId="77777777" w:rsidR="00B76B12" w:rsidRDefault="00B76B12" w:rsidP="00616CFD">
            <w:pPr>
              <w:spacing w:after="274"/>
              <w:jc w:val="both"/>
              <w:rPr>
                <w:b/>
              </w:rPr>
            </w:pPr>
            <w:r w:rsidRPr="00453DCC">
              <w:rPr>
                <w:rFonts w:ascii="Times New Roman" w:hAnsi="Times New Roman" w:cs="Times New Roman"/>
                <w:b/>
                <w:sz w:val="24"/>
                <w:szCs w:val="24"/>
              </w:rPr>
              <w:t>Yuka Devina Riyanto</w:t>
            </w:r>
          </w:p>
        </w:tc>
      </w:tr>
      <w:tr w:rsidR="00B76B12" w14:paraId="5370E395" w14:textId="77777777" w:rsidTr="00616CFD">
        <w:tc>
          <w:tcPr>
            <w:tcW w:w="1271" w:type="dxa"/>
          </w:tcPr>
          <w:p w14:paraId="2365CA34" w14:textId="77777777" w:rsidR="00B76B12" w:rsidRDefault="00B76B12" w:rsidP="00616CFD">
            <w:pPr>
              <w:spacing w:after="274"/>
              <w:jc w:val="both"/>
              <w:rPr>
                <w:b/>
              </w:rPr>
            </w:pPr>
            <w:r w:rsidRPr="00453DCC">
              <w:rPr>
                <w:rFonts w:ascii="Times New Roman" w:hAnsi="Times New Roman" w:cs="Times New Roman"/>
                <w:b/>
                <w:sz w:val="24"/>
                <w:szCs w:val="24"/>
              </w:rPr>
              <w:t>Nim</w:t>
            </w:r>
          </w:p>
        </w:tc>
        <w:tc>
          <w:tcPr>
            <w:tcW w:w="283" w:type="dxa"/>
          </w:tcPr>
          <w:p w14:paraId="130AF86C" w14:textId="77777777" w:rsidR="00B76B12" w:rsidRDefault="00B76B12" w:rsidP="00616CFD">
            <w:pPr>
              <w:spacing w:after="274"/>
              <w:jc w:val="both"/>
              <w:rPr>
                <w:b/>
              </w:rPr>
            </w:pPr>
            <w:r>
              <w:rPr>
                <w:b/>
              </w:rPr>
              <w:t>:</w:t>
            </w:r>
          </w:p>
        </w:tc>
        <w:tc>
          <w:tcPr>
            <w:tcW w:w="2557" w:type="dxa"/>
          </w:tcPr>
          <w:p w14:paraId="26E8FE4F" w14:textId="77777777" w:rsidR="00B76B12" w:rsidRDefault="00B76B12" w:rsidP="00616CFD">
            <w:pPr>
              <w:spacing w:after="274"/>
              <w:jc w:val="both"/>
              <w:rPr>
                <w:b/>
              </w:rPr>
            </w:pPr>
            <w:r w:rsidRPr="00453DCC">
              <w:rPr>
                <w:rFonts w:ascii="Times New Roman" w:hAnsi="Times New Roman" w:cs="Times New Roman"/>
                <w:b/>
                <w:sz w:val="24"/>
                <w:szCs w:val="24"/>
              </w:rPr>
              <w:t>2022515211</w:t>
            </w:r>
          </w:p>
        </w:tc>
      </w:tr>
      <w:tr w:rsidR="00B76B12" w14:paraId="2C0A4302" w14:textId="77777777" w:rsidTr="00616CFD">
        <w:tc>
          <w:tcPr>
            <w:tcW w:w="1271" w:type="dxa"/>
          </w:tcPr>
          <w:p w14:paraId="2CD79E87" w14:textId="77777777" w:rsidR="00B76B12" w:rsidRDefault="00B76B12" w:rsidP="00616CFD">
            <w:pPr>
              <w:spacing w:after="274"/>
              <w:jc w:val="both"/>
              <w:rPr>
                <w:b/>
              </w:rPr>
            </w:pPr>
            <w:r w:rsidRPr="00453DCC">
              <w:rPr>
                <w:rFonts w:ascii="Times New Roman" w:hAnsi="Times New Roman" w:cs="Times New Roman"/>
                <w:b/>
                <w:sz w:val="24"/>
                <w:szCs w:val="24"/>
              </w:rPr>
              <w:t>Progdi</w:t>
            </w:r>
          </w:p>
        </w:tc>
        <w:tc>
          <w:tcPr>
            <w:tcW w:w="283" w:type="dxa"/>
          </w:tcPr>
          <w:p w14:paraId="66E95AE3" w14:textId="77777777" w:rsidR="00B76B12" w:rsidRDefault="00B76B12" w:rsidP="00616CFD">
            <w:pPr>
              <w:spacing w:after="274"/>
              <w:jc w:val="both"/>
              <w:rPr>
                <w:b/>
              </w:rPr>
            </w:pPr>
            <w:r>
              <w:rPr>
                <w:b/>
              </w:rPr>
              <w:t>:</w:t>
            </w:r>
          </w:p>
        </w:tc>
        <w:tc>
          <w:tcPr>
            <w:tcW w:w="2557" w:type="dxa"/>
          </w:tcPr>
          <w:p w14:paraId="215098FF" w14:textId="77777777" w:rsidR="00B76B12" w:rsidRDefault="00B76B12" w:rsidP="00616CFD">
            <w:pPr>
              <w:tabs>
                <w:tab w:val="right" w:pos="2341"/>
              </w:tabs>
              <w:spacing w:after="274"/>
              <w:jc w:val="both"/>
              <w:rPr>
                <w:b/>
              </w:rPr>
            </w:pPr>
            <w:r w:rsidRPr="00453DCC">
              <w:rPr>
                <w:rFonts w:ascii="Times New Roman" w:hAnsi="Times New Roman" w:cs="Times New Roman"/>
                <w:b/>
                <w:sz w:val="24"/>
                <w:szCs w:val="24"/>
              </w:rPr>
              <w:t>S1 Manajemen</w:t>
            </w:r>
            <w:r>
              <w:rPr>
                <w:rFonts w:ascii="Times New Roman" w:hAnsi="Times New Roman" w:cs="Times New Roman"/>
                <w:b/>
                <w:sz w:val="24"/>
                <w:szCs w:val="24"/>
              </w:rPr>
              <w:tab/>
            </w:r>
          </w:p>
        </w:tc>
      </w:tr>
    </w:tbl>
    <w:p w14:paraId="20B96B6F" w14:textId="77777777" w:rsidR="00B76B12" w:rsidRPr="00B63E42" w:rsidRDefault="00B76B12" w:rsidP="00B76B12">
      <w:pPr>
        <w:spacing w:after="274"/>
        <w:ind w:left="2410"/>
        <w:jc w:val="both"/>
        <w:rPr>
          <w:b/>
        </w:rPr>
      </w:pPr>
    </w:p>
    <w:p w14:paraId="045B54A6" w14:textId="77777777" w:rsidR="00B76B12" w:rsidRPr="00B63E42" w:rsidRDefault="00B76B12" w:rsidP="00B76B12">
      <w:pPr>
        <w:spacing w:after="274"/>
        <w:jc w:val="both"/>
      </w:pPr>
    </w:p>
    <w:p w14:paraId="3ECB172E" w14:textId="77777777" w:rsidR="00B76B12" w:rsidRPr="00453DCC" w:rsidRDefault="00B76B12" w:rsidP="00B76B12">
      <w:pPr>
        <w:spacing w:after="276"/>
        <w:jc w:val="center"/>
        <w:rPr>
          <w:rFonts w:ascii="Times New Roman" w:hAnsi="Times New Roman" w:cs="Times New Roman"/>
          <w:sz w:val="28"/>
          <w:szCs w:val="28"/>
        </w:rPr>
      </w:pPr>
      <w:r w:rsidRPr="00453DCC">
        <w:rPr>
          <w:rFonts w:ascii="Times New Roman" w:hAnsi="Times New Roman" w:cs="Times New Roman"/>
          <w:b/>
          <w:sz w:val="28"/>
          <w:szCs w:val="28"/>
        </w:rPr>
        <w:t>FAKULTAS EKONOMI DAN BISNIS</w:t>
      </w:r>
    </w:p>
    <w:p w14:paraId="1045265E" w14:textId="77777777" w:rsidR="00B76B12" w:rsidRPr="00453DCC" w:rsidRDefault="00B76B12" w:rsidP="00B76B12">
      <w:pPr>
        <w:spacing w:after="276"/>
        <w:jc w:val="center"/>
        <w:rPr>
          <w:rFonts w:ascii="Times New Roman" w:hAnsi="Times New Roman" w:cs="Times New Roman"/>
          <w:b/>
          <w:sz w:val="28"/>
          <w:szCs w:val="28"/>
        </w:rPr>
      </w:pPr>
      <w:r w:rsidRPr="00453DCC">
        <w:rPr>
          <w:rFonts w:ascii="Times New Roman" w:hAnsi="Times New Roman" w:cs="Times New Roman"/>
          <w:b/>
          <w:sz w:val="28"/>
          <w:szCs w:val="28"/>
        </w:rPr>
        <w:t>UNIVERSITAS DHARMA AUB SURAKARTA</w:t>
      </w:r>
    </w:p>
    <w:p w14:paraId="47DD91C8" w14:textId="77777777" w:rsidR="00B76B12" w:rsidRDefault="00B76B12" w:rsidP="00B76B12">
      <w:pPr>
        <w:spacing w:after="276"/>
        <w:jc w:val="center"/>
        <w:rPr>
          <w:rFonts w:ascii="Times New Roman" w:hAnsi="Times New Roman" w:cs="Times New Roman"/>
          <w:b/>
          <w:sz w:val="28"/>
          <w:szCs w:val="28"/>
        </w:rPr>
      </w:pPr>
      <w:r>
        <w:rPr>
          <w:rFonts w:ascii="Times New Roman" w:hAnsi="Times New Roman" w:cs="Times New Roman"/>
          <w:b/>
          <w:sz w:val="28"/>
          <w:szCs w:val="28"/>
        </w:rPr>
        <w:t>2026</w:t>
      </w:r>
    </w:p>
    <w:p w14:paraId="5395C1E9" w14:textId="77777777" w:rsidR="00B76B12" w:rsidRDefault="00B76B12" w:rsidP="00B76B12">
      <w:pPr>
        <w:spacing w:after="276"/>
        <w:jc w:val="center"/>
        <w:rPr>
          <w:rFonts w:ascii="Times New Roman" w:hAnsi="Times New Roman" w:cs="Times New Roman"/>
          <w:b/>
          <w:sz w:val="28"/>
          <w:szCs w:val="28"/>
        </w:rPr>
      </w:pPr>
    </w:p>
    <w:p w14:paraId="333CD98B" w14:textId="77777777" w:rsidR="00B76B12" w:rsidRDefault="00B76B12" w:rsidP="00B76B12">
      <w:pPr>
        <w:spacing w:after="276"/>
        <w:jc w:val="center"/>
        <w:rPr>
          <w:rFonts w:ascii="Times New Roman" w:hAnsi="Times New Roman" w:cs="Times New Roman"/>
          <w:b/>
          <w:sz w:val="28"/>
          <w:szCs w:val="28"/>
        </w:rPr>
      </w:pPr>
    </w:p>
    <w:p w14:paraId="5850FD53" w14:textId="63E11FC1" w:rsidR="00B979AE" w:rsidRPr="003D48A9" w:rsidRDefault="00B76B12" w:rsidP="00B979AE">
      <w:pPr>
        <w:spacing w:after="273"/>
        <w:ind w:left="289" w:right="555"/>
        <w:jc w:val="center"/>
        <w:rPr>
          <w:rFonts w:ascii="Times New Roman" w:hAnsi="Times New Roman" w:cs="Times New Roman"/>
          <w:b/>
        </w:rPr>
      </w:pPr>
      <w:r>
        <w:rPr>
          <w:noProof/>
          <w14:ligatures w14:val="standardContextual"/>
        </w:rPr>
        <w:lastRenderedPageBreak/>
        <w:drawing>
          <wp:inline distT="0" distB="0" distL="0" distR="0" wp14:anchorId="372C4A12" wp14:editId="34FCA0D9">
            <wp:extent cx="5731510" cy="9835984"/>
            <wp:effectExtent l="0" t="0" r="2540" b="0"/>
            <wp:docPr id="1" name="Picture 1" descr="C:\Users\arif\AppData\Local\Microsoft\Windows\Temporary Internet Files\Content.Word\IMG-20260223-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f\AppData\Local\Microsoft\Windows\Temporary Internet Files\Content.Word\IMG-20260223-WA00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835984"/>
                    </a:xfrm>
                    <a:prstGeom prst="rect">
                      <a:avLst/>
                    </a:prstGeom>
                    <a:noFill/>
                    <a:ln>
                      <a:noFill/>
                    </a:ln>
                  </pic:spPr>
                </pic:pic>
              </a:graphicData>
            </a:graphic>
          </wp:inline>
        </w:drawing>
      </w:r>
      <w:bookmarkStart w:id="0" w:name="_GoBack"/>
      <w:bookmarkEnd w:id="0"/>
      <w:r w:rsidR="00B979AE" w:rsidRPr="003D48A9">
        <w:rPr>
          <w:rFonts w:ascii="Times New Roman" w:hAnsi="Times New Roman" w:cs="Times New Roman"/>
          <w:b/>
        </w:rPr>
        <w:lastRenderedPageBreak/>
        <w:t xml:space="preserve">Pengaruh </w:t>
      </w:r>
      <w:r w:rsidR="00B979AE" w:rsidRPr="003D48A9">
        <w:rPr>
          <w:rFonts w:ascii="Times New Roman" w:hAnsi="Times New Roman" w:cs="Times New Roman"/>
          <w:b/>
          <w:i/>
        </w:rPr>
        <w:t xml:space="preserve">Product Quality, Price </w:t>
      </w:r>
      <w:r w:rsidR="00B979AE" w:rsidRPr="003D48A9">
        <w:rPr>
          <w:rFonts w:ascii="Times New Roman" w:hAnsi="Times New Roman" w:cs="Times New Roman"/>
          <w:b/>
        </w:rPr>
        <w:t>dan</w:t>
      </w:r>
      <w:r w:rsidR="00B979AE" w:rsidRPr="003D48A9">
        <w:rPr>
          <w:rFonts w:ascii="Times New Roman" w:hAnsi="Times New Roman" w:cs="Times New Roman"/>
          <w:b/>
          <w:i/>
        </w:rPr>
        <w:t xml:space="preserve"> Brand Image</w:t>
      </w:r>
      <w:r w:rsidR="00B979AE" w:rsidRPr="003D48A9">
        <w:rPr>
          <w:rFonts w:ascii="Times New Roman" w:hAnsi="Times New Roman" w:cs="Times New Roman"/>
          <w:b/>
        </w:rPr>
        <w:t xml:space="preserve"> Terhadap Minat Beli Konsumen Produk</w:t>
      </w:r>
      <w:r w:rsidR="00B979AE" w:rsidRPr="003D48A9">
        <w:rPr>
          <w:rFonts w:ascii="Times New Roman" w:hAnsi="Times New Roman" w:cs="Times New Roman"/>
          <w:b/>
          <w:i/>
        </w:rPr>
        <w:t xml:space="preserve"> Sunscreen </w:t>
      </w:r>
      <w:r w:rsidR="00B979AE" w:rsidRPr="003D48A9">
        <w:rPr>
          <w:rFonts w:ascii="Times New Roman" w:hAnsi="Times New Roman" w:cs="Times New Roman"/>
          <w:b/>
        </w:rPr>
        <w:t>Merek Azarine : Studi pada Masyarakat di Kota Surakarta</w:t>
      </w:r>
    </w:p>
    <w:p w14:paraId="36134DF7" w14:textId="77777777" w:rsidR="00B979AE" w:rsidRPr="003D48A9" w:rsidRDefault="00B979AE" w:rsidP="00B979AE">
      <w:pPr>
        <w:spacing w:after="273"/>
        <w:ind w:left="289" w:right="555"/>
        <w:jc w:val="center"/>
        <w:rPr>
          <w:rFonts w:ascii="Times New Roman" w:hAnsi="Times New Roman" w:cs="Times New Roman"/>
          <w:b/>
          <w:i/>
        </w:rPr>
      </w:pPr>
      <w:r w:rsidRPr="003D48A9">
        <w:rPr>
          <w:rFonts w:ascii="Times New Roman" w:hAnsi="Times New Roman" w:cs="Times New Roman"/>
          <w:b/>
          <w:i/>
        </w:rPr>
        <w:t>The Influence of Product Quality, Price, and Brand Image on Consumers’ Purchase Intention of Azarine Sunscreen Products: A Study of the Community in Surakarta City.</w:t>
      </w:r>
    </w:p>
    <w:p w14:paraId="1DA2DD64" w14:textId="77777777" w:rsidR="00B979AE" w:rsidRPr="00E217B9" w:rsidRDefault="00B979AE" w:rsidP="00B979AE">
      <w:pPr>
        <w:spacing w:after="0" w:line="360" w:lineRule="auto"/>
        <w:ind w:left="289" w:right="555"/>
        <w:jc w:val="center"/>
        <w:rPr>
          <w:rFonts w:ascii="Times New Roman" w:hAnsi="Times New Roman" w:cs="Times New Roman"/>
          <w:sz w:val="20"/>
          <w:szCs w:val="20"/>
        </w:rPr>
      </w:pPr>
      <w:r w:rsidRPr="00E217B9">
        <w:rPr>
          <w:rFonts w:ascii="Times New Roman" w:hAnsi="Times New Roman" w:cs="Times New Roman"/>
          <w:sz w:val="20"/>
          <w:szCs w:val="20"/>
        </w:rPr>
        <w:t>Yuka Devina Riyanto</w:t>
      </w:r>
    </w:p>
    <w:p w14:paraId="0C1404F2" w14:textId="77777777" w:rsidR="00B979AE" w:rsidRPr="00E217B9" w:rsidRDefault="00B979AE" w:rsidP="00B979AE">
      <w:pPr>
        <w:spacing w:after="0" w:line="360" w:lineRule="auto"/>
        <w:ind w:left="289" w:right="555"/>
        <w:jc w:val="center"/>
        <w:rPr>
          <w:rFonts w:ascii="Times New Roman" w:hAnsi="Times New Roman" w:cs="Times New Roman"/>
          <w:sz w:val="20"/>
          <w:szCs w:val="20"/>
        </w:rPr>
      </w:pPr>
      <w:r w:rsidRPr="00E217B9">
        <w:rPr>
          <w:rFonts w:ascii="Times New Roman" w:hAnsi="Times New Roman" w:cs="Times New Roman"/>
          <w:sz w:val="20"/>
          <w:szCs w:val="20"/>
        </w:rPr>
        <w:t>Denny Mahendra, SE, MM</w:t>
      </w:r>
    </w:p>
    <w:p w14:paraId="770E738E" w14:textId="77777777" w:rsidR="00B979AE" w:rsidRPr="00E217B9" w:rsidRDefault="00B979AE" w:rsidP="00B979AE">
      <w:pPr>
        <w:spacing w:after="0" w:line="360" w:lineRule="auto"/>
        <w:ind w:left="289" w:right="555"/>
        <w:jc w:val="center"/>
        <w:rPr>
          <w:rFonts w:ascii="Times New Roman" w:hAnsi="Times New Roman" w:cs="Times New Roman"/>
          <w:sz w:val="20"/>
          <w:szCs w:val="20"/>
        </w:rPr>
      </w:pPr>
      <w:r w:rsidRPr="00E217B9">
        <w:rPr>
          <w:rFonts w:ascii="Times New Roman" w:hAnsi="Times New Roman" w:cs="Times New Roman"/>
          <w:sz w:val="20"/>
          <w:szCs w:val="20"/>
        </w:rPr>
        <w:t>devinayuka907@gmail.com</w:t>
      </w:r>
    </w:p>
    <w:p w14:paraId="0073FEE8" w14:textId="77777777" w:rsidR="00B979AE" w:rsidRPr="00E217B9" w:rsidRDefault="00B979AE" w:rsidP="00B979AE">
      <w:pPr>
        <w:rPr>
          <w:rFonts w:ascii="Times New Roman" w:hAnsi="Times New Roman" w:cs="Times New Roman"/>
          <w:b/>
          <w:sz w:val="20"/>
          <w:szCs w:val="20"/>
        </w:rPr>
      </w:pPr>
    </w:p>
    <w:p w14:paraId="7D06C88B" w14:textId="77777777" w:rsidR="00B979AE" w:rsidRPr="003D48A9" w:rsidRDefault="00B979AE" w:rsidP="00B979AE">
      <w:pPr>
        <w:jc w:val="center"/>
        <w:rPr>
          <w:rFonts w:ascii="Times New Roman" w:hAnsi="Times New Roman" w:cs="Times New Roman"/>
          <w:b/>
          <w:sz w:val="20"/>
          <w:szCs w:val="20"/>
        </w:rPr>
      </w:pPr>
      <w:r w:rsidRPr="003D48A9">
        <w:rPr>
          <w:rFonts w:ascii="Times New Roman" w:hAnsi="Times New Roman" w:cs="Times New Roman"/>
          <w:b/>
          <w:sz w:val="20"/>
          <w:szCs w:val="20"/>
        </w:rPr>
        <w:t>ABSTRAK</w:t>
      </w:r>
    </w:p>
    <w:p w14:paraId="08487A88" w14:textId="77777777" w:rsidR="00B979AE" w:rsidRPr="003D48A9" w:rsidRDefault="00B979AE" w:rsidP="00B979AE">
      <w:pPr>
        <w:spacing w:after="0" w:line="240" w:lineRule="auto"/>
        <w:jc w:val="both"/>
        <w:rPr>
          <w:rFonts w:ascii="Times New Roman" w:hAnsi="Times New Roman" w:cs="Times New Roman"/>
          <w:sz w:val="20"/>
          <w:szCs w:val="20"/>
        </w:rPr>
      </w:pPr>
      <w:r w:rsidRPr="003D48A9">
        <w:rPr>
          <w:rFonts w:ascii="Times New Roman" w:hAnsi="Times New Roman" w:cs="Times New Roman"/>
          <w:sz w:val="20"/>
          <w:szCs w:val="20"/>
        </w:rPr>
        <w:t xml:space="preserve">Penelitian ini dilakukan dengan tujuan untuk mengetahui secara empiris pengaruh </w:t>
      </w:r>
      <w:r w:rsidRPr="003D48A9">
        <w:rPr>
          <w:rFonts w:ascii="Times New Roman" w:hAnsi="Times New Roman" w:cs="Times New Roman"/>
          <w:i/>
          <w:sz w:val="20"/>
          <w:szCs w:val="20"/>
        </w:rPr>
        <w:t>product quality</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price</w:t>
      </w:r>
      <w:r w:rsidRPr="003D48A9">
        <w:rPr>
          <w:rFonts w:ascii="Times New Roman" w:hAnsi="Times New Roman" w:cs="Times New Roman"/>
          <w:sz w:val="20"/>
          <w:szCs w:val="20"/>
        </w:rPr>
        <w:t xml:space="preserve">, dan </w:t>
      </w:r>
      <w:r w:rsidRPr="003D48A9">
        <w:rPr>
          <w:rFonts w:ascii="Times New Roman" w:hAnsi="Times New Roman" w:cs="Times New Roman"/>
          <w:i/>
          <w:sz w:val="20"/>
          <w:szCs w:val="20"/>
        </w:rPr>
        <w:t>brand image</w:t>
      </w:r>
      <w:r w:rsidRPr="003D48A9">
        <w:rPr>
          <w:rFonts w:ascii="Times New Roman" w:hAnsi="Times New Roman" w:cs="Times New Roman"/>
          <w:sz w:val="20"/>
          <w:szCs w:val="20"/>
        </w:rPr>
        <w:t xml:space="preserve"> terhadap minat beli </w:t>
      </w:r>
      <w:r w:rsidRPr="003D48A9">
        <w:rPr>
          <w:rFonts w:ascii="Times New Roman" w:hAnsi="Times New Roman" w:cs="Times New Roman"/>
          <w:i/>
          <w:sz w:val="20"/>
          <w:szCs w:val="20"/>
        </w:rPr>
        <w:t>sunscreen</w:t>
      </w:r>
      <w:r w:rsidRPr="003D48A9">
        <w:rPr>
          <w:rFonts w:ascii="Times New Roman" w:hAnsi="Times New Roman" w:cs="Times New Roman"/>
          <w:sz w:val="20"/>
          <w:szCs w:val="20"/>
        </w:rPr>
        <w:t xml:space="preserve"> merek azarine di kota Surakarta. Populasi dalam penelitian ini yaitu masyarakat yang menggunakan dan yang mempunyai minat beli </w:t>
      </w:r>
      <w:r w:rsidRPr="003D48A9">
        <w:rPr>
          <w:rFonts w:ascii="Times New Roman" w:hAnsi="Times New Roman" w:cs="Times New Roman"/>
          <w:i/>
          <w:sz w:val="20"/>
          <w:szCs w:val="20"/>
        </w:rPr>
        <w:t>sunscreen</w:t>
      </w:r>
      <w:r w:rsidRPr="003D48A9">
        <w:rPr>
          <w:rFonts w:ascii="Times New Roman" w:hAnsi="Times New Roman" w:cs="Times New Roman"/>
          <w:sz w:val="20"/>
          <w:szCs w:val="20"/>
        </w:rPr>
        <w:t xml:space="preserve"> azarine. Sampel dalam penelitian ini berjumlah 100 responden dengan menggunakan </w:t>
      </w:r>
      <w:r w:rsidRPr="003D48A9">
        <w:rPr>
          <w:rFonts w:ascii="Times New Roman" w:hAnsi="Times New Roman" w:cs="Times New Roman"/>
          <w:i/>
          <w:sz w:val="20"/>
          <w:szCs w:val="20"/>
        </w:rPr>
        <w:t>Nonprobability Sampling</w:t>
      </w:r>
      <w:r w:rsidRPr="003D48A9">
        <w:rPr>
          <w:rFonts w:ascii="Times New Roman" w:hAnsi="Times New Roman" w:cs="Times New Roman"/>
          <w:sz w:val="20"/>
          <w:szCs w:val="20"/>
        </w:rPr>
        <w:t xml:space="preserve"> dan </w:t>
      </w:r>
      <w:r w:rsidRPr="003D48A9">
        <w:rPr>
          <w:rFonts w:ascii="Times New Roman" w:hAnsi="Times New Roman" w:cs="Times New Roman"/>
          <w:i/>
          <w:sz w:val="20"/>
          <w:szCs w:val="20"/>
        </w:rPr>
        <w:t>Purposive Sampling</w:t>
      </w:r>
      <w:r w:rsidRPr="003D48A9">
        <w:rPr>
          <w:rFonts w:ascii="Times New Roman" w:hAnsi="Times New Roman" w:cs="Times New Roman"/>
          <w:sz w:val="20"/>
          <w:szCs w:val="20"/>
        </w:rPr>
        <w:t>. Jenis dan sumber data diperoleh dari sumber data primer dan sumber data sekunder. Data dikumpulkan dengan cara membuat kuesioner</w:t>
      </w:r>
      <w:r w:rsidRPr="003D48A9">
        <w:rPr>
          <w:rFonts w:ascii="Times New Roman" w:hAnsi="Times New Roman" w:cs="Times New Roman"/>
          <w:i/>
          <w:sz w:val="20"/>
          <w:szCs w:val="20"/>
        </w:rPr>
        <w:t xml:space="preserve"> product quality</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price</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brand image</w:t>
      </w:r>
      <w:r w:rsidRPr="003D48A9">
        <w:rPr>
          <w:rFonts w:ascii="Times New Roman" w:hAnsi="Times New Roman" w:cs="Times New Roman"/>
          <w:sz w:val="20"/>
          <w:szCs w:val="20"/>
        </w:rPr>
        <w:t xml:space="preserve"> dan minat beli. Data hasil penelitian di analisis dengan teknik uji analisis regresi linear berganda, uji t, uji f dan koefisien determinasi. Hasil perhitungan koefisien determinasi menunjukkan bahwa variabel </w:t>
      </w:r>
      <w:r w:rsidRPr="003D48A9">
        <w:rPr>
          <w:rFonts w:ascii="Times New Roman" w:hAnsi="Times New Roman" w:cs="Times New Roman"/>
          <w:i/>
          <w:sz w:val="20"/>
          <w:szCs w:val="20"/>
        </w:rPr>
        <w:t>product quality</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price,</w:t>
      </w:r>
      <w:r w:rsidRPr="003D48A9">
        <w:rPr>
          <w:rFonts w:ascii="Times New Roman" w:hAnsi="Times New Roman" w:cs="Times New Roman"/>
          <w:sz w:val="20"/>
          <w:szCs w:val="20"/>
        </w:rPr>
        <w:t xml:space="preserve"> dan </w:t>
      </w:r>
      <w:r w:rsidRPr="003D48A9">
        <w:rPr>
          <w:rFonts w:ascii="Times New Roman" w:hAnsi="Times New Roman" w:cs="Times New Roman"/>
          <w:i/>
          <w:sz w:val="20"/>
          <w:szCs w:val="20"/>
        </w:rPr>
        <w:t>brand image</w:t>
      </w:r>
      <w:r w:rsidRPr="003D48A9">
        <w:rPr>
          <w:rFonts w:ascii="Times New Roman" w:hAnsi="Times New Roman" w:cs="Times New Roman"/>
          <w:sz w:val="20"/>
          <w:szCs w:val="20"/>
        </w:rPr>
        <w:t xml:space="preserve"> dapat menerangkan variabel minat beli sebesar 81,9% sedangkan sisanya 18,1% dipengaruhi oleh variabel lain yang tidak termasuk dalam penelitian ini, lokasi, promosi, maupun inovasi produk.</w:t>
      </w:r>
    </w:p>
    <w:p w14:paraId="5F915FFD" w14:textId="77777777" w:rsidR="00B979AE" w:rsidRPr="003D48A9" w:rsidRDefault="00B979AE" w:rsidP="00B979AE">
      <w:pPr>
        <w:rPr>
          <w:rFonts w:ascii="Times New Roman" w:hAnsi="Times New Roman" w:cs="Times New Roman"/>
          <w:sz w:val="20"/>
          <w:szCs w:val="20"/>
        </w:rPr>
      </w:pPr>
      <w:r w:rsidRPr="003D48A9">
        <w:rPr>
          <w:rFonts w:ascii="Times New Roman" w:hAnsi="Times New Roman" w:cs="Times New Roman"/>
          <w:sz w:val="20"/>
          <w:szCs w:val="20"/>
        </w:rPr>
        <w:t xml:space="preserve">Kata </w:t>
      </w:r>
      <w:proofErr w:type="gramStart"/>
      <w:r w:rsidRPr="003D48A9">
        <w:rPr>
          <w:rFonts w:ascii="Times New Roman" w:hAnsi="Times New Roman" w:cs="Times New Roman"/>
          <w:sz w:val="20"/>
          <w:szCs w:val="20"/>
        </w:rPr>
        <w:t>Kunci :</w:t>
      </w:r>
      <w:proofErr w:type="gramEnd"/>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product quality</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price</w:t>
      </w:r>
      <w:r w:rsidRPr="003D48A9">
        <w:rPr>
          <w:rFonts w:ascii="Times New Roman" w:hAnsi="Times New Roman" w:cs="Times New Roman"/>
          <w:sz w:val="20"/>
          <w:szCs w:val="20"/>
        </w:rPr>
        <w:t xml:space="preserve">, </w:t>
      </w:r>
      <w:r w:rsidRPr="003D48A9">
        <w:rPr>
          <w:rFonts w:ascii="Times New Roman" w:hAnsi="Times New Roman" w:cs="Times New Roman"/>
          <w:i/>
          <w:sz w:val="20"/>
          <w:szCs w:val="20"/>
        </w:rPr>
        <w:t xml:space="preserve">brand </w:t>
      </w:r>
      <w:r>
        <w:rPr>
          <w:rFonts w:ascii="Times New Roman" w:hAnsi="Times New Roman" w:cs="Times New Roman"/>
          <w:i/>
          <w:sz w:val="20"/>
          <w:szCs w:val="20"/>
        </w:rPr>
        <w:t xml:space="preserve">perception </w:t>
      </w:r>
      <w:r w:rsidRPr="003D48A9">
        <w:rPr>
          <w:rFonts w:ascii="Times New Roman" w:hAnsi="Times New Roman" w:cs="Times New Roman"/>
          <w:sz w:val="20"/>
          <w:szCs w:val="20"/>
        </w:rPr>
        <w:t xml:space="preserve"> dan minat beli</w:t>
      </w:r>
    </w:p>
    <w:p w14:paraId="671C49AB" w14:textId="77777777" w:rsidR="00B979AE" w:rsidRPr="003D48A9" w:rsidRDefault="00B979AE" w:rsidP="00B979AE">
      <w:pPr>
        <w:rPr>
          <w:rFonts w:ascii="Times New Roman" w:hAnsi="Times New Roman" w:cs="Times New Roman"/>
          <w:sz w:val="20"/>
          <w:szCs w:val="20"/>
        </w:rPr>
      </w:pPr>
    </w:p>
    <w:p w14:paraId="43432061" w14:textId="77777777" w:rsidR="00B979AE" w:rsidRPr="003D48A9" w:rsidRDefault="00B979AE" w:rsidP="00B979AE">
      <w:pPr>
        <w:spacing w:line="240" w:lineRule="auto"/>
        <w:jc w:val="center"/>
        <w:outlineLvl w:val="0"/>
        <w:rPr>
          <w:rFonts w:ascii="Times New Roman" w:eastAsia="Times New Roman" w:hAnsi="Times New Roman" w:cs="Times New Roman"/>
          <w:b/>
          <w:i/>
          <w:sz w:val="20"/>
          <w:szCs w:val="20"/>
          <w:lang w:eastAsia="en-GB"/>
        </w:rPr>
      </w:pPr>
      <w:r w:rsidRPr="003D48A9">
        <w:rPr>
          <w:rFonts w:ascii="Times New Roman" w:eastAsia="Times New Roman" w:hAnsi="Times New Roman" w:cs="Times New Roman"/>
          <w:b/>
          <w:i/>
          <w:sz w:val="20"/>
          <w:szCs w:val="20"/>
          <w:lang w:eastAsia="en-GB"/>
        </w:rPr>
        <w:t>ABSTRACT</w:t>
      </w:r>
    </w:p>
    <w:p w14:paraId="013DFB5D" w14:textId="77777777" w:rsidR="00B979AE" w:rsidRPr="003D48A9" w:rsidRDefault="00B979AE" w:rsidP="00B979AE">
      <w:pPr>
        <w:spacing w:after="0" w:line="240" w:lineRule="auto"/>
        <w:jc w:val="both"/>
        <w:rPr>
          <w:rFonts w:ascii="Times New Roman" w:hAnsi="Times New Roman" w:cs="Times New Roman"/>
          <w:i/>
          <w:sz w:val="20"/>
          <w:szCs w:val="20"/>
        </w:rPr>
      </w:pPr>
      <w:r w:rsidRPr="003D48A9">
        <w:rPr>
          <w:rFonts w:ascii="Times New Roman" w:hAnsi="Times New Roman" w:cs="Times New Roman"/>
          <w:i/>
          <w:sz w:val="20"/>
          <w:szCs w:val="20"/>
        </w:rPr>
        <w:t>This study was conducted with the objective of empirically examining the effect of product quality, price, and brand image on purchase intention toward Azarine sunscreen products in Surakarta City. The population of this study consisted of consumers who use and have an intention to purchase Azarine sunscreen. The sample comprised 100 respondents, selected using non-probability sampling with a purposive sampling technique.The types and sources of data used in this study were primary data and secondary data. Data were collected through the distribution of questionnaires measuring product quality, price, brand image, and purchase intention. The data obtained were analyzed using multiple linear regression analysis, t-test, F-test, and coefficient of determination.</w:t>
      </w:r>
    </w:p>
    <w:p w14:paraId="41E0D542" w14:textId="77777777" w:rsidR="00B979AE" w:rsidRPr="003D48A9" w:rsidRDefault="00B979AE" w:rsidP="00B979AE">
      <w:pPr>
        <w:spacing w:after="0" w:line="240" w:lineRule="auto"/>
        <w:jc w:val="both"/>
        <w:rPr>
          <w:rFonts w:ascii="Times New Roman" w:hAnsi="Times New Roman" w:cs="Times New Roman"/>
          <w:i/>
          <w:sz w:val="20"/>
          <w:szCs w:val="20"/>
        </w:rPr>
      </w:pPr>
      <w:r w:rsidRPr="003D48A9">
        <w:rPr>
          <w:rFonts w:ascii="Times New Roman" w:hAnsi="Times New Roman" w:cs="Times New Roman"/>
          <w:i/>
          <w:sz w:val="20"/>
          <w:szCs w:val="20"/>
        </w:rPr>
        <w:t>The results of the coefficient of determination analysis indicate that product quality, price, and brand image are able to explain 81.9% of the variance in purchase intention, while the remaining 18.1% is influenced by other variables not included in this study, such as location, word of mouth, and promotion.</w:t>
      </w:r>
    </w:p>
    <w:p w14:paraId="696220D6" w14:textId="77777777" w:rsidR="00B979AE" w:rsidRDefault="00B979AE" w:rsidP="00B979AE">
      <w:pPr>
        <w:rPr>
          <w:rFonts w:ascii="Times New Roman" w:hAnsi="Times New Roman" w:cs="Times New Roman"/>
          <w:i/>
          <w:sz w:val="20"/>
          <w:szCs w:val="20"/>
        </w:rPr>
      </w:pPr>
      <w:r w:rsidRPr="003D48A9">
        <w:rPr>
          <w:rFonts w:ascii="Times New Roman" w:hAnsi="Times New Roman" w:cs="Times New Roman"/>
          <w:i/>
          <w:sz w:val="20"/>
          <w:szCs w:val="20"/>
        </w:rPr>
        <w:t>Keywords: product quality, price, brand perception, and purchase intention</w:t>
      </w:r>
    </w:p>
    <w:p w14:paraId="4CAF4222" w14:textId="06122852" w:rsidR="00B979AE" w:rsidRDefault="00B979AE">
      <w:r>
        <w:br w:type="page"/>
      </w:r>
    </w:p>
    <w:p w14:paraId="058B6B27" w14:textId="77777777" w:rsidR="00B979AE" w:rsidRDefault="00B979AE">
      <w:pPr>
        <w:sectPr w:rsidR="00B979AE">
          <w:pgSz w:w="11906" w:h="16838"/>
          <w:pgMar w:top="1440" w:right="1440" w:bottom="1440" w:left="1440" w:header="708" w:footer="708" w:gutter="0"/>
          <w:cols w:space="708"/>
          <w:docGrid w:linePitch="360"/>
        </w:sectPr>
      </w:pPr>
    </w:p>
    <w:p w14:paraId="01A17738" w14:textId="4F4BDDEE" w:rsidR="00C51C08" w:rsidRDefault="00B979AE">
      <w:r>
        <w:lastRenderedPageBreak/>
        <w:t>PENDAHULUAN</w:t>
      </w:r>
    </w:p>
    <w:p w14:paraId="6BBB4D35" w14:textId="77777777" w:rsidR="00B979AE" w:rsidRDefault="00B979AE" w:rsidP="00B979A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Perkembangan teknologi dan meningkatnya kesadaran masyarakat terhadap perawatan kulit mendorong pertumbuhan industri </w:t>
      </w:r>
      <w:r w:rsidRPr="00E551AC">
        <w:rPr>
          <w:rFonts w:ascii="Times New Roman" w:hAnsi="Times New Roman" w:cs="Times New Roman"/>
          <w:i/>
          <w:sz w:val="20"/>
          <w:szCs w:val="20"/>
        </w:rPr>
        <w:t>skincare</w:t>
      </w:r>
      <w:r>
        <w:rPr>
          <w:rFonts w:ascii="Times New Roman" w:hAnsi="Times New Roman" w:cs="Times New Roman"/>
          <w:sz w:val="20"/>
          <w:szCs w:val="20"/>
        </w:rPr>
        <w:t xml:space="preserve"> di Indonesia. Saat ini, perawatan kulit wajah (</w:t>
      </w:r>
      <w:r w:rsidRPr="00E551AC">
        <w:rPr>
          <w:rFonts w:ascii="Times New Roman" w:hAnsi="Times New Roman" w:cs="Times New Roman"/>
          <w:i/>
          <w:sz w:val="20"/>
          <w:szCs w:val="20"/>
        </w:rPr>
        <w:t>skincare</w:t>
      </w:r>
      <w:r>
        <w:rPr>
          <w:rFonts w:ascii="Times New Roman" w:hAnsi="Times New Roman" w:cs="Times New Roman"/>
          <w:sz w:val="20"/>
          <w:szCs w:val="20"/>
        </w:rPr>
        <w:t xml:space="preserve">) tidak lagi dianggap sebagai kebutuhan sekunder melainkan telah menjadi bagian dari kebutuhan sehari-hari, baik bagi perempuan maupun laki-laki. Masyarakat semakin menyadari pentingnya menjaga kesehatan kulit sebagai bentuk investasi jangka panjang serta penunjang kepercayaan diri. </w:t>
      </w:r>
    </w:p>
    <w:p w14:paraId="0B8DD721" w14:textId="77777777" w:rsidR="00B979AE" w:rsidRPr="0066408C" w:rsidRDefault="00B979AE" w:rsidP="00B979AE">
      <w:pPr>
        <w:spacing w:line="240" w:lineRule="auto"/>
        <w:ind w:firstLine="720"/>
        <w:jc w:val="both"/>
        <w:rPr>
          <w:rFonts w:ascii="Times New Roman" w:hAnsi="Times New Roman" w:cs="Times New Roman"/>
          <w:sz w:val="20"/>
          <w:szCs w:val="20"/>
        </w:rPr>
      </w:pPr>
      <w:r w:rsidRPr="0066408C">
        <w:rPr>
          <w:rFonts w:ascii="Times New Roman" w:hAnsi="Times New Roman" w:cs="Times New Roman"/>
          <w:sz w:val="20"/>
          <w:szCs w:val="20"/>
        </w:rPr>
        <w:t xml:space="preserve">Salah satu produk perawatan kulit yang mengalami peningkatan penggunaan signifikan adalah </w:t>
      </w:r>
      <w:r w:rsidRPr="00E551AC">
        <w:rPr>
          <w:rFonts w:ascii="Times New Roman" w:hAnsi="Times New Roman" w:cs="Times New Roman"/>
          <w:i/>
          <w:sz w:val="20"/>
          <w:szCs w:val="20"/>
        </w:rPr>
        <w:t xml:space="preserve">sunscreen </w:t>
      </w:r>
      <w:r w:rsidRPr="0066408C">
        <w:rPr>
          <w:rFonts w:ascii="Times New Roman" w:hAnsi="Times New Roman" w:cs="Times New Roman"/>
          <w:sz w:val="20"/>
          <w:szCs w:val="20"/>
        </w:rPr>
        <w:t xml:space="preserve">atau tabir surya. </w:t>
      </w:r>
      <w:r w:rsidRPr="00E551AC">
        <w:rPr>
          <w:rFonts w:ascii="Times New Roman" w:hAnsi="Times New Roman" w:cs="Times New Roman"/>
          <w:i/>
          <w:sz w:val="20"/>
          <w:szCs w:val="20"/>
        </w:rPr>
        <w:t xml:space="preserve">Sunscreen </w:t>
      </w:r>
      <w:r w:rsidRPr="0066408C">
        <w:rPr>
          <w:rFonts w:ascii="Times New Roman" w:hAnsi="Times New Roman" w:cs="Times New Roman"/>
          <w:sz w:val="20"/>
          <w:szCs w:val="20"/>
        </w:rPr>
        <w:t>berfungsi melindungi kulit dari paparan sinar ultraviolet (UV) yang dapat menyebabkan penuaan dini, hiperpigmentasi, hingga risiko kanker kulit apabila digunakan dalam jangka panjang tanpa perlindung</w:t>
      </w:r>
      <w:r>
        <w:rPr>
          <w:rFonts w:ascii="Times New Roman" w:hAnsi="Times New Roman" w:cs="Times New Roman"/>
          <w:sz w:val="20"/>
          <w:szCs w:val="20"/>
        </w:rPr>
        <w:t xml:space="preserve">an yang memadai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{"citationItems":[{"id":"ITEM-1","itemData":{"DOI":"10.35457/transgenera.v1i2.3743","ISSN":"3046-7659","abstract":"Penelitian ini dilatarbelakangi oleh produk batik yang dihasilkan memiliki kualitas yang detail, rapi, dan konsisten karena menggunakan teknik malam dingin yang masih pertama dan satu-satunya di Kota Blitar. Selain itu citra merek dapat dibangun dengan baik dengan bergabungnya dengan Asosiasi Batik Asli Blitar (ABABIL). Tujuan dari penelitian ini adalah untuk mengetahui sejauh mana keputusan pembelian konsumen Batik Sendang Lestari di Kota Blitar dipengaruhi oleh persepsi merek dan kualitas produk. Pendekatan kuantitatif digunakan untuk mengumpulkan 84 sampel dari 490 populasi dalam penelitian ini. Accidental sampling merupakan metode yang digunakan dalam proses pengambilan sampel. Dengan nilai signifikansi 0,007 &lt; 0,05 maka temuan penelitian menunjukkan bahwa “variabel kualitas produk (X1) berpengaruh signifikan terhadap variabel pilihan pembelian (Y). Selanjutnya dengan nilai signifikansi sebesar 0,013 &lt; 0,05 maka variabel citra merek (X2) berpengaruh terhadap variabel keputusan pembelian (Y). Selain itu variabel keputusan pembelian (Y) dipengaruhi secara simultan oleh variabel citra merek (X2) dan kualitas produk (X1), dengan nilai signifikan F sebesar 0,000 &lt; 0,05.”","author":[{"dropping-particle":"","family":"Syarifah","given":"","non-dropping-particle":"","parse-names":false,"suffix":""}],"container-title":"Transgenera: Jurnal Ilmu Sosial, Politik, dan Humaniora","id":"ITEM-1","issue":"2","issued":{"date-parts":[["2019"]]},"page":"22-35","title":"Pengaruh Kualitas Produk dan Citra Merek Terhadap Keputusan Pembelian","type":"article-journal","volume":"1"},"uris":["http://www.mendeley.com/documents/?uuid=5cd32c7b-a1ba-4085-8d7a-4220b31f3d1c"]}],"mendeley":{"formattedCitation":"(Syarifah, 2019)","plainTextFormattedCitation":"(Syarifah, 2019)","previouslyFormattedCitation":"(Syarifah, 2019)"},"properties":{"noteIndex":0},"schema":"https://github.com/citation-style-language/schema/raw/master/csl-citation.json"}</w:instrText>
      </w:r>
      <w:r>
        <w:rPr>
          <w:rFonts w:ascii="Times New Roman" w:hAnsi="Times New Roman" w:cs="Times New Roman"/>
          <w:sz w:val="20"/>
          <w:szCs w:val="20"/>
        </w:rPr>
        <w:fldChar w:fldCharType="separate"/>
      </w:r>
      <w:r w:rsidRPr="00073E57">
        <w:rPr>
          <w:rFonts w:ascii="Times New Roman" w:hAnsi="Times New Roman" w:cs="Times New Roman"/>
          <w:noProof/>
          <w:sz w:val="20"/>
          <w:szCs w:val="20"/>
        </w:rPr>
        <w:t>(Syarifah, 2019)</w:t>
      </w:r>
      <w:r>
        <w:rPr>
          <w:rFonts w:ascii="Times New Roman" w:hAnsi="Times New Roman" w:cs="Times New Roman"/>
          <w:sz w:val="20"/>
          <w:szCs w:val="20"/>
        </w:rPr>
        <w:fldChar w:fldCharType="end"/>
      </w:r>
      <w:r w:rsidRPr="0066408C">
        <w:rPr>
          <w:rFonts w:ascii="Times New Roman" w:hAnsi="Times New Roman" w:cs="Times New Roman"/>
          <w:sz w:val="20"/>
          <w:szCs w:val="20"/>
        </w:rPr>
        <w:t>. Kondisi geografis Indonesia sebagai negara tropis dengan intensitas sinar matahari yang tinggi menjadikan penggunaan sunscreen sebagai kebutuhan penting dalam rutinit</w:t>
      </w:r>
      <w:r>
        <w:rPr>
          <w:rFonts w:ascii="Times New Roman" w:hAnsi="Times New Roman" w:cs="Times New Roman"/>
          <w:sz w:val="20"/>
          <w:szCs w:val="20"/>
        </w:rPr>
        <w:t>as perawatan kulit sehari-hari.</w:t>
      </w:r>
    </w:p>
    <w:p w14:paraId="5B82BD9E" w14:textId="77777777" w:rsidR="00B979AE" w:rsidRDefault="00B979AE" w:rsidP="00B979AE">
      <w:pPr>
        <w:spacing w:line="240" w:lineRule="auto"/>
        <w:jc w:val="both"/>
        <w:rPr>
          <w:rFonts w:ascii="Times New Roman" w:hAnsi="Times New Roman" w:cs="Times New Roman"/>
          <w:sz w:val="20"/>
          <w:szCs w:val="20"/>
        </w:rPr>
      </w:pPr>
      <w:r w:rsidRPr="00470CB3">
        <w:rPr>
          <w:rFonts w:ascii="Times New Roman" w:hAnsi="Times New Roman" w:cs="Times New Roman"/>
          <w:sz w:val="20"/>
          <w:szCs w:val="20"/>
        </w:rPr>
        <w:t>​</w:t>
      </w:r>
      <w:r>
        <w:rPr>
          <w:rFonts w:ascii="Times New Roman" w:hAnsi="Times New Roman" w:cs="Times New Roman"/>
          <w:sz w:val="20"/>
          <w:szCs w:val="20"/>
        </w:rPr>
        <w:tab/>
      </w:r>
      <w:r w:rsidRPr="00470CB3">
        <w:rPr>
          <w:rFonts w:ascii="Times New Roman" w:hAnsi="Times New Roman" w:cs="Times New Roman"/>
          <w:sz w:val="20"/>
          <w:szCs w:val="20"/>
        </w:rPr>
        <w:t>Azarine merupakan salah satu merek lokal indonesia yang telah terdaftar BPOM dan telah berdiri sejak 2002. Azarine mampu bersaing dengan merek besar lainnya. Salah satu produk unggulan Azarine adalah</w:t>
      </w:r>
      <w:r w:rsidRPr="00E551AC">
        <w:rPr>
          <w:rFonts w:ascii="Times New Roman" w:hAnsi="Times New Roman" w:cs="Times New Roman"/>
          <w:i/>
          <w:sz w:val="20"/>
          <w:szCs w:val="20"/>
        </w:rPr>
        <w:t xml:space="preserve"> sunscreen</w:t>
      </w:r>
      <w:r w:rsidRPr="00470CB3">
        <w:rPr>
          <w:rFonts w:ascii="Times New Roman" w:hAnsi="Times New Roman" w:cs="Times New Roman"/>
          <w:sz w:val="20"/>
          <w:szCs w:val="20"/>
        </w:rPr>
        <w:t xml:space="preserve">. Data penjualan </w:t>
      </w:r>
      <w:r w:rsidRPr="00E551AC">
        <w:rPr>
          <w:rFonts w:ascii="Times New Roman" w:hAnsi="Times New Roman" w:cs="Times New Roman"/>
          <w:i/>
          <w:sz w:val="20"/>
          <w:szCs w:val="20"/>
        </w:rPr>
        <w:t>e-commerce</w:t>
      </w:r>
      <w:r w:rsidRPr="00470CB3">
        <w:rPr>
          <w:rFonts w:ascii="Times New Roman" w:hAnsi="Times New Roman" w:cs="Times New Roman"/>
          <w:sz w:val="20"/>
          <w:szCs w:val="20"/>
        </w:rPr>
        <w:t xml:space="preserve"> tahun 2025, Azarine berada pada posisi kedua sebagai sunscreen terlaris di Indonesia. Hal ini menunjukkan bahwa produk </w:t>
      </w:r>
      <w:r w:rsidRPr="00E551AC">
        <w:rPr>
          <w:rFonts w:ascii="Times New Roman" w:hAnsi="Times New Roman" w:cs="Times New Roman"/>
          <w:i/>
          <w:sz w:val="20"/>
          <w:szCs w:val="20"/>
        </w:rPr>
        <w:t>sunscreen</w:t>
      </w:r>
      <w:r w:rsidRPr="00470CB3">
        <w:rPr>
          <w:rFonts w:ascii="Times New Roman" w:hAnsi="Times New Roman" w:cs="Times New Roman"/>
          <w:sz w:val="20"/>
          <w:szCs w:val="20"/>
        </w:rPr>
        <w:t xml:space="preserve"> Azarine memiliki daya saing yang kuat di tengah ketatnya persaingan industri skincare.</w:t>
      </w:r>
    </w:p>
    <w:p w14:paraId="41B12BD1" w14:textId="77777777" w:rsidR="00B979AE" w:rsidRDefault="00B979AE" w:rsidP="00B979A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Tingginya posisi Azarine dalam persaingan pasar</w:t>
      </w:r>
      <w:r w:rsidRPr="00AC45B2">
        <w:rPr>
          <w:rFonts w:ascii="Times New Roman" w:hAnsi="Times New Roman" w:cs="Times New Roman"/>
          <w:i/>
          <w:sz w:val="20"/>
          <w:szCs w:val="20"/>
        </w:rPr>
        <w:t xml:space="preserve"> sunscreen</w:t>
      </w:r>
      <w:r>
        <w:rPr>
          <w:rFonts w:ascii="Times New Roman" w:hAnsi="Times New Roman" w:cs="Times New Roman"/>
          <w:sz w:val="20"/>
          <w:szCs w:val="20"/>
        </w:rPr>
        <w:t xml:space="preserve"> menunjukkan adanya minat beli yang cukup besar dari konsumen. </w:t>
      </w:r>
      <w:r w:rsidRPr="0066408C">
        <w:rPr>
          <w:rFonts w:ascii="Times New Roman" w:hAnsi="Times New Roman" w:cs="Times New Roman"/>
          <w:sz w:val="20"/>
          <w:szCs w:val="20"/>
        </w:rPr>
        <w:t xml:space="preserve">Minat beli merupakan kecenderungan konsumen untuk melakukan pembelian setelah melalui proses </w:t>
      </w:r>
      <w:r>
        <w:rPr>
          <w:rFonts w:ascii="Times New Roman" w:hAnsi="Times New Roman" w:cs="Times New Roman"/>
          <w:sz w:val="20"/>
          <w:szCs w:val="20"/>
        </w:rPr>
        <w:t xml:space="preserve">evaluasi terhadap suatu produk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{"citationItems":[{"id":"ITEM-1","itemData":{"ISSN":"2580-4928","abstract":"The speed of internet access and the rapid growth of the smartphone industrymakes it easier for people to get information. In the field of marketing, this affectshow the promotion is done. The use of social media which is actually meansfor social interaction between online individuals becomes commonly used bycompanies as a tool for promotion including in the tourism industry. One of thesocial media that is often used is Instagram, an application that allows users toshare photos and pictures along with short messages with other users. This studydiscussed how Instagram as a social media can affect consumer purchase intentiontoward a tourist destination. The subject of research is Floating Market located inLembang, Bandung, West Java. The results showed that information deliveredthrough Instagram was effective in increasing consumer purchase intention upto 50.2%","author":[{"dropping-particle":"","family":"2016","given":"Kotler &amp; keller","non-dropping-particle":"","parse-names":false,"suffix":""}],"container-title":"Jurnal Bisnis Terapan","id":"ITEM-1","issue":"01","issued":{"date-parts":[["2017"]]},"page":"25-32","title":"Instagram Social Media as a Promotional Tool to Increase Consumer Buying Interest","type":"article-journal","volume":"1"},"uris":["http://www.mendeley.com/documents/?uuid=f10e8dfc-4288-47e1-abd8-9e01f9aa32cf"]}],"mendeley":{"formattedCitation":"(2016, 2017)","manualFormatting":"(Kotler&amp; Keller 2016, 2017)","plainTextFormattedCitation":"(2016, 2017)","previouslyFormattedCitation":"(2016, 2017)"},"properties":{"noteIndex":0},"schema":"https://github.com/citation-style-language/schema/raw/master/csl-citation.json"}</w:instrText>
      </w:r>
      <w:r>
        <w:rPr>
          <w:rFonts w:ascii="Times New Roman" w:hAnsi="Times New Roman" w:cs="Times New Roman"/>
          <w:sz w:val="20"/>
          <w:szCs w:val="20"/>
        </w:rPr>
        <w:fldChar w:fldCharType="separate"/>
      </w:r>
      <w:r w:rsidRPr="007148E4">
        <w:rPr>
          <w:rFonts w:ascii="Times New Roman" w:hAnsi="Times New Roman" w:cs="Times New Roman"/>
          <w:noProof/>
          <w:sz w:val="20"/>
          <w:szCs w:val="20"/>
        </w:rPr>
        <w:t>(</w:t>
      </w:r>
      <w:r>
        <w:rPr>
          <w:rFonts w:ascii="Times New Roman" w:hAnsi="Times New Roman" w:cs="Times New Roman"/>
          <w:noProof/>
          <w:sz w:val="20"/>
          <w:szCs w:val="20"/>
        </w:rPr>
        <w:t xml:space="preserve">Kotler&amp; Keller </w:t>
      </w:r>
      <w:r w:rsidRPr="007148E4">
        <w:rPr>
          <w:rFonts w:ascii="Times New Roman" w:hAnsi="Times New Roman" w:cs="Times New Roman"/>
          <w:noProof/>
          <w:sz w:val="20"/>
          <w:szCs w:val="20"/>
        </w:rPr>
        <w:t>2016, 2017)</w:t>
      </w:r>
      <w:r>
        <w:rPr>
          <w:rFonts w:ascii="Times New Roman" w:hAnsi="Times New Roman" w:cs="Times New Roman"/>
          <w:sz w:val="20"/>
          <w:szCs w:val="20"/>
        </w:rPr>
        <w:fldChar w:fldCharType="end"/>
      </w:r>
      <w:r w:rsidRPr="0066408C">
        <w:rPr>
          <w:rFonts w:ascii="Times New Roman" w:hAnsi="Times New Roman" w:cs="Times New Roman"/>
          <w:sz w:val="20"/>
          <w:szCs w:val="20"/>
        </w:rPr>
        <w:t>. Minat beli tidak muncul secara spontan, melainkan dipengaruhi oleh berbagai faktor pemasaran. Dalam konteks produk kosmetik dan</w:t>
      </w:r>
      <w:r w:rsidRPr="00AC45B2">
        <w:rPr>
          <w:rFonts w:ascii="Times New Roman" w:hAnsi="Times New Roman" w:cs="Times New Roman"/>
          <w:i/>
          <w:sz w:val="20"/>
          <w:szCs w:val="20"/>
        </w:rPr>
        <w:t xml:space="preserve"> skincare</w:t>
      </w:r>
      <w:r w:rsidRPr="0066408C">
        <w:rPr>
          <w:rFonts w:ascii="Times New Roman" w:hAnsi="Times New Roman" w:cs="Times New Roman"/>
          <w:sz w:val="20"/>
          <w:szCs w:val="20"/>
        </w:rPr>
        <w:t>, beberapa faktor utama yang sering dikaji adalah kualitas produk (</w:t>
      </w:r>
      <w:r w:rsidRPr="00AC45B2">
        <w:rPr>
          <w:rFonts w:ascii="Times New Roman" w:hAnsi="Times New Roman" w:cs="Times New Roman"/>
          <w:i/>
          <w:sz w:val="20"/>
          <w:szCs w:val="20"/>
        </w:rPr>
        <w:t>product quality</w:t>
      </w:r>
      <w:r w:rsidRPr="0066408C">
        <w:rPr>
          <w:rFonts w:ascii="Times New Roman" w:hAnsi="Times New Roman" w:cs="Times New Roman"/>
          <w:sz w:val="20"/>
          <w:szCs w:val="20"/>
        </w:rPr>
        <w:t>), harga (</w:t>
      </w:r>
      <w:r w:rsidRPr="00AC45B2">
        <w:rPr>
          <w:rFonts w:ascii="Times New Roman" w:hAnsi="Times New Roman" w:cs="Times New Roman"/>
          <w:i/>
          <w:sz w:val="20"/>
          <w:szCs w:val="20"/>
        </w:rPr>
        <w:t>price</w:t>
      </w:r>
      <w:r w:rsidRPr="0066408C">
        <w:rPr>
          <w:rFonts w:ascii="Times New Roman" w:hAnsi="Times New Roman" w:cs="Times New Roman"/>
          <w:sz w:val="20"/>
          <w:szCs w:val="20"/>
        </w:rPr>
        <w:t>), dan citra merek (</w:t>
      </w:r>
      <w:r w:rsidRPr="00AC45B2">
        <w:rPr>
          <w:rFonts w:ascii="Times New Roman" w:hAnsi="Times New Roman" w:cs="Times New Roman"/>
          <w:i/>
          <w:sz w:val="20"/>
          <w:szCs w:val="20"/>
        </w:rPr>
        <w:t>brand image</w:t>
      </w:r>
      <w:r w:rsidRPr="0066408C">
        <w:rPr>
          <w:rFonts w:ascii="Times New Roman" w:hAnsi="Times New Roman" w:cs="Times New Roman"/>
          <w:sz w:val="20"/>
          <w:szCs w:val="20"/>
        </w:rPr>
        <w:t xml:space="preserve">). </w:t>
      </w:r>
    </w:p>
    <w:p w14:paraId="44EACD76" w14:textId="77777777" w:rsidR="00B979AE" w:rsidRDefault="00B979AE" w:rsidP="00B979AE">
      <w:pPr>
        <w:spacing w:line="240" w:lineRule="auto"/>
        <w:ind w:firstLine="720"/>
        <w:jc w:val="both"/>
        <w:rPr>
          <w:rFonts w:ascii="Times New Roman" w:hAnsi="Times New Roman" w:cs="Times New Roman"/>
          <w:noProof/>
          <w:sz w:val="20"/>
          <w:szCs w:val="20"/>
        </w:rPr>
      </w:pPr>
      <w:r>
        <w:rPr>
          <w:rFonts w:ascii="Times New Roman" w:hAnsi="Times New Roman" w:cs="Times New Roman"/>
          <w:sz w:val="20"/>
          <w:szCs w:val="20"/>
        </w:rPr>
        <w:lastRenderedPageBreak/>
        <w:t xml:space="preserve">Minat beli muncul sebagai hasil dari proses evaluasi konsumen terhadap berbagai informasi yang berkaitan dengan produk, seperti </w:t>
      </w:r>
      <w:r w:rsidRPr="00E551AC">
        <w:rPr>
          <w:rFonts w:ascii="Times New Roman" w:hAnsi="Times New Roman" w:cs="Times New Roman"/>
          <w:i/>
          <w:sz w:val="20"/>
          <w:szCs w:val="20"/>
        </w:rPr>
        <w:t>product quality</w:t>
      </w:r>
      <w:r>
        <w:rPr>
          <w:rFonts w:ascii="Times New Roman" w:hAnsi="Times New Roman" w:cs="Times New Roman"/>
          <w:sz w:val="20"/>
          <w:szCs w:val="20"/>
        </w:rPr>
        <w:t xml:space="preserve">, </w:t>
      </w:r>
      <w:r w:rsidRPr="00E551AC">
        <w:rPr>
          <w:rFonts w:ascii="Times New Roman" w:hAnsi="Times New Roman" w:cs="Times New Roman"/>
          <w:i/>
          <w:sz w:val="20"/>
          <w:szCs w:val="20"/>
        </w:rPr>
        <w:t>price</w:t>
      </w:r>
      <w:r>
        <w:rPr>
          <w:rFonts w:ascii="Times New Roman" w:hAnsi="Times New Roman" w:cs="Times New Roman"/>
          <w:sz w:val="20"/>
          <w:szCs w:val="20"/>
        </w:rPr>
        <w:t xml:space="preserve">, dan </w:t>
      </w:r>
      <w:r w:rsidRPr="00E551AC">
        <w:rPr>
          <w:rFonts w:ascii="Times New Roman" w:hAnsi="Times New Roman" w:cs="Times New Roman"/>
          <w:i/>
          <w:sz w:val="20"/>
          <w:szCs w:val="20"/>
        </w:rPr>
        <w:t>brand image</w:t>
      </w:r>
      <w:r>
        <w:rPr>
          <w:rFonts w:ascii="Times New Roman" w:hAnsi="Times New Roman" w:cs="Times New Roman"/>
          <w:sz w:val="20"/>
          <w:szCs w:val="20"/>
        </w:rPr>
        <w:t xml:space="preserve">. </w:t>
      </w:r>
      <w:r w:rsidRPr="00E551AC">
        <w:rPr>
          <w:rFonts w:ascii="Times New Roman" w:hAnsi="Times New Roman" w:cs="Times New Roman"/>
          <w:i/>
          <w:sz w:val="20"/>
          <w:szCs w:val="20"/>
        </w:rPr>
        <w:t xml:space="preserve">Product quality </w:t>
      </w:r>
      <w:r w:rsidRPr="0066408C">
        <w:rPr>
          <w:rFonts w:ascii="Times New Roman" w:hAnsi="Times New Roman" w:cs="Times New Roman"/>
          <w:sz w:val="20"/>
          <w:szCs w:val="20"/>
        </w:rPr>
        <w:t>menjadi pertimbangan utama karena berkaitan langsung dengan manfaat, keamanan, dan efektivitas produk yang dirasakan oleh konsume</w:t>
      </w:r>
      <w:r>
        <w:rPr>
          <w:rFonts w:ascii="Times New Roman" w:hAnsi="Times New Roman" w:cs="Times New Roman"/>
          <w:sz w:val="20"/>
          <w:szCs w:val="20"/>
        </w:rPr>
        <w:t xml:space="preserve">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{"citationItems":[{"id":"ITEM-1","itemData":{"author":[{"dropping-particle":"","family":"Racellita&amp; Megawati 2021","given":"","non-dropping-particle":"","parse-names":false,"suffix":""}],"id":"ITEM-1","issue":"1","issued":{"date-parts":[["2021"]]},"page":"78-91","title":"1618-Article Text-3890-1-10-20211122","type":"article-journal","volume":"3"},"uris":["http://www.mendeley.com/documents/?uuid=52a95fff-6fb7-4ef2-8453-33900b6ef8cb"]}],"mendeley":{"formattedCitation":"(Racellita&amp; Megawati 2021, 2021)","manualFormatting":"(Racellita&amp; Megawati 2021)","plainTextFormattedCitation":"(Racellita&amp; Megawati 2021, 2021)","previouslyFormattedCitation":"(Racellita&amp; Megawati 2021, 2021)"},"properties":{"noteIndex":0},"schema":"https://github.com/citation-style-language/schema/raw/master/csl-citation.json"}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(Racellita&amp; Megawati 2021</w:t>
      </w:r>
      <w:r w:rsidRPr="007148E4">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66408C">
        <w:rPr>
          <w:rFonts w:ascii="Times New Roman" w:hAnsi="Times New Roman" w:cs="Times New Roman"/>
          <w:sz w:val="20"/>
          <w:szCs w:val="20"/>
        </w:rPr>
        <w:t>Selain kualitas produk, harga juga memiliki peran penting dalam membentuk minat beli. Harga yang dianggap terjangkau dan sebanding dengan manfaat produk cenderung meningkatkan keinginan konsumen untuk melakukan pembelian</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{"citationItems":[{"id":"ITEM-1","itemData":{"author":[{"dropping-particle":"","family":"2023","given":"Shofi Sutji","non-dropping-particle":"","parse-names":false,"suffix":""}],"id":"ITEM-1","issued":{"date-parts":[["2023"]]},"page":"2704-2721","title":"PRODUK TERHADAP MINAT BELI PRODUK SUNSCREEN “ MEREK AZARINE ” ( Pada Generasi Z Bekasi )","type":"article-journal","volume":"2"},"uris":["http://www.mendeley.com/documents/?uuid=6db5b8bb-e2be-4024-a360-df00716db69a"]}],"mendeley":{"formattedCitation":"(2023, 2023)","plainTextFormattedCitation":"(2023, 2023)","previouslyFormattedCitation":"(2023, 2023)"},"properties":{"noteIndex":0},"schema":"https://github.com/citation-style-language/schema/raw/master/csl-citation.json"}</w:instrText>
      </w:r>
      <w:r>
        <w:rPr>
          <w:rFonts w:ascii="Times New Roman" w:hAnsi="Times New Roman" w:cs="Times New Roman"/>
          <w:sz w:val="20"/>
          <w:szCs w:val="20"/>
        </w:rPr>
        <w:fldChar w:fldCharType="separate"/>
      </w:r>
      <w:r w:rsidRPr="00D5646E">
        <w:rPr>
          <w:rFonts w:ascii="Times New Roman" w:hAnsi="Times New Roman" w:cs="Times New Roman"/>
          <w:noProof/>
          <w:sz w:val="20"/>
          <w:szCs w:val="20"/>
        </w:rPr>
        <w:t>(2023, 2023)</w:t>
      </w:r>
      <w:r>
        <w:rPr>
          <w:rFonts w:ascii="Times New Roman" w:hAnsi="Times New Roman" w:cs="Times New Roman"/>
          <w:sz w:val="20"/>
          <w:szCs w:val="20"/>
        </w:rPr>
        <w:fldChar w:fldCharType="end"/>
      </w:r>
      <w:r w:rsidRPr="0066408C">
        <w:rPr>
          <w:rFonts w:ascii="Times New Roman" w:hAnsi="Times New Roman" w:cs="Times New Roman"/>
          <w:sz w:val="20"/>
          <w:szCs w:val="20"/>
        </w:rPr>
        <w:t>. Citra merek juga menjadi faktor strategis dalam persaingan industri kecantikan. Citra merek yang positif dapat membangun kepercayaan, meningkatkan persepsi kualitas, serta menciptakan keunggul</w:t>
      </w:r>
      <w:r>
        <w:rPr>
          <w:rFonts w:ascii="Times New Roman" w:hAnsi="Times New Roman" w:cs="Times New Roman"/>
          <w:sz w:val="20"/>
          <w:szCs w:val="20"/>
        </w:rPr>
        <w:t xml:space="preserve">an kompetitif di benak konsumen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{"citationItems":[{"id":"ITEM-1","itemData":{"author":[{"dropping-particle":"","family":"2020","given":"Sari &amp; Salamah","non-dropping-particle":"","parse-names":false,"suffix":""}],"id":"ITEM-1","issued":{"date-parts":[["2020"]]},"page":"160-169","title":"Pengaruh Citra Merek , Kualitas Produk dan Persepsi Harga Terhadap Minat Beli Keripik Buah Ramayana Fruits Kota Batu","type":"article-journal","volume":"5"},"uris":["http://www.mendeley.com/documents/?uuid=d0595f8b-9522-48c3-8250-1bbfbe71645e"]}],"mendeley":{"formattedCitation":"(2020, 2020)","manualFormatting":"(Sari &amp; Salamah , 2020)","plainTextFormattedCitation":"(2020, 2020)","previouslyFormattedCitation":"(2020, 2020)"},"properties":{"noteIndex":0},"schema":"https://github.com/citation-style-language/schema/raw/master/csl-citation.json"}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(Sari &amp; Salamah </w:t>
      </w:r>
      <w:r w:rsidRPr="00C87D92">
        <w:rPr>
          <w:rFonts w:ascii="Times New Roman" w:hAnsi="Times New Roman" w:cs="Times New Roman"/>
          <w:noProof/>
          <w:sz w:val="20"/>
          <w:szCs w:val="20"/>
        </w:rPr>
        <w:t>, 2020)</w:t>
      </w:r>
      <w:r>
        <w:rPr>
          <w:rFonts w:ascii="Times New Roman" w:hAnsi="Times New Roman" w:cs="Times New Roman"/>
          <w:sz w:val="20"/>
          <w:szCs w:val="20"/>
        </w:rPr>
        <w:fldChar w:fldCharType="end"/>
      </w:r>
    </w:p>
    <w:p w14:paraId="7ED90E37" w14:textId="77777777" w:rsidR="00B979AE" w:rsidRPr="003E5B4D" w:rsidRDefault="00B979AE" w:rsidP="00B979AE">
      <w:pPr>
        <w:spacing w:line="240" w:lineRule="auto"/>
        <w:ind w:firstLine="720"/>
        <w:jc w:val="both"/>
        <w:rPr>
          <w:rFonts w:ascii="Times New Roman" w:hAnsi="Times New Roman" w:cs="Times New Roman"/>
          <w:sz w:val="20"/>
          <w:szCs w:val="20"/>
        </w:rPr>
      </w:pPr>
      <w:r w:rsidRPr="003E5B4D">
        <w:rPr>
          <w:rFonts w:ascii="Times New Roman" w:hAnsi="Times New Roman" w:cs="Times New Roman"/>
          <w:sz w:val="20"/>
          <w:szCs w:val="20"/>
        </w:rPr>
        <w:t xml:space="preserve">Namun, hasil penelitian terdahulu terkait pengaruh </w:t>
      </w:r>
      <w:r w:rsidRPr="00E551AC">
        <w:rPr>
          <w:rFonts w:ascii="Times New Roman" w:hAnsi="Times New Roman" w:cs="Times New Roman"/>
          <w:i/>
          <w:sz w:val="20"/>
          <w:szCs w:val="20"/>
        </w:rPr>
        <w:t>product quality</w:t>
      </w:r>
      <w:r w:rsidRPr="003E5B4D">
        <w:rPr>
          <w:rFonts w:ascii="Times New Roman" w:hAnsi="Times New Roman" w:cs="Times New Roman"/>
          <w:sz w:val="20"/>
          <w:szCs w:val="20"/>
        </w:rPr>
        <w:t xml:space="preserve">, </w:t>
      </w:r>
      <w:r w:rsidRPr="00E551AC">
        <w:rPr>
          <w:rFonts w:ascii="Times New Roman" w:hAnsi="Times New Roman" w:cs="Times New Roman"/>
          <w:i/>
          <w:sz w:val="20"/>
          <w:szCs w:val="20"/>
        </w:rPr>
        <w:t>price</w:t>
      </w:r>
      <w:r w:rsidRPr="003E5B4D">
        <w:rPr>
          <w:rFonts w:ascii="Times New Roman" w:hAnsi="Times New Roman" w:cs="Times New Roman"/>
          <w:sz w:val="20"/>
          <w:szCs w:val="20"/>
        </w:rPr>
        <w:t xml:space="preserve"> dan</w:t>
      </w:r>
      <w:r w:rsidRPr="00E551AC">
        <w:rPr>
          <w:rFonts w:ascii="Times New Roman" w:hAnsi="Times New Roman" w:cs="Times New Roman"/>
          <w:i/>
          <w:sz w:val="20"/>
          <w:szCs w:val="20"/>
        </w:rPr>
        <w:t xml:space="preserve"> brand image </w:t>
      </w:r>
      <w:r w:rsidRPr="003E5B4D">
        <w:rPr>
          <w:rFonts w:ascii="Times New Roman" w:hAnsi="Times New Roman" w:cs="Times New Roman"/>
          <w:sz w:val="20"/>
          <w:szCs w:val="20"/>
        </w:rPr>
        <w:t>terhadap minat beli menunjukkan adanya ketidakkonsistenan temuan. Beberapa penelitian menyatakan bahwa kualitas produk berpengaruh signifikan terhadap minat beli, sementara penelitian lain menemukan hasil sebaliknya. Hal serupa juga terjadi pada variabel harga dan citra merek. Adanya perbedaan hasil penelitian tersebut menunjukkan bahwa hubungan antara product quality, price dan brand image terhadap minat beli masih perlu dikaji lebih lanjut, khususnya pada konteks produk</w:t>
      </w:r>
      <w:r w:rsidRPr="00E551AC">
        <w:rPr>
          <w:rFonts w:ascii="Times New Roman" w:hAnsi="Times New Roman" w:cs="Times New Roman"/>
          <w:i/>
          <w:sz w:val="20"/>
          <w:szCs w:val="20"/>
        </w:rPr>
        <w:t xml:space="preserve"> sunscreen</w:t>
      </w:r>
      <w:r w:rsidRPr="003E5B4D">
        <w:rPr>
          <w:rFonts w:ascii="Times New Roman" w:hAnsi="Times New Roman" w:cs="Times New Roman"/>
          <w:sz w:val="20"/>
          <w:szCs w:val="20"/>
        </w:rPr>
        <w:t xml:space="preserve"> merek Azarine.</w:t>
      </w:r>
    </w:p>
    <w:p w14:paraId="680358D4" w14:textId="77777777" w:rsidR="00B979AE" w:rsidRDefault="00B979AE" w:rsidP="00B979AE">
      <w:pPr>
        <w:spacing w:line="240" w:lineRule="auto"/>
        <w:ind w:firstLine="720"/>
        <w:jc w:val="both"/>
        <w:rPr>
          <w:rFonts w:ascii="Times New Roman" w:hAnsi="Times New Roman" w:cs="Times New Roman"/>
          <w:sz w:val="20"/>
          <w:szCs w:val="20"/>
        </w:rPr>
      </w:pPr>
      <w:r w:rsidRPr="003E5B4D">
        <w:rPr>
          <w:rFonts w:ascii="Times New Roman" w:hAnsi="Times New Roman" w:cs="Times New Roman"/>
          <w:sz w:val="20"/>
          <w:szCs w:val="20"/>
        </w:rPr>
        <w:t xml:space="preserve">Berdasarkan fenomena tersebut, penelitian ini menjadi penting untuk dilakukan guna menganalisis pengaruh </w:t>
      </w:r>
      <w:r w:rsidRPr="00AC45B2">
        <w:rPr>
          <w:rFonts w:ascii="Times New Roman" w:hAnsi="Times New Roman" w:cs="Times New Roman"/>
          <w:i/>
          <w:sz w:val="20"/>
          <w:szCs w:val="20"/>
        </w:rPr>
        <w:t>product quality,</w:t>
      </w:r>
      <w:r w:rsidRPr="003E5B4D">
        <w:rPr>
          <w:rFonts w:ascii="Times New Roman" w:hAnsi="Times New Roman" w:cs="Times New Roman"/>
          <w:sz w:val="20"/>
          <w:szCs w:val="20"/>
        </w:rPr>
        <w:t xml:space="preserve"> </w:t>
      </w:r>
      <w:r w:rsidRPr="00AC45B2">
        <w:rPr>
          <w:rFonts w:ascii="Times New Roman" w:hAnsi="Times New Roman" w:cs="Times New Roman"/>
          <w:i/>
          <w:sz w:val="20"/>
          <w:szCs w:val="20"/>
        </w:rPr>
        <w:t>price</w:t>
      </w:r>
      <w:r w:rsidRPr="003E5B4D">
        <w:rPr>
          <w:rFonts w:ascii="Times New Roman" w:hAnsi="Times New Roman" w:cs="Times New Roman"/>
          <w:sz w:val="20"/>
          <w:szCs w:val="20"/>
        </w:rPr>
        <w:t xml:space="preserve"> dan </w:t>
      </w:r>
      <w:r w:rsidRPr="00AC45B2">
        <w:rPr>
          <w:rFonts w:ascii="Times New Roman" w:hAnsi="Times New Roman" w:cs="Times New Roman"/>
          <w:i/>
          <w:sz w:val="20"/>
          <w:szCs w:val="20"/>
        </w:rPr>
        <w:t>brand image</w:t>
      </w:r>
      <w:r w:rsidRPr="003E5B4D">
        <w:rPr>
          <w:rFonts w:ascii="Times New Roman" w:hAnsi="Times New Roman" w:cs="Times New Roman"/>
          <w:sz w:val="20"/>
          <w:szCs w:val="20"/>
        </w:rPr>
        <w:t xml:space="preserve"> terhadap minat beli sunscreen Azarine di Kota Surakarta. Kota Surakarta dipilih sebagai lokasi penelitian karena merupakan wilayah dengan tingkat konsumsi produk </w:t>
      </w:r>
      <w:r w:rsidRPr="00AC45B2">
        <w:rPr>
          <w:rFonts w:ascii="Times New Roman" w:hAnsi="Times New Roman" w:cs="Times New Roman"/>
          <w:i/>
          <w:sz w:val="20"/>
          <w:szCs w:val="20"/>
        </w:rPr>
        <w:t>skincare</w:t>
      </w:r>
      <w:r w:rsidRPr="003E5B4D">
        <w:rPr>
          <w:rFonts w:ascii="Times New Roman" w:hAnsi="Times New Roman" w:cs="Times New Roman"/>
          <w:sz w:val="20"/>
          <w:szCs w:val="20"/>
        </w:rPr>
        <w:t xml:space="preserve"> yang cukup tinggi serta memiliki karakteristik konsumen yang beragam. Hasil penelitian ini diharapkan dapat memberikan kontribusi baik secara teoritis maupun praktis, khususnya bagi perusahaan dalam merumuskan strategi pemasaran yang tepat guna meningkatkan minat beli konsumen.</w:t>
      </w:r>
    </w:p>
    <w:p w14:paraId="637398CD" w14:textId="77777777" w:rsidR="00B979AE" w:rsidRDefault="00B979AE" w:rsidP="00B979AE">
      <w:pPr>
        <w:spacing w:line="240" w:lineRule="auto"/>
        <w:jc w:val="both"/>
        <w:rPr>
          <w:rFonts w:ascii="Times New Roman" w:hAnsi="Times New Roman" w:cs="Times New Roman"/>
          <w:sz w:val="20"/>
          <w:szCs w:val="20"/>
        </w:rPr>
      </w:pPr>
      <w:r>
        <w:rPr>
          <w:rFonts w:ascii="Times New Roman" w:hAnsi="Times New Roman" w:cs="Times New Roman"/>
          <w:sz w:val="20"/>
          <w:szCs w:val="20"/>
        </w:rPr>
        <w:t>RUMUSAN MASALAH</w:t>
      </w:r>
    </w:p>
    <w:p w14:paraId="509A7416" w14:textId="77777777" w:rsidR="00B979AE" w:rsidRDefault="00B979AE">
      <w:pPr>
        <w:sectPr w:rsidR="00B979AE" w:rsidSect="00B979AE">
          <w:type w:val="continuous"/>
          <w:pgSz w:w="11906" w:h="16838"/>
          <w:pgMar w:top="1701" w:right="1701" w:bottom="1701" w:left="1701" w:header="709" w:footer="709" w:gutter="0"/>
          <w:cols w:num="2" w:space="708"/>
          <w:docGrid w:linePitch="360"/>
        </w:sectPr>
      </w:pPr>
    </w:p>
    <w:p w14:paraId="0AE876CC" w14:textId="50643D51" w:rsidR="00B979AE" w:rsidRDefault="00B979AE">
      <w:r>
        <w:lastRenderedPageBreak/>
        <w:br w:type="page"/>
      </w:r>
    </w:p>
    <w:p w14:paraId="40BF04DB" w14:textId="77777777" w:rsidR="00B979AE" w:rsidRPr="007C2E7A" w:rsidRDefault="00B979AE" w:rsidP="00B979AE">
      <w:pPr>
        <w:numPr>
          <w:ilvl w:val="0"/>
          <w:numId w:val="1"/>
        </w:numPr>
        <w:spacing w:line="240" w:lineRule="auto"/>
        <w:ind w:left="709"/>
        <w:contextualSpacing/>
        <w:jc w:val="both"/>
        <w:outlineLvl w:val="1"/>
        <w:rPr>
          <w:rFonts w:ascii="Times New Roman" w:hAnsi="Times New Roman" w:cs="Times New Roman"/>
          <w:sz w:val="20"/>
          <w:szCs w:val="20"/>
          <w:lang w:val="id-ID"/>
        </w:rPr>
      </w:pPr>
      <w:r w:rsidRPr="007C2E7A">
        <w:rPr>
          <w:rFonts w:ascii="Times New Roman" w:hAnsi="Times New Roman" w:cs="Times New Roman"/>
          <w:sz w:val="20"/>
          <w:szCs w:val="20"/>
          <w:lang w:val="id-ID"/>
        </w:rPr>
        <w:lastRenderedPageBreak/>
        <w:t xml:space="preserve">Apakah </w:t>
      </w:r>
      <w:r w:rsidRPr="007C2E7A">
        <w:rPr>
          <w:rFonts w:ascii="Times New Roman" w:hAnsi="Times New Roman" w:cs="Times New Roman"/>
          <w:i/>
          <w:sz w:val="20"/>
          <w:szCs w:val="20"/>
        </w:rPr>
        <w:t>product quality</w:t>
      </w:r>
      <w:r w:rsidRPr="007C2E7A">
        <w:rPr>
          <w:rFonts w:ascii="Times New Roman" w:hAnsi="Times New Roman" w:cs="Times New Roman"/>
          <w:b/>
          <w:sz w:val="20"/>
          <w:szCs w:val="20"/>
        </w:rPr>
        <w:t xml:space="preserve"> </w:t>
      </w:r>
      <w:r w:rsidRPr="007C2E7A">
        <w:rPr>
          <w:rFonts w:ascii="Times New Roman" w:hAnsi="Times New Roman" w:cs="Times New Roman"/>
          <w:sz w:val="20"/>
          <w:szCs w:val="20"/>
          <w:lang w:val="id-ID"/>
        </w:rPr>
        <w:t xml:space="preserve">berpengaruh signifikan terhadap minat pembelian </w:t>
      </w:r>
      <w:r w:rsidRPr="007C2E7A">
        <w:rPr>
          <w:rFonts w:ascii="Times New Roman" w:hAnsi="Times New Roman" w:cs="Times New Roman"/>
          <w:i/>
          <w:sz w:val="20"/>
          <w:szCs w:val="20"/>
          <w:lang w:val="id-ID"/>
        </w:rPr>
        <w:t>sunscreen</w:t>
      </w:r>
      <w:r w:rsidRPr="007C2E7A">
        <w:rPr>
          <w:rFonts w:ascii="Times New Roman" w:hAnsi="Times New Roman" w:cs="Times New Roman"/>
          <w:sz w:val="20"/>
          <w:szCs w:val="20"/>
          <w:lang w:val="id-ID"/>
        </w:rPr>
        <w:t xml:space="preserve"> Azarine</w:t>
      </w:r>
      <w:r w:rsidRPr="007C2E7A">
        <w:rPr>
          <w:rFonts w:ascii="Times New Roman" w:hAnsi="Times New Roman" w:cs="Times New Roman"/>
          <w:sz w:val="20"/>
          <w:szCs w:val="20"/>
          <w:lang w:val="en-GB"/>
        </w:rPr>
        <w:t xml:space="preserve"> </w:t>
      </w:r>
      <w:r w:rsidRPr="007C2E7A">
        <w:rPr>
          <w:rFonts w:ascii="Times New Roman" w:hAnsi="Times New Roman" w:cs="Times New Roman"/>
          <w:sz w:val="20"/>
          <w:szCs w:val="20"/>
          <w:lang w:val="id-ID"/>
        </w:rPr>
        <w:t xml:space="preserve">di </w:t>
      </w:r>
      <w:r w:rsidRPr="007C2E7A">
        <w:rPr>
          <w:rFonts w:ascii="Times New Roman" w:hAnsi="Times New Roman" w:cs="Times New Roman"/>
          <w:sz w:val="20"/>
          <w:szCs w:val="20"/>
          <w:lang w:val="en-GB"/>
        </w:rPr>
        <w:t>Surakarta?</w:t>
      </w:r>
    </w:p>
    <w:p w14:paraId="7B2A09AA" w14:textId="77777777" w:rsidR="00B979AE" w:rsidRPr="007C2E7A" w:rsidRDefault="00B979AE" w:rsidP="00B979AE">
      <w:pPr>
        <w:numPr>
          <w:ilvl w:val="0"/>
          <w:numId w:val="1"/>
        </w:numPr>
        <w:spacing w:line="240" w:lineRule="auto"/>
        <w:ind w:left="709"/>
        <w:contextualSpacing/>
        <w:jc w:val="both"/>
        <w:outlineLvl w:val="1"/>
        <w:rPr>
          <w:rFonts w:ascii="Times New Roman" w:hAnsi="Times New Roman" w:cs="Times New Roman"/>
          <w:sz w:val="20"/>
          <w:szCs w:val="20"/>
          <w:lang w:val="id-ID"/>
        </w:rPr>
      </w:pPr>
      <w:r w:rsidRPr="007C2E7A">
        <w:rPr>
          <w:rFonts w:ascii="Times New Roman" w:hAnsi="Times New Roman" w:cs="Times New Roman"/>
          <w:sz w:val="20"/>
          <w:szCs w:val="20"/>
          <w:lang w:val="id-ID"/>
        </w:rPr>
        <w:t xml:space="preserve">Apakah </w:t>
      </w:r>
      <w:r w:rsidRPr="007C2E7A">
        <w:rPr>
          <w:rFonts w:ascii="Times New Roman" w:hAnsi="Times New Roman" w:cs="Times New Roman"/>
          <w:i/>
          <w:sz w:val="20"/>
          <w:szCs w:val="20"/>
        </w:rPr>
        <w:t>price</w:t>
      </w:r>
      <w:r w:rsidRPr="007C2E7A">
        <w:rPr>
          <w:rFonts w:ascii="Times New Roman" w:hAnsi="Times New Roman" w:cs="Times New Roman"/>
          <w:sz w:val="20"/>
          <w:szCs w:val="20"/>
        </w:rPr>
        <w:t xml:space="preserve"> </w:t>
      </w:r>
      <w:r w:rsidRPr="007C2E7A">
        <w:rPr>
          <w:rFonts w:ascii="Times New Roman" w:hAnsi="Times New Roman" w:cs="Times New Roman"/>
          <w:sz w:val="20"/>
          <w:szCs w:val="20"/>
          <w:lang w:val="id-ID"/>
        </w:rPr>
        <w:t xml:space="preserve">berpengaruh signifikan terhadap minat beli </w:t>
      </w:r>
      <w:r w:rsidRPr="007C2E7A">
        <w:rPr>
          <w:rFonts w:ascii="Times New Roman" w:hAnsi="Times New Roman" w:cs="Times New Roman"/>
          <w:i/>
          <w:sz w:val="20"/>
          <w:szCs w:val="20"/>
          <w:lang w:val="id-ID"/>
        </w:rPr>
        <w:t>sunscreen</w:t>
      </w:r>
      <w:r w:rsidRPr="007C2E7A">
        <w:rPr>
          <w:rFonts w:ascii="Times New Roman" w:hAnsi="Times New Roman" w:cs="Times New Roman"/>
          <w:sz w:val="20"/>
          <w:szCs w:val="20"/>
          <w:lang w:val="id-ID"/>
        </w:rPr>
        <w:t xml:space="preserve"> Azarine</w:t>
      </w:r>
      <w:r w:rsidRPr="007C2E7A">
        <w:rPr>
          <w:rFonts w:ascii="Times New Roman" w:hAnsi="Times New Roman" w:cs="Times New Roman"/>
          <w:sz w:val="20"/>
          <w:szCs w:val="20"/>
          <w:lang w:val="en-GB"/>
        </w:rPr>
        <w:t xml:space="preserve"> </w:t>
      </w:r>
      <w:r w:rsidRPr="007C2E7A">
        <w:rPr>
          <w:rFonts w:ascii="Times New Roman" w:hAnsi="Times New Roman" w:cs="Times New Roman"/>
          <w:sz w:val="20"/>
          <w:szCs w:val="20"/>
          <w:lang w:val="id-ID"/>
        </w:rPr>
        <w:t>di Surakarta?</w:t>
      </w:r>
    </w:p>
    <w:p w14:paraId="16C1C33C" w14:textId="77777777" w:rsidR="00B979AE" w:rsidRPr="00CF62B4" w:rsidRDefault="00B979AE" w:rsidP="00B979AE">
      <w:pPr>
        <w:numPr>
          <w:ilvl w:val="0"/>
          <w:numId w:val="1"/>
        </w:numPr>
        <w:spacing w:line="240" w:lineRule="auto"/>
        <w:ind w:left="709"/>
        <w:contextualSpacing/>
        <w:jc w:val="both"/>
        <w:outlineLvl w:val="1"/>
        <w:rPr>
          <w:rFonts w:ascii="Times New Roman" w:hAnsi="Times New Roman" w:cs="Times New Roman"/>
          <w:sz w:val="20"/>
          <w:szCs w:val="20"/>
        </w:rPr>
      </w:pPr>
      <w:r w:rsidRPr="007C2E7A">
        <w:rPr>
          <w:rFonts w:ascii="Times New Roman" w:hAnsi="Times New Roman" w:cs="Times New Roman"/>
          <w:sz w:val="20"/>
          <w:szCs w:val="20"/>
          <w:lang w:val="id-ID"/>
        </w:rPr>
        <w:t xml:space="preserve">Apakah </w:t>
      </w:r>
      <w:r w:rsidRPr="007C2E7A">
        <w:rPr>
          <w:rFonts w:ascii="Times New Roman" w:hAnsi="Times New Roman" w:cs="Times New Roman"/>
          <w:i/>
          <w:sz w:val="20"/>
          <w:szCs w:val="20"/>
        </w:rPr>
        <w:t>brand image</w:t>
      </w:r>
      <w:r w:rsidRPr="007C2E7A">
        <w:rPr>
          <w:rFonts w:ascii="Times New Roman" w:hAnsi="Times New Roman" w:cs="Times New Roman"/>
          <w:sz w:val="20"/>
          <w:szCs w:val="20"/>
        </w:rPr>
        <w:t xml:space="preserve"> </w:t>
      </w:r>
      <w:r w:rsidRPr="007C2E7A">
        <w:rPr>
          <w:rFonts w:ascii="Times New Roman" w:hAnsi="Times New Roman" w:cs="Times New Roman"/>
          <w:sz w:val="20"/>
          <w:szCs w:val="20"/>
          <w:lang w:val="id-ID"/>
        </w:rPr>
        <w:t xml:space="preserve">berpengaruh signifikan terhadap minat beli </w:t>
      </w:r>
      <w:r w:rsidRPr="007C2E7A">
        <w:rPr>
          <w:rFonts w:ascii="Times New Roman" w:hAnsi="Times New Roman" w:cs="Times New Roman"/>
          <w:i/>
          <w:sz w:val="20"/>
          <w:szCs w:val="20"/>
          <w:lang w:val="id-ID"/>
        </w:rPr>
        <w:t>sunscreen</w:t>
      </w:r>
      <w:r w:rsidRPr="007C2E7A">
        <w:rPr>
          <w:rFonts w:ascii="Times New Roman" w:hAnsi="Times New Roman" w:cs="Times New Roman"/>
          <w:sz w:val="20"/>
          <w:szCs w:val="20"/>
          <w:lang w:val="id-ID"/>
        </w:rPr>
        <w:t xml:space="preserve"> Azarine</w:t>
      </w:r>
      <w:r w:rsidRPr="007C2E7A">
        <w:rPr>
          <w:rFonts w:ascii="Times New Roman" w:hAnsi="Times New Roman" w:cs="Times New Roman"/>
          <w:sz w:val="20"/>
          <w:szCs w:val="20"/>
          <w:lang w:val="en-GB"/>
        </w:rPr>
        <w:t xml:space="preserve"> </w:t>
      </w:r>
      <w:r w:rsidRPr="007C2E7A">
        <w:rPr>
          <w:rFonts w:ascii="Times New Roman" w:hAnsi="Times New Roman" w:cs="Times New Roman"/>
          <w:sz w:val="20"/>
          <w:szCs w:val="20"/>
          <w:lang w:val="id-ID"/>
        </w:rPr>
        <w:t>di Surakarta</w:t>
      </w:r>
      <w:r w:rsidRPr="007C2E7A">
        <w:rPr>
          <w:rFonts w:ascii="Times New Roman" w:hAnsi="Times New Roman" w:cs="Times New Roman"/>
          <w:sz w:val="20"/>
          <w:szCs w:val="20"/>
        </w:rPr>
        <w:t>?</w:t>
      </w:r>
    </w:p>
    <w:p w14:paraId="5ECE9507" w14:textId="77777777" w:rsidR="00B979AE" w:rsidRPr="00CF62B4" w:rsidRDefault="00B979AE" w:rsidP="00B979AE">
      <w:pPr>
        <w:numPr>
          <w:ilvl w:val="0"/>
          <w:numId w:val="1"/>
        </w:numPr>
        <w:spacing w:line="240" w:lineRule="auto"/>
        <w:ind w:left="709"/>
        <w:contextualSpacing/>
        <w:jc w:val="both"/>
        <w:outlineLvl w:val="1"/>
        <w:rPr>
          <w:rFonts w:ascii="Times New Roman" w:hAnsi="Times New Roman" w:cs="Times New Roman"/>
          <w:sz w:val="20"/>
          <w:szCs w:val="20"/>
        </w:rPr>
      </w:pPr>
      <w:r w:rsidRPr="007C2E7A">
        <w:rPr>
          <w:rFonts w:ascii="Times New Roman" w:hAnsi="Times New Roman" w:cs="Times New Roman"/>
          <w:sz w:val="20"/>
          <w:szCs w:val="20"/>
          <w:lang w:val="id-ID"/>
        </w:rPr>
        <w:t>Surakarta</w:t>
      </w:r>
      <w:r w:rsidRPr="007C2E7A">
        <w:rPr>
          <w:rFonts w:ascii="Times New Roman" w:hAnsi="Times New Roman" w:cs="Times New Roman"/>
          <w:sz w:val="20"/>
          <w:szCs w:val="20"/>
        </w:rPr>
        <w:t>?</w:t>
      </w:r>
    </w:p>
    <w:p w14:paraId="363827C0" w14:textId="77777777" w:rsidR="00B979AE" w:rsidRPr="003D48A9" w:rsidRDefault="00B979AE" w:rsidP="00B979AE">
      <w:pPr>
        <w:jc w:val="both"/>
        <w:rPr>
          <w:rFonts w:ascii="Times New Roman" w:hAnsi="Times New Roman" w:cs="Times New Roman"/>
          <w:b/>
          <w:sz w:val="20"/>
          <w:szCs w:val="20"/>
        </w:rPr>
      </w:pPr>
      <w:r w:rsidRPr="003D48A9">
        <w:rPr>
          <w:rFonts w:ascii="Times New Roman" w:hAnsi="Times New Roman" w:cs="Times New Roman"/>
          <w:b/>
          <w:sz w:val="20"/>
          <w:szCs w:val="20"/>
        </w:rPr>
        <w:t>METODE</w:t>
      </w:r>
    </w:p>
    <w:p w14:paraId="2359D468" w14:textId="77BE1D15" w:rsidR="00B979AE" w:rsidRPr="003D48A9" w:rsidRDefault="00B979AE" w:rsidP="00B979AE">
      <w:pPr>
        <w:ind w:firstLine="720"/>
        <w:jc w:val="both"/>
        <w:rPr>
          <w:rFonts w:ascii="Times New Roman" w:hAnsi="Times New Roman" w:cs="Times New Roman"/>
          <w:sz w:val="20"/>
          <w:szCs w:val="20"/>
        </w:rPr>
      </w:pPr>
      <w:r w:rsidRPr="003D48A9">
        <w:rPr>
          <w:rFonts w:ascii="Times New Roman" w:hAnsi="Times New Roman" w:cs="Times New Roman"/>
          <w:sz w:val="20"/>
          <w:szCs w:val="20"/>
        </w:rPr>
        <w:t xml:space="preserve">Penelitian ini menggunakan </w:t>
      </w:r>
      <w:proofErr w:type="gramStart"/>
      <w:r w:rsidRPr="003D48A9">
        <w:rPr>
          <w:rFonts w:ascii="Times New Roman" w:hAnsi="Times New Roman" w:cs="Times New Roman"/>
          <w:sz w:val="20"/>
          <w:szCs w:val="20"/>
        </w:rPr>
        <w:t xml:space="preserve">pendekatan </w:t>
      </w:r>
      <w:r w:rsidR="00F05B87">
        <w:rPr>
          <w:rFonts w:ascii="Times New Roman" w:hAnsi="Times New Roman" w:cs="Times New Roman"/>
          <w:sz w:val="20"/>
          <w:szCs w:val="20"/>
        </w:rPr>
        <w:t xml:space="preserve"> </w:t>
      </w:r>
      <w:r w:rsidRPr="003D48A9">
        <w:rPr>
          <w:rFonts w:ascii="Times New Roman" w:hAnsi="Times New Roman" w:cs="Times New Roman"/>
          <w:sz w:val="20"/>
          <w:szCs w:val="20"/>
        </w:rPr>
        <w:t>kuantitatif</w:t>
      </w:r>
      <w:proofErr w:type="gramEnd"/>
      <w:r w:rsidRPr="003D48A9">
        <w:rPr>
          <w:rFonts w:ascii="Times New Roman" w:hAnsi="Times New Roman" w:cs="Times New Roman"/>
          <w:sz w:val="20"/>
          <w:szCs w:val="20"/>
        </w:rPr>
        <w:t xml:space="preserve"> dengan metode survei. Lokasi penelitian dilakukan di Kota Surakarta. Populasi dalam penelitian ini adalah masyarakat yang pernah membeli dan berminat membeli </w:t>
      </w:r>
      <w:r w:rsidRPr="00AC45B2">
        <w:rPr>
          <w:rFonts w:ascii="Times New Roman" w:hAnsi="Times New Roman" w:cs="Times New Roman"/>
          <w:i/>
          <w:sz w:val="20"/>
          <w:szCs w:val="20"/>
        </w:rPr>
        <w:t>sunscreen</w:t>
      </w:r>
      <w:r w:rsidRPr="003D48A9">
        <w:rPr>
          <w:rFonts w:ascii="Times New Roman" w:hAnsi="Times New Roman" w:cs="Times New Roman"/>
          <w:sz w:val="20"/>
          <w:szCs w:val="20"/>
        </w:rPr>
        <w:t xml:space="preserve"> Azarine. Sampel penelitian berjumlah 100 responden yang ditentukan menggunakan rumus Lemeshow dengan teknik </w:t>
      </w:r>
      <w:r w:rsidRPr="001A26A6">
        <w:rPr>
          <w:rFonts w:ascii="Times New Roman" w:hAnsi="Times New Roman" w:cs="Times New Roman"/>
          <w:i/>
          <w:sz w:val="20"/>
          <w:szCs w:val="20"/>
        </w:rPr>
        <w:t>purposive sampling</w:t>
      </w:r>
      <w:r w:rsidRPr="003D48A9">
        <w:rPr>
          <w:rFonts w:ascii="Times New Roman" w:hAnsi="Times New Roman" w:cs="Times New Roman"/>
          <w:sz w:val="20"/>
          <w:szCs w:val="20"/>
        </w:rPr>
        <w:t>.</w:t>
      </w:r>
    </w:p>
    <w:p w14:paraId="48366396" w14:textId="77777777" w:rsidR="00B979AE" w:rsidRPr="003D48A9" w:rsidRDefault="00B979AE" w:rsidP="00B979AE">
      <w:pPr>
        <w:ind w:firstLine="720"/>
        <w:jc w:val="both"/>
        <w:rPr>
          <w:rFonts w:ascii="Times New Roman" w:hAnsi="Times New Roman" w:cs="Times New Roman"/>
          <w:sz w:val="20"/>
          <w:szCs w:val="20"/>
        </w:rPr>
      </w:pPr>
      <w:r w:rsidRPr="003D48A9">
        <w:rPr>
          <w:rFonts w:ascii="Times New Roman" w:hAnsi="Times New Roman" w:cs="Times New Roman"/>
          <w:sz w:val="20"/>
          <w:szCs w:val="20"/>
        </w:rPr>
        <w:t xml:space="preserve">Data dikumpulkan melalui kuesioner menggunakan skala Likert lima poin. Variabel independen dalam penelitian ini adalah </w:t>
      </w:r>
      <w:r w:rsidRPr="001A26A6">
        <w:rPr>
          <w:rFonts w:ascii="Times New Roman" w:hAnsi="Times New Roman" w:cs="Times New Roman"/>
          <w:i/>
          <w:sz w:val="20"/>
          <w:szCs w:val="20"/>
        </w:rPr>
        <w:t>product quality</w:t>
      </w:r>
      <w:r w:rsidRPr="003D48A9">
        <w:rPr>
          <w:rFonts w:ascii="Times New Roman" w:hAnsi="Times New Roman" w:cs="Times New Roman"/>
          <w:sz w:val="20"/>
          <w:szCs w:val="20"/>
        </w:rPr>
        <w:t xml:space="preserve"> (X1), </w:t>
      </w:r>
      <w:r w:rsidRPr="001A26A6">
        <w:rPr>
          <w:rFonts w:ascii="Times New Roman" w:hAnsi="Times New Roman" w:cs="Times New Roman"/>
          <w:i/>
          <w:sz w:val="20"/>
          <w:szCs w:val="20"/>
        </w:rPr>
        <w:t>price</w:t>
      </w:r>
      <w:r w:rsidRPr="003D48A9">
        <w:rPr>
          <w:rFonts w:ascii="Times New Roman" w:hAnsi="Times New Roman" w:cs="Times New Roman"/>
          <w:sz w:val="20"/>
          <w:szCs w:val="20"/>
        </w:rPr>
        <w:t xml:space="preserve"> (X2), dan </w:t>
      </w:r>
      <w:r w:rsidRPr="001A26A6">
        <w:rPr>
          <w:rFonts w:ascii="Times New Roman" w:hAnsi="Times New Roman" w:cs="Times New Roman"/>
          <w:i/>
          <w:sz w:val="20"/>
          <w:szCs w:val="20"/>
        </w:rPr>
        <w:t>brand image</w:t>
      </w:r>
      <w:r w:rsidRPr="003D48A9">
        <w:rPr>
          <w:rFonts w:ascii="Times New Roman" w:hAnsi="Times New Roman" w:cs="Times New Roman"/>
          <w:sz w:val="20"/>
          <w:szCs w:val="20"/>
        </w:rPr>
        <w:t xml:space="preserve"> (X3), sedangkan variabel dependen adalah minat beli (Y). Data dianalisis menggunakan uji validitas, reliabilitas, uji asumsi klasik, regresi linier berganda, uji t, uji F, dan koefisien determinasi.</w:t>
      </w:r>
    </w:p>
    <w:p w14:paraId="2278C0F3" w14:textId="77777777" w:rsidR="00B979AE" w:rsidRPr="003D48A9" w:rsidRDefault="00B979AE" w:rsidP="00B979AE">
      <w:pPr>
        <w:jc w:val="both"/>
        <w:rPr>
          <w:rFonts w:ascii="Times New Roman" w:hAnsi="Times New Roman" w:cs="Times New Roman"/>
          <w:b/>
          <w:sz w:val="20"/>
          <w:szCs w:val="20"/>
        </w:rPr>
      </w:pPr>
      <w:r w:rsidRPr="003D48A9">
        <w:rPr>
          <w:rFonts w:ascii="Times New Roman" w:hAnsi="Times New Roman" w:cs="Times New Roman"/>
          <w:b/>
          <w:sz w:val="20"/>
          <w:szCs w:val="20"/>
        </w:rPr>
        <w:t>HASIL ANALISIS</w:t>
      </w:r>
    </w:p>
    <w:p w14:paraId="0D8EFF53" w14:textId="77777777" w:rsidR="00B979AE" w:rsidRPr="003D48A9" w:rsidRDefault="00B979AE" w:rsidP="00B979AE">
      <w:pPr>
        <w:jc w:val="both"/>
        <w:rPr>
          <w:rFonts w:ascii="Times New Roman" w:hAnsi="Times New Roman" w:cs="Times New Roman"/>
          <w:sz w:val="20"/>
          <w:szCs w:val="20"/>
        </w:rPr>
      </w:pPr>
      <w:r w:rsidRPr="003D48A9">
        <w:rPr>
          <w:rFonts w:ascii="Times New Roman" w:hAnsi="Times New Roman" w:cs="Times New Roman"/>
          <w:sz w:val="20"/>
          <w:szCs w:val="20"/>
        </w:rPr>
        <w:t>Uji Validitas</w:t>
      </w:r>
    </w:p>
    <w:p w14:paraId="41E5CCD9" w14:textId="77777777" w:rsidR="00B979AE" w:rsidRPr="003D48A9" w:rsidRDefault="00B979AE" w:rsidP="00B979AE">
      <w:pPr>
        <w:ind w:firstLine="720"/>
        <w:jc w:val="both"/>
        <w:rPr>
          <w:rFonts w:ascii="Times New Roman" w:hAnsi="Times New Roman" w:cs="Times New Roman"/>
          <w:sz w:val="20"/>
          <w:szCs w:val="20"/>
        </w:rPr>
      </w:pPr>
      <w:r w:rsidRPr="003D48A9">
        <w:rPr>
          <w:rFonts w:ascii="Times New Roman" w:hAnsi="Times New Roman" w:cs="Times New Roman"/>
          <w:sz w:val="20"/>
          <w:szCs w:val="20"/>
        </w:rPr>
        <w:t xml:space="preserve">Hasil uji validitas menunjukkan bahwa seluruh item pernyataan pada variabel </w:t>
      </w:r>
      <w:r w:rsidRPr="001A26A6">
        <w:rPr>
          <w:rFonts w:ascii="Times New Roman" w:hAnsi="Times New Roman" w:cs="Times New Roman"/>
          <w:i/>
          <w:sz w:val="20"/>
          <w:szCs w:val="20"/>
        </w:rPr>
        <w:t>product quality</w:t>
      </w:r>
      <w:r w:rsidRPr="003D48A9">
        <w:rPr>
          <w:rFonts w:ascii="Times New Roman" w:hAnsi="Times New Roman" w:cs="Times New Roman"/>
          <w:sz w:val="20"/>
          <w:szCs w:val="20"/>
        </w:rPr>
        <w:t xml:space="preserve">, </w:t>
      </w:r>
      <w:r w:rsidRPr="001A26A6">
        <w:rPr>
          <w:rFonts w:ascii="Times New Roman" w:hAnsi="Times New Roman" w:cs="Times New Roman"/>
          <w:i/>
          <w:sz w:val="20"/>
          <w:szCs w:val="20"/>
        </w:rPr>
        <w:t>price</w:t>
      </w:r>
      <w:r w:rsidRPr="003D48A9">
        <w:rPr>
          <w:rFonts w:ascii="Times New Roman" w:hAnsi="Times New Roman" w:cs="Times New Roman"/>
          <w:sz w:val="20"/>
          <w:szCs w:val="20"/>
        </w:rPr>
        <w:t xml:space="preserve">, </w:t>
      </w:r>
      <w:r w:rsidRPr="001A26A6">
        <w:rPr>
          <w:rFonts w:ascii="Times New Roman" w:hAnsi="Times New Roman" w:cs="Times New Roman"/>
          <w:i/>
          <w:sz w:val="20"/>
          <w:szCs w:val="20"/>
        </w:rPr>
        <w:t>brand image</w:t>
      </w:r>
      <w:r w:rsidRPr="003D48A9">
        <w:rPr>
          <w:rFonts w:ascii="Times New Roman" w:hAnsi="Times New Roman" w:cs="Times New Roman"/>
          <w:sz w:val="20"/>
          <w:szCs w:val="20"/>
        </w:rPr>
        <w:t>, dan minat beli memiliki nilai r hitung yang lebih besar dibandingkan r tabel (0,196). Dengan demikian, seluruh item pernyataan dinyatakan valid dan mampu mengukur variabel yang diteliti secara tepat. Hal ini menunjukkan bahwa indikator-indikator yang digunakan telah sesuai dengan konsep teoritis masing-masing variabel.</w:t>
      </w:r>
    </w:p>
    <w:p w14:paraId="27F0756E" w14:textId="77777777" w:rsidR="00B979AE" w:rsidRPr="003D48A9" w:rsidRDefault="00B979AE" w:rsidP="00B979AE">
      <w:pPr>
        <w:jc w:val="both"/>
        <w:rPr>
          <w:rFonts w:ascii="Times New Roman" w:hAnsi="Times New Roman" w:cs="Times New Roman"/>
          <w:sz w:val="20"/>
          <w:szCs w:val="20"/>
        </w:rPr>
      </w:pPr>
      <w:r w:rsidRPr="003D48A9">
        <w:rPr>
          <w:rFonts w:ascii="Times New Roman" w:hAnsi="Times New Roman" w:cs="Times New Roman"/>
          <w:sz w:val="20"/>
          <w:szCs w:val="20"/>
        </w:rPr>
        <w:t>Uji Reliabilitas</w:t>
      </w:r>
    </w:p>
    <w:p w14:paraId="4ED5B335" w14:textId="77777777" w:rsidR="00B979AE" w:rsidRPr="003D48A9" w:rsidRDefault="00B979AE" w:rsidP="00B979AE">
      <w:pPr>
        <w:ind w:firstLine="720"/>
        <w:jc w:val="both"/>
        <w:rPr>
          <w:rFonts w:ascii="Times New Roman" w:hAnsi="Times New Roman" w:cs="Times New Roman"/>
          <w:sz w:val="20"/>
          <w:szCs w:val="20"/>
        </w:rPr>
      </w:pPr>
      <w:r w:rsidRPr="003D48A9">
        <w:rPr>
          <w:rFonts w:ascii="Times New Roman" w:hAnsi="Times New Roman" w:cs="Times New Roman"/>
          <w:sz w:val="20"/>
          <w:szCs w:val="20"/>
        </w:rPr>
        <w:t xml:space="preserve">Hasil uji reliabilitas menunjukkan bahwa nilai Cronbach’s Alpha untuk seluruh variabel berada di atas batas minimum 0,6. Variabel </w:t>
      </w:r>
      <w:r w:rsidRPr="001A26A6">
        <w:rPr>
          <w:rFonts w:ascii="Times New Roman" w:hAnsi="Times New Roman" w:cs="Times New Roman"/>
          <w:i/>
          <w:sz w:val="20"/>
          <w:szCs w:val="20"/>
        </w:rPr>
        <w:t>product quality</w:t>
      </w:r>
      <w:r w:rsidRPr="003D48A9">
        <w:rPr>
          <w:rFonts w:ascii="Times New Roman" w:hAnsi="Times New Roman" w:cs="Times New Roman"/>
          <w:sz w:val="20"/>
          <w:szCs w:val="20"/>
        </w:rPr>
        <w:t xml:space="preserve"> memiliki nilai Cronbach’s Alpha sebesar 0,884, </w:t>
      </w:r>
      <w:r w:rsidRPr="001A26A6">
        <w:rPr>
          <w:rFonts w:ascii="Times New Roman" w:hAnsi="Times New Roman" w:cs="Times New Roman"/>
          <w:i/>
          <w:sz w:val="20"/>
          <w:szCs w:val="20"/>
        </w:rPr>
        <w:t>price</w:t>
      </w:r>
      <w:r w:rsidRPr="003D48A9">
        <w:rPr>
          <w:rFonts w:ascii="Times New Roman" w:hAnsi="Times New Roman" w:cs="Times New Roman"/>
          <w:sz w:val="20"/>
          <w:szCs w:val="20"/>
        </w:rPr>
        <w:t xml:space="preserve"> sebesar 0,895, </w:t>
      </w:r>
      <w:r w:rsidRPr="001A26A6">
        <w:rPr>
          <w:rFonts w:ascii="Times New Roman" w:hAnsi="Times New Roman" w:cs="Times New Roman"/>
          <w:i/>
          <w:sz w:val="20"/>
          <w:szCs w:val="20"/>
        </w:rPr>
        <w:t>brand image</w:t>
      </w:r>
      <w:r w:rsidRPr="003D48A9">
        <w:rPr>
          <w:rFonts w:ascii="Times New Roman" w:hAnsi="Times New Roman" w:cs="Times New Roman"/>
          <w:sz w:val="20"/>
          <w:szCs w:val="20"/>
        </w:rPr>
        <w:t xml:space="preserve"> sebesar 0,867, dan minat beli sebesar 0,926. Hasil ini menunjukkan bahwa seluruh instrumen penelitian reliabel dan jawaban responden konsisten, sehingga layak digunakan untuk analisis lebih lanjut.</w:t>
      </w:r>
    </w:p>
    <w:p w14:paraId="5A2F6402" w14:textId="77777777" w:rsidR="00B979AE" w:rsidRPr="00E217B9" w:rsidRDefault="00B979AE">
      <w:pPr>
        <w:rPr>
          <w:rFonts w:ascii="Times New Roman" w:hAnsi="Times New Roman" w:cs="Times New Roman"/>
          <w:sz w:val="20"/>
          <w:szCs w:val="20"/>
        </w:rPr>
      </w:pPr>
      <w:r w:rsidRPr="00E217B9">
        <w:rPr>
          <w:rFonts w:ascii="Times New Roman" w:hAnsi="Times New Roman" w:cs="Times New Roman"/>
          <w:sz w:val="20"/>
          <w:szCs w:val="20"/>
        </w:rPr>
        <w:t xml:space="preserve">Uji Normalitas </w:t>
      </w:r>
    </w:p>
    <w:p w14:paraId="4B3D96D9" w14:textId="12E4BC29" w:rsidR="00B979AE" w:rsidRPr="00E217B9" w:rsidRDefault="00B979AE">
      <w:pPr>
        <w:rPr>
          <w:rFonts w:ascii="Times New Roman" w:hAnsi="Times New Roman" w:cs="Times New Roman"/>
          <w:sz w:val="20"/>
          <w:szCs w:val="20"/>
        </w:rPr>
      </w:pPr>
      <w:r w:rsidRPr="00E217B9">
        <w:rPr>
          <w:rFonts w:ascii="Times New Roman" w:hAnsi="Times New Roman" w:cs="Times New Roman"/>
          <w:sz w:val="20"/>
          <w:szCs w:val="20"/>
        </w:rPr>
        <w:t>Tabel 1. Hasil Uji Normalitas</w:t>
      </w:r>
    </w:p>
    <w:p w14:paraId="6C4C65BA" w14:textId="4F441B0F" w:rsidR="00F05B87" w:rsidRDefault="00F05B87">
      <w:r w:rsidRPr="00CC21AE">
        <w:rPr>
          <w:rFonts w:ascii="Times New Roman" w:eastAsia="Times New Roman" w:hAnsi="Times New Roman" w:cs="Times New Roman"/>
          <w:b/>
          <w:bCs/>
          <w:noProof/>
          <w:sz w:val="24"/>
          <w:szCs w:val="24"/>
        </w:rPr>
        <w:lastRenderedPageBreak/>
        <w:drawing>
          <wp:anchor distT="0" distB="0" distL="114300" distR="114300" simplePos="0" relativeHeight="251658240" behindDoc="0" locked="0" layoutInCell="1" allowOverlap="1" wp14:anchorId="5BA813C7" wp14:editId="267F9E1A">
            <wp:simplePos x="0" y="0"/>
            <wp:positionH relativeFrom="column">
              <wp:posOffset>-1905</wp:posOffset>
            </wp:positionH>
            <wp:positionV relativeFrom="paragraph">
              <wp:posOffset>36212</wp:posOffset>
            </wp:positionV>
            <wp:extent cx="2759676" cy="1411464"/>
            <wp:effectExtent l="0" t="0" r="3175"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676" cy="1411464"/>
                    </a:xfrm>
                    <a:prstGeom prst="rect">
                      <a:avLst/>
                    </a:prstGeom>
                    <a:noFill/>
                    <a:ln>
                      <a:noFill/>
                    </a:ln>
                  </pic:spPr>
                </pic:pic>
              </a:graphicData>
            </a:graphic>
            <wp14:sizeRelH relativeFrom="margin">
              <wp14:pctWidth>0</wp14:pctWidth>
            </wp14:sizeRelH>
          </wp:anchor>
        </w:drawing>
      </w:r>
    </w:p>
    <w:p w14:paraId="51F4E155" w14:textId="77777777" w:rsidR="00F05B87" w:rsidRDefault="00F05B87"/>
    <w:p w14:paraId="44F68A8A" w14:textId="2862BDE2" w:rsidR="00F05B87" w:rsidRDefault="00F05B87"/>
    <w:p w14:paraId="0D8B81E7" w14:textId="77777777" w:rsidR="00F05B87" w:rsidRDefault="00F05B87"/>
    <w:p w14:paraId="62623B7D" w14:textId="77777777" w:rsidR="00F05B87" w:rsidRDefault="00F05B87"/>
    <w:p w14:paraId="34004B1D" w14:textId="6112F61F" w:rsidR="00F05B87" w:rsidRPr="00F05B87" w:rsidRDefault="00F05B87" w:rsidP="00F05B87">
      <w:pPr>
        <w:spacing w:before="240" w:line="240" w:lineRule="auto"/>
        <w:jc w:val="both"/>
        <w:rPr>
          <w:rFonts w:ascii="Times New Roman" w:eastAsia="Calibri" w:hAnsi="Times New Roman" w:cs="Times New Roman"/>
          <w:sz w:val="20"/>
          <w:szCs w:val="20"/>
        </w:rPr>
      </w:pPr>
      <w:r w:rsidRPr="00F05B87">
        <w:rPr>
          <w:rFonts w:ascii="Times New Roman" w:eastAsia="Calibri" w:hAnsi="Times New Roman" w:cs="Times New Roman"/>
          <w:sz w:val="20"/>
          <w:szCs w:val="20"/>
        </w:rPr>
        <w:t>Berdasarkan tabel diatas, hasil uji normalitas dapat diketahui bahwa Asymp. Sig. (2-tailed) memiliki nilai 0,221 yang berarti nilai tersebut lebih besar dari 0,05. Maka dapat disimpulkan bahwa uji normalitas pada penelitian ini mempunyai distribusi normal.</w:t>
      </w:r>
    </w:p>
    <w:p w14:paraId="4CD50873" w14:textId="72434C8D" w:rsidR="00F05B87" w:rsidRPr="00F05B87" w:rsidRDefault="00F05B87" w:rsidP="00F05B87">
      <w:pPr>
        <w:spacing w:before="240" w:line="240" w:lineRule="auto"/>
        <w:jc w:val="both"/>
        <w:rPr>
          <w:rFonts w:ascii="Times New Roman" w:eastAsia="Calibri" w:hAnsi="Times New Roman" w:cs="Times New Roman"/>
          <w:sz w:val="20"/>
          <w:szCs w:val="20"/>
        </w:rPr>
      </w:pPr>
      <w:r w:rsidRPr="00F05B87">
        <w:rPr>
          <w:rFonts w:ascii="Times New Roman" w:eastAsia="Calibri" w:hAnsi="Times New Roman" w:cs="Times New Roman"/>
          <w:sz w:val="20"/>
          <w:szCs w:val="20"/>
        </w:rPr>
        <w:t>Uji Autokorelasi</w:t>
      </w:r>
    </w:p>
    <w:p w14:paraId="1E1D15CC" w14:textId="08C4CB87" w:rsidR="00F05B87" w:rsidRPr="00F05B87" w:rsidRDefault="00F05B87" w:rsidP="00F05B87">
      <w:pPr>
        <w:spacing w:before="240" w:line="240" w:lineRule="auto"/>
        <w:jc w:val="both"/>
        <w:rPr>
          <w:rFonts w:ascii="Times New Roman" w:eastAsia="Calibri" w:hAnsi="Times New Roman" w:cs="Times New Roman"/>
          <w:sz w:val="20"/>
          <w:szCs w:val="20"/>
        </w:rPr>
      </w:pPr>
      <w:r w:rsidRPr="00F05B87">
        <w:rPr>
          <w:rFonts w:ascii="Times New Roman" w:eastAsia="Calibri" w:hAnsi="Times New Roman" w:cs="Times New Roman"/>
          <w:sz w:val="20"/>
          <w:szCs w:val="20"/>
        </w:rPr>
        <w:t>Tabel 2.Hasil Uji Autokorelasi</w:t>
      </w:r>
    </w:p>
    <w:p w14:paraId="0A117412" w14:textId="4D4E4609" w:rsidR="00F05B87" w:rsidRPr="00F05B87" w:rsidRDefault="00F05B87" w:rsidP="00F05B87">
      <w:pPr>
        <w:spacing w:before="240" w:line="240" w:lineRule="auto"/>
        <w:jc w:val="both"/>
        <w:rPr>
          <w:rFonts w:ascii="Times New Roman" w:eastAsia="Calibri" w:hAnsi="Times New Roman" w:cs="Times New Roman"/>
          <w:sz w:val="20"/>
          <w:szCs w:val="20"/>
        </w:rPr>
      </w:pPr>
      <w:r w:rsidRPr="00F05B87">
        <w:rPr>
          <w:rFonts w:ascii="Times New Roman" w:hAnsi="Times New Roman" w:cs="Times New Roman"/>
          <w:b/>
          <w:bCs/>
          <w:noProof/>
        </w:rPr>
        <w:drawing>
          <wp:inline distT="0" distB="0" distL="0" distR="0" wp14:anchorId="4EE1980B" wp14:editId="28A47B13">
            <wp:extent cx="2640965" cy="690267"/>
            <wp:effectExtent l="0" t="0" r="6985" b="0"/>
            <wp:docPr id="1199547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690267"/>
                    </a:xfrm>
                    <a:prstGeom prst="rect">
                      <a:avLst/>
                    </a:prstGeom>
                    <a:noFill/>
                    <a:ln>
                      <a:noFill/>
                    </a:ln>
                  </pic:spPr>
                </pic:pic>
              </a:graphicData>
            </a:graphic>
          </wp:inline>
        </w:drawing>
      </w:r>
    </w:p>
    <w:p w14:paraId="360DFC5D" w14:textId="56A63454" w:rsidR="00F05B87" w:rsidRPr="00F05B87" w:rsidRDefault="00F05B87" w:rsidP="00F05B87">
      <w:pPr>
        <w:spacing w:line="240" w:lineRule="auto"/>
        <w:jc w:val="both"/>
        <w:rPr>
          <w:rFonts w:ascii="Times New Roman" w:hAnsi="Times New Roman" w:cs="Times New Roman"/>
          <w:sz w:val="20"/>
          <w:szCs w:val="20"/>
        </w:rPr>
      </w:pPr>
      <w:r w:rsidRPr="00F05B87">
        <w:rPr>
          <w:rFonts w:ascii="Times New Roman" w:hAnsi="Times New Roman" w:cs="Times New Roman"/>
          <w:sz w:val="20"/>
          <w:szCs w:val="20"/>
        </w:rPr>
        <w:t>Berdasarkan tabel diatas, hasil uji autokorelasi menunjukkan nilai Durbin-Watson sebesar 2,218. Nilai DU sebesar 1,7364 dan nilai 4-DU sebesar 2,2636. Dengan demikian, dapat dikatakan data tersebut tidak terdapat autokorelasi dikarenakan nilai DW berada diantara nilai DU dan 4-DU, yakni 1,7364 &lt; 2,218 &lt; 2,2636.</w:t>
      </w:r>
    </w:p>
    <w:p w14:paraId="730312E3" w14:textId="64633D7B" w:rsidR="00F05B87" w:rsidRPr="00F05B87" w:rsidRDefault="00F05B87" w:rsidP="00F05B87">
      <w:pPr>
        <w:spacing w:line="240" w:lineRule="auto"/>
        <w:rPr>
          <w:rFonts w:ascii="Times New Roman" w:hAnsi="Times New Roman" w:cs="Times New Roman"/>
          <w:sz w:val="20"/>
          <w:szCs w:val="20"/>
        </w:rPr>
      </w:pPr>
      <w:r w:rsidRPr="00F05B87">
        <w:rPr>
          <w:rFonts w:ascii="Times New Roman" w:hAnsi="Times New Roman" w:cs="Times New Roman"/>
          <w:sz w:val="20"/>
          <w:szCs w:val="20"/>
        </w:rPr>
        <w:t>Uji Multikolineritas</w:t>
      </w:r>
    </w:p>
    <w:p w14:paraId="356F38D7" w14:textId="3DFCCE9E" w:rsidR="00F05B87" w:rsidRPr="00F05B87" w:rsidRDefault="00F05B87" w:rsidP="00F05B87">
      <w:pPr>
        <w:spacing w:line="240" w:lineRule="auto"/>
        <w:rPr>
          <w:rFonts w:ascii="Times New Roman" w:hAnsi="Times New Roman" w:cs="Times New Roman"/>
          <w:sz w:val="20"/>
          <w:szCs w:val="20"/>
        </w:rPr>
      </w:pPr>
      <w:r w:rsidRPr="00F05B87">
        <w:rPr>
          <w:rFonts w:ascii="Times New Roman" w:hAnsi="Times New Roman" w:cs="Times New Roman"/>
          <w:sz w:val="20"/>
          <w:szCs w:val="20"/>
        </w:rPr>
        <w:t>Tabel 3 Hasil Uji Multikolinearitas</w:t>
      </w:r>
    </w:p>
    <w:p w14:paraId="75F902B1" w14:textId="3D69983B" w:rsidR="00F05B87" w:rsidRPr="00F05B87" w:rsidRDefault="00F05B87" w:rsidP="00F05B87">
      <w:pPr>
        <w:spacing w:line="240" w:lineRule="auto"/>
        <w:rPr>
          <w:rFonts w:ascii="Times New Roman" w:hAnsi="Times New Roman" w:cs="Times New Roman"/>
          <w:sz w:val="20"/>
          <w:szCs w:val="20"/>
        </w:rPr>
      </w:pPr>
      <w:r w:rsidRPr="00F05B87">
        <w:rPr>
          <w:rFonts w:ascii="Times New Roman" w:eastAsia="Times New Roman" w:hAnsi="Times New Roman" w:cs="Times New Roman"/>
          <w:b/>
          <w:bCs/>
          <w:noProof/>
          <w:sz w:val="24"/>
          <w:szCs w:val="24"/>
        </w:rPr>
        <w:drawing>
          <wp:inline distT="0" distB="0" distL="0" distR="0" wp14:anchorId="1701DBF0" wp14:editId="213E0738">
            <wp:extent cx="2640965" cy="765538"/>
            <wp:effectExtent l="0" t="0" r="6985"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765538"/>
                    </a:xfrm>
                    <a:prstGeom prst="rect">
                      <a:avLst/>
                    </a:prstGeom>
                    <a:noFill/>
                    <a:ln>
                      <a:noFill/>
                    </a:ln>
                  </pic:spPr>
                </pic:pic>
              </a:graphicData>
            </a:graphic>
          </wp:inline>
        </w:drawing>
      </w:r>
    </w:p>
    <w:p w14:paraId="07802DF5" w14:textId="3A4C03F7" w:rsidR="00F05B87" w:rsidRPr="00F05B87" w:rsidRDefault="00F05B87" w:rsidP="00F05B87">
      <w:pPr>
        <w:spacing w:line="240" w:lineRule="auto"/>
        <w:jc w:val="both"/>
        <w:rPr>
          <w:rFonts w:ascii="Times New Roman" w:hAnsi="Times New Roman" w:cs="Times New Roman"/>
          <w:sz w:val="20"/>
          <w:szCs w:val="20"/>
        </w:rPr>
      </w:pPr>
      <w:r w:rsidRPr="00F05B87">
        <w:rPr>
          <w:rFonts w:ascii="Times New Roman" w:hAnsi="Times New Roman" w:cs="Times New Roman"/>
          <w:sz w:val="20"/>
          <w:szCs w:val="20"/>
        </w:rPr>
        <w:t xml:space="preserve">Berdasarkan Tabel diatas, hasil uji multikolinearitas dapat diketahui bahwa variabel </w:t>
      </w:r>
      <w:r w:rsidRPr="00F05B87">
        <w:rPr>
          <w:rFonts w:ascii="Times New Roman" w:hAnsi="Times New Roman" w:cs="Times New Roman"/>
          <w:i/>
          <w:sz w:val="20"/>
          <w:szCs w:val="20"/>
        </w:rPr>
        <w:t>Product Quality</w:t>
      </w:r>
      <w:r w:rsidRPr="00F05B87">
        <w:rPr>
          <w:rFonts w:ascii="Times New Roman" w:hAnsi="Times New Roman" w:cs="Times New Roman"/>
          <w:sz w:val="20"/>
          <w:szCs w:val="20"/>
        </w:rPr>
        <w:t xml:space="preserve"> memiliki </w:t>
      </w:r>
      <w:r w:rsidRPr="00F05B87">
        <w:rPr>
          <w:rFonts w:ascii="Times New Roman" w:hAnsi="Times New Roman" w:cs="Times New Roman"/>
          <w:i/>
          <w:sz w:val="20"/>
          <w:szCs w:val="20"/>
        </w:rPr>
        <w:t>output</w:t>
      </w:r>
      <w:r w:rsidRPr="00F05B87">
        <w:rPr>
          <w:rFonts w:ascii="Times New Roman" w:hAnsi="Times New Roman" w:cs="Times New Roman"/>
          <w:sz w:val="20"/>
          <w:szCs w:val="20"/>
        </w:rPr>
        <w:t xml:space="preserve"> VIF 4,616 &lt; 10 dan untuk toleransi 0,217 &gt; 0,1 dari hasil tersebut variabel </w:t>
      </w:r>
      <w:r w:rsidRPr="00F05B87">
        <w:rPr>
          <w:rFonts w:ascii="Times New Roman" w:hAnsi="Times New Roman" w:cs="Times New Roman"/>
          <w:i/>
          <w:sz w:val="20"/>
          <w:szCs w:val="20"/>
        </w:rPr>
        <w:t>Product Quality</w:t>
      </w:r>
      <w:r w:rsidRPr="00F05B87">
        <w:rPr>
          <w:rFonts w:ascii="Times New Roman" w:hAnsi="Times New Roman" w:cs="Times New Roman"/>
          <w:sz w:val="20"/>
          <w:szCs w:val="20"/>
        </w:rPr>
        <w:t xml:space="preserve"> dapat dinyatakan bahwa tidak terjadi multikolinearitas. Selanjutnya untuk variabel </w:t>
      </w:r>
      <w:r w:rsidRPr="00F05B87">
        <w:rPr>
          <w:rFonts w:ascii="Times New Roman" w:hAnsi="Times New Roman" w:cs="Times New Roman"/>
          <w:i/>
          <w:sz w:val="20"/>
          <w:szCs w:val="20"/>
        </w:rPr>
        <w:t>Price</w:t>
      </w:r>
      <w:r w:rsidRPr="00F05B87">
        <w:rPr>
          <w:rFonts w:ascii="Times New Roman" w:hAnsi="Times New Roman" w:cs="Times New Roman"/>
          <w:sz w:val="20"/>
          <w:szCs w:val="20"/>
        </w:rPr>
        <w:t xml:space="preserve"> memiliki </w:t>
      </w:r>
      <w:r w:rsidRPr="00F05B87">
        <w:rPr>
          <w:rFonts w:ascii="Times New Roman" w:hAnsi="Times New Roman" w:cs="Times New Roman"/>
          <w:i/>
          <w:sz w:val="20"/>
          <w:szCs w:val="20"/>
        </w:rPr>
        <w:t>output</w:t>
      </w:r>
      <w:r w:rsidRPr="00F05B87">
        <w:rPr>
          <w:rFonts w:ascii="Times New Roman" w:hAnsi="Times New Roman" w:cs="Times New Roman"/>
          <w:sz w:val="20"/>
          <w:szCs w:val="20"/>
        </w:rPr>
        <w:t xml:space="preserve"> VIF 4,231 &lt; 10 dan untuk toleransi 0,236 &gt; 0,1 dari hasil tersebut variabel </w:t>
      </w:r>
      <w:r w:rsidRPr="00F05B87">
        <w:rPr>
          <w:rFonts w:ascii="Times New Roman" w:hAnsi="Times New Roman" w:cs="Times New Roman"/>
          <w:i/>
          <w:sz w:val="20"/>
          <w:szCs w:val="20"/>
        </w:rPr>
        <w:t>Price</w:t>
      </w:r>
      <w:r w:rsidRPr="00F05B87">
        <w:rPr>
          <w:rFonts w:ascii="Times New Roman" w:hAnsi="Times New Roman" w:cs="Times New Roman"/>
          <w:sz w:val="20"/>
          <w:szCs w:val="20"/>
        </w:rPr>
        <w:t xml:space="preserve"> dapat dinyatakan bahwa tidak terjadi multikolinearitas. Variabel ketiga yaitu </w:t>
      </w:r>
      <w:r w:rsidRPr="00F05B87">
        <w:rPr>
          <w:rFonts w:ascii="Times New Roman" w:hAnsi="Times New Roman" w:cs="Times New Roman"/>
          <w:i/>
          <w:sz w:val="20"/>
          <w:szCs w:val="20"/>
        </w:rPr>
        <w:t xml:space="preserve">Brand Image </w:t>
      </w:r>
      <w:r w:rsidRPr="00F05B87">
        <w:rPr>
          <w:rFonts w:ascii="Times New Roman" w:hAnsi="Times New Roman" w:cs="Times New Roman"/>
          <w:sz w:val="20"/>
          <w:szCs w:val="20"/>
        </w:rPr>
        <w:t xml:space="preserve">memiliki </w:t>
      </w:r>
      <w:r w:rsidRPr="00F05B87">
        <w:rPr>
          <w:rFonts w:ascii="Times New Roman" w:hAnsi="Times New Roman" w:cs="Times New Roman"/>
          <w:i/>
          <w:sz w:val="20"/>
          <w:szCs w:val="20"/>
        </w:rPr>
        <w:t>output</w:t>
      </w:r>
      <w:r w:rsidRPr="00F05B87">
        <w:rPr>
          <w:rFonts w:ascii="Times New Roman" w:hAnsi="Times New Roman" w:cs="Times New Roman"/>
          <w:sz w:val="20"/>
          <w:szCs w:val="20"/>
        </w:rPr>
        <w:t xml:space="preserve"> VIF 5,777 &lt; 10 dan toleransi 0,173 &gt; 0,1 dari hasil tersebut dapat dinyatakan bahwa variabel </w:t>
      </w:r>
      <w:r w:rsidRPr="00F05B87">
        <w:rPr>
          <w:rFonts w:ascii="Times New Roman" w:hAnsi="Times New Roman" w:cs="Times New Roman"/>
          <w:i/>
          <w:sz w:val="20"/>
          <w:szCs w:val="20"/>
        </w:rPr>
        <w:t>Brand Image</w:t>
      </w:r>
      <w:r w:rsidRPr="00F05B87">
        <w:rPr>
          <w:rFonts w:ascii="Times New Roman" w:hAnsi="Times New Roman" w:cs="Times New Roman"/>
          <w:sz w:val="20"/>
          <w:szCs w:val="20"/>
        </w:rPr>
        <w:t xml:space="preserve"> tidak terjadi multikolinearitas.</w:t>
      </w:r>
    </w:p>
    <w:p w14:paraId="309137A6" w14:textId="2996993F" w:rsidR="00F05B87" w:rsidRDefault="00F05B87">
      <w:pPr>
        <w:rPr>
          <w:sz w:val="20"/>
          <w:szCs w:val="20"/>
        </w:rPr>
      </w:pPr>
      <w:r>
        <w:rPr>
          <w:sz w:val="20"/>
          <w:szCs w:val="20"/>
        </w:rPr>
        <w:br w:type="page"/>
      </w:r>
    </w:p>
    <w:p w14:paraId="1181C415" w14:textId="59B44112" w:rsidR="00B979AE" w:rsidRPr="00E217B9" w:rsidRDefault="00127138">
      <w:pPr>
        <w:rPr>
          <w:rFonts w:ascii="Times New Roman" w:hAnsi="Times New Roman" w:cs="Times New Roman"/>
          <w:sz w:val="20"/>
          <w:szCs w:val="20"/>
        </w:rPr>
      </w:pPr>
      <w:r w:rsidRPr="00E217B9">
        <w:rPr>
          <w:rFonts w:ascii="Times New Roman" w:hAnsi="Times New Roman" w:cs="Times New Roman"/>
          <w:sz w:val="20"/>
          <w:szCs w:val="20"/>
        </w:rPr>
        <w:lastRenderedPageBreak/>
        <w:t>Uji Heteroskedastisitas</w:t>
      </w:r>
    </w:p>
    <w:p w14:paraId="4018BF65" w14:textId="061367DC" w:rsidR="00127138" w:rsidRPr="00E217B9" w:rsidRDefault="00127138">
      <w:pPr>
        <w:rPr>
          <w:rFonts w:ascii="Times New Roman" w:hAnsi="Times New Roman" w:cs="Times New Roman"/>
          <w:sz w:val="20"/>
          <w:szCs w:val="20"/>
        </w:rPr>
      </w:pPr>
      <w:r w:rsidRPr="00E217B9">
        <w:rPr>
          <w:rFonts w:ascii="Times New Roman" w:hAnsi="Times New Roman" w:cs="Times New Roman"/>
          <w:sz w:val="20"/>
          <w:szCs w:val="20"/>
        </w:rPr>
        <w:t>Tabel 4. Hasil Uji Heteroskedastisitas</w:t>
      </w:r>
    </w:p>
    <w:p w14:paraId="310633A1" w14:textId="261111DF" w:rsidR="00127138" w:rsidRPr="00E217B9" w:rsidRDefault="00127138" w:rsidP="00E217B9">
      <w:pPr>
        <w:jc w:val="both"/>
        <w:rPr>
          <w:rFonts w:ascii="Times New Roman" w:eastAsia="Calibri" w:hAnsi="Times New Roman" w:cs="Times New Roman"/>
          <w:sz w:val="20"/>
          <w:szCs w:val="20"/>
        </w:rPr>
      </w:pPr>
      <w:r w:rsidRPr="0051183A">
        <w:rPr>
          <w:b/>
          <w:bCs/>
          <w:noProof/>
        </w:rPr>
        <w:drawing>
          <wp:inline distT="0" distB="0" distL="0" distR="0" wp14:anchorId="0D602340" wp14:editId="5C5D1213">
            <wp:extent cx="2640965" cy="976032"/>
            <wp:effectExtent l="0" t="0" r="6985" b="0"/>
            <wp:docPr id="6466044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0965" cy="976032"/>
                    </a:xfrm>
                    <a:prstGeom prst="rect">
                      <a:avLst/>
                    </a:prstGeom>
                    <a:noFill/>
                    <a:ln>
                      <a:noFill/>
                    </a:ln>
                  </pic:spPr>
                </pic:pic>
              </a:graphicData>
            </a:graphic>
          </wp:inline>
        </w:drawing>
      </w:r>
      <w:r w:rsidRPr="00E217B9">
        <w:rPr>
          <w:rFonts w:ascii="Times New Roman" w:eastAsia="Calibri" w:hAnsi="Times New Roman" w:cs="Times New Roman"/>
          <w:sz w:val="20"/>
          <w:szCs w:val="20"/>
        </w:rPr>
        <w:t xml:space="preserve">Berdasarkan tabel hasil uji heteroskedastisitas dapat diketahui bahwa variabel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dan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memiliki nilai sig &gt; 0,05. Dengan hasil tersebut dapat disimpulkan bahwa tidak mengandung adanya heteroskedastisitas</w:t>
      </w:r>
    </w:p>
    <w:p w14:paraId="03979A6D" w14:textId="47F936F5" w:rsidR="00127138" w:rsidRPr="00E217B9" w:rsidRDefault="00127138">
      <w:pPr>
        <w:rPr>
          <w:rFonts w:ascii="Times New Roman" w:eastAsia="Calibri" w:hAnsi="Times New Roman" w:cs="Times New Roman"/>
          <w:sz w:val="20"/>
          <w:szCs w:val="20"/>
        </w:rPr>
      </w:pPr>
      <w:r w:rsidRPr="00E217B9">
        <w:rPr>
          <w:rFonts w:ascii="Times New Roman" w:eastAsia="Calibri" w:hAnsi="Times New Roman" w:cs="Times New Roman"/>
          <w:sz w:val="20"/>
          <w:szCs w:val="20"/>
        </w:rPr>
        <w:t>Uji Regresi Linier</w:t>
      </w:r>
    </w:p>
    <w:p w14:paraId="4909BF4E" w14:textId="0F753B69" w:rsidR="00127138" w:rsidRPr="00E217B9" w:rsidRDefault="00127138">
      <w:pPr>
        <w:rPr>
          <w:rFonts w:ascii="Times New Roman" w:eastAsia="Calibri" w:hAnsi="Times New Roman" w:cs="Times New Roman"/>
          <w:sz w:val="20"/>
          <w:szCs w:val="20"/>
        </w:rPr>
      </w:pPr>
      <w:r w:rsidRPr="00E217B9">
        <w:rPr>
          <w:rFonts w:ascii="Times New Roman" w:eastAsia="Calibri" w:hAnsi="Times New Roman" w:cs="Times New Roman"/>
          <w:sz w:val="20"/>
          <w:szCs w:val="20"/>
        </w:rPr>
        <w:t>Tabel 5. Hasil Uji Regresi Linier</w:t>
      </w:r>
    </w:p>
    <w:p w14:paraId="7203D403" w14:textId="77777777" w:rsidR="00E217B9" w:rsidRDefault="00127138" w:rsidP="00E217B9">
      <w:pPr>
        <w:spacing w:line="480" w:lineRule="auto"/>
        <w:jc w:val="both"/>
        <w:rPr>
          <w:rFonts w:ascii="Times New Roman" w:eastAsia="Calibri" w:hAnsi="Times New Roman" w:cs="Times New Roman"/>
          <w:sz w:val="24"/>
          <w:szCs w:val="24"/>
        </w:rPr>
      </w:pPr>
      <w:r w:rsidRPr="0051183A">
        <w:rPr>
          <w:rFonts w:ascii="System" w:hAnsi="System" w:cs="System"/>
          <w:b/>
          <w:bCs/>
          <w:noProof/>
          <w:sz w:val="20"/>
          <w:szCs w:val="20"/>
        </w:rPr>
        <w:drawing>
          <wp:inline distT="0" distB="0" distL="0" distR="0" wp14:anchorId="7B53EF80" wp14:editId="23E43B84">
            <wp:extent cx="2639479" cy="930875"/>
            <wp:effectExtent l="0" t="0" r="0" b="3175"/>
            <wp:docPr id="1754150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0098" cy="959307"/>
                    </a:xfrm>
                    <a:prstGeom prst="rect">
                      <a:avLst/>
                    </a:prstGeom>
                    <a:noFill/>
                    <a:ln>
                      <a:noFill/>
                    </a:ln>
                  </pic:spPr>
                </pic:pic>
              </a:graphicData>
            </a:graphic>
          </wp:inline>
        </w:drawing>
      </w:r>
      <w:r w:rsidRPr="00127138">
        <w:rPr>
          <w:rFonts w:ascii="Times New Roman" w:eastAsia="Calibri" w:hAnsi="Times New Roman" w:cs="Times New Roman"/>
          <w:sz w:val="24"/>
          <w:szCs w:val="24"/>
        </w:rPr>
        <w:t xml:space="preserve"> </w:t>
      </w:r>
    </w:p>
    <w:p w14:paraId="7D999CEC" w14:textId="71561837" w:rsidR="00127138" w:rsidRPr="00E217B9" w:rsidRDefault="00127138" w:rsidP="00E217B9">
      <w:pPr>
        <w:spacing w:line="240" w:lineRule="auto"/>
        <w:jc w:val="both"/>
        <w:rPr>
          <w:rFonts w:ascii="Times New Roman" w:eastAsia="Calibri" w:hAnsi="Times New Roman" w:cs="Times New Roman"/>
          <w:sz w:val="20"/>
          <w:szCs w:val="20"/>
        </w:rPr>
      </w:pPr>
      <w:r w:rsidRPr="00E217B9">
        <w:rPr>
          <w:rFonts w:ascii="Times New Roman" w:eastAsia="Calibri" w:hAnsi="Times New Roman" w:cs="Times New Roman"/>
          <w:sz w:val="20"/>
          <w:szCs w:val="20"/>
        </w:rPr>
        <w:t xml:space="preserve">Dari hasil data diatas dapat dirumuskan model regresi sebagai berikut: </w:t>
      </w:r>
    </w:p>
    <w:p w14:paraId="16888069" w14:textId="77777777" w:rsidR="00E217B9" w:rsidRDefault="00127138" w:rsidP="00B50317">
      <w:pPr>
        <w:spacing w:line="240" w:lineRule="auto"/>
        <w:jc w:val="both"/>
        <w:rPr>
          <w:rFonts w:ascii="Times New Roman" w:eastAsia="Calibri" w:hAnsi="Times New Roman" w:cs="Times New Roman"/>
          <w:sz w:val="20"/>
          <w:szCs w:val="20"/>
        </w:rPr>
      </w:pPr>
      <w:r w:rsidRPr="00E217B9">
        <w:rPr>
          <w:rFonts w:ascii="Times New Roman" w:eastAsia="Calibri" w:hAnsi="Times New Roman" w:cs="Times New Roman"/>
          <w:sz w:val="20"/>
          <w:szCs w:val="20"/>
        </w:rPr>
        <w:t>Y = 0,629 + 0,586 (X1) + 0,217 (X2) + 0,380 (X3)</w:t>
      </w:r>
    </w:p>
    <w:p w14:paraId="1110881E" w14:textId="6AB756C4" w:rsidR="00127138" w:rsidRPr="00E217B9" w:rsidRDefault="00127138" w:rsidP="00B50317">
      <w:pPr>
        <w:spacing w:line="240" w:lineRule="auto"/>
        <w:jc w:val="both"/>
        <w:rPr>
          <w:rFonts w:ascii="Times New Roman" w:eastAsia="Calibri" w:hAnsi="Times New Roman" w:cs="Times New Roman"/>
          <w:sz w:val="20"/>
          <w:szCs w:val="20"/>
        </w:rPr>
      </w:pPr>
      <w:r w:rsidRPr="00E217B9">
        <w:rPr>
          <w:rFonts w:ascii="Times New Roman" w:eastAsia="Calibri" w:hAnsi="Times New Roman" w:cs="Times New Roman"/>
          <w:sz w:val="20"/>
          <w:szCs w:val="20"/>
        </w:rPr>
        <w:t xml:space="preserve">Dari persamaan di atas dapat diuraikan penjelasan sebagai </w:t>
      </w:r>
      <w:proofErr w:type="gramStart"/>
      <w:r w:rsidRPr="00E217B9">
        <w:rPr>
          <w:rFonts w:ascii="Times New Roman" w:eastAsia="Calibri" w:hAnsi="Times New Roman" w:cs="Times New Roman"/>
          <w:sz w:val="20"/>
          <w:szCs w:val="20"/>
        </w:rPr>
        <w:t>berikut :</w:t>
      </w:r>
      <w:proofErr w:type="gramEnd"/>
    </w:p>
    <w:p w14:paraId="42429282" w14:textId="77777777" w:rsidR="00127138" w:rsidRPr="00E217B9" w:rsidRDefault="00127138" w:rsidP="00B50317">
      <w:pPr>
        <w:pStyle w:val="ListParagraph"/>
        <w:numPr>
          <w:ilvl w:val="0"/>
          <w:numId w:val="2"/>
        </w:numPr>
        <w:spacing w:line="240" w:lineRule="auto"/>
        <w:ind w:left="426"/>
        <w:jc w:val="both"/>
        <w:rPr>
          <w:rFonts w:ascii="Times New Roman" w:eastAsia="Calibri" w:hAnsi="Times New Roman" w:cs="Times New Roman"/>
          <w:sz w:val="20"/>
          <w:szCs w:val="20"/>
        </w:rPr>
      </w:pPr>
      <m:oMath>
        <m:r>
          <w:rPr>
            <w:rFonts w:ascii="Cambria Math" w:eastAsia="Calibri" w:hAnsi="Cambria Math" w:cs="Times New Roman"/>
            <w:sz w:val="20"/>
            <w:szCs w:val="20"/>
          </w:rPr>
          <m:t>α</m:t>
        </m:r>
      </m:oMath>
      <w:r w:rsidRPr="00E217B9">
        <w:rPr>
          <w:rFonts w:ascii="Times New Roman" w:eastAsia="Calibri" w:hAnsi="Times New Roman" w:cs="Times New Roman"/>
          <w:sz w:val="20"/>
          <w:szCs w:val="20"/>
        </w:rPr>
        <w:t xml:space="preserve"> = Nilai Konstanta diperoleh sebesar -0,629 yang mana menunjukkan angka negatif bernilai konstan atau nol. Nilai konstanta negatif ini merupakan konsekuensi matematis dari model regresi dan menunjukkan bahwa tanpa adanya faktor pendukung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(X1),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(X2), dan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(X3) terhadap Minat Beli (Y). Apabila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(X1),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(X2) dan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(X3), Minat beli (Y) konsumen terhadap produk </w:t>
      </w:r>
      <w:r w:rsidRPr="00E217B9">
        <w:rPr>
          <w:rFonts w:ascii="Times New Roman" w:eastAsia="Calibri" w:hAnsi="Times New Roman" w:cs="Times New Roman"/>
          <w:i/>
          <w:sz w:val="20"/>
          <w:szCs w:val="20"/>
        </w:rPr>
        <w:t xml:space="preserve">Sunscreen </w:t>
      </w:r>
      <w:r w:rsidRPr="00E217B9">
        <w:rPr>
          <w:rFonts w:ascii="Times New Roman" w:eastAsia="Calibri" w:hAnsi="Times New Roman" w:cs="Times New Roman"/>
          <w:sz w:val="20"/>
          <w:szCs w:val="20"/>
        </w:rPr>
        <w:t>Azarine tidak akan terbentuk atau bernilai sangat rendah.</w:t>
      </w:r>
    </w:p>
    <w:p w14:paraId="0EFB5421" w14:textId="77777777" w:rsidR="00127138" w:rsidRPr="00E217B9" w:rsidRDefault="00127138" w:rsidP="00B50317">
      <w:pPr>
        <w:pStyle w:val="ListParagraph"/>
        <w:numPr>
          <w:ilvl w:val="0"/>
          <w:numId w:val="2"/>
        </w:numPr>
        <w:spacing w:line="240" w:lineRule="auto"/>
        <w:ind w:left="426"/>
        <w:jc w:val="both"/>
        <w:rPr>
          <w:rFonts w:ascii="Times New Roman" w:eastAsia="Calibri" w:hAnsi="Times New Roman" w:cs="Times New Roman"/>
          <w:sz w:val="20"/>
          <w:szCs w:val="20"/>
        </w:rPr>
      </w:pPr>
      <m:oMath>
        <m:r>
          <w:rPr>
            <w:rFonts w:ascii="Cambria Math" w:eastAsia="Calibri" w:hAnsi="Cambria Math" w:cs="Times New Roman"/>
            <w:sz w:val="20"/>
            <w:szCs w:val="20"/>
          </w:rPr>
          <m:t>β1</m:t>
        </m:r>
      </m:oMath>
      <w:r w:rsidRPr="00E217B9">
        <w:rPr>
          <w:rFonts w:ascii="Times New Roman" w:eastAsia="Calibri" w:hAnsi="Times New Roman" w:cs="Times New Roman"/>
          <w:sz w:val="20"/>
          <w:szCs w:val="20"/>
        </w:rPr>
        <w:t xml:space="preserve"> = 0,586,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berpengaruh positif terhadap minat beli </w:t>
      </w:r>
      <w:r w:rsidRPr="00E217B9">
        <w:rPr>
          <w:rFonts w:ascii="Times New Roman" w:eastAsia="Calibri" w:hAnsi="Times New Roman" w:cs="Times New Roman"/>
          <w:i/>
          <w:sz w:val="20"/>
          <w:szCs w:val="20"/>
        </w:rPr>
        <w:t>Sunscreen</w:t>
      </w:r>
      <w:r w:rsidRPr="00E217B9">
        <w:rPr>
          <w:rFonts w:ascii="Times New Roman" w:eastAsia="Calibri" w:hAnsi="Times New Roman" w:cs="Times New Roman"/>
          <w:sz w:val="20"/>
          <w:szCs w:val="20"/>
        </w:rPr>
        <w:t xml:space="preserve"> Azarine. Artinya apabila kualitas produk</w:t>
      </w:r>
      <w:r>
        <w:rPr>
          <w:rFonts w:ascii="Times New Roman" w:eastAsia="Calibri" w:hAnsi="Times New Roman" w:cs="Times New Roman"/>
          <w:sz w:val="24"/>
          <w:szCs w:val="24"/>
        </w:rPr>
        <w:t xml:space="preserve"> </w:t>
      </w:r>
      <w:r w:rsidRPr="00E217B9">
        <w:rPr>
          <w:rFonts w:ascii="Times New Roman" w:eastAsia="Calibri" w:hAnsi="Times New Roman" w:cs="Times New Roman"/>
          <w:sz w:val="20"/>
          <w:szCs w:val="20"/>
        </w:rPr>
        <w:t xml:space="preserve">ditingkatkan, maka minat beli akan meningkat dengan asumsi variabel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dan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konstan</w:t>
      </w:r>
    </w:p>
    <w:p w14:paraId="5AD733BA" w14:textId="77777777" w:rsidR="00127138" w:rsidRPr="00E217B9" w:rsidRDefault="00127138" w:rsidP="00B50317">
      <w:pPr>
        <w:pStyle w:val="ListParagraph"/>
        <w:numPr>
          <w:ilvl w:val="0"/>
          <w:numId w:val="2"/>
        </w:numPr>
        <w:spacing w:line="240" w:lineRule="auto"/>
        <w:ind w:left="426"/>
        <w:jc w:val="both"/>
        <w:rPr>
          <w:rFonts w:ascii="Times New Roman" w:eastAsia="Calibri" w:hAnsi="Times New Roman" w:cs="Times New Roman"/>
          <w:sz w:val="20"/>
          <w:szCs w:val="20"/>
        </w:rPr>
      </w:pPr>
      <m:oMath>
        <m:r>
          <w:rPr>
            <w:rFonts w:ascii="Cambria Math" w:eastAsia="Calibri" w:hAnsi="Cambria Math" w:cs="Times New Roman"/>
            <w:sz w:val="20"/>
            <w:szCs w:val="20"/>
          </w:rPr>
          <m:t>β</m:t>
        </m:r>
        <m:r>
          <m:rPr>
            <m:sty m:val="p"/>
          </m:rPr>
          <w:rPr>
            <w:rFonts w:ascii="Cambria Math" w:eastAsia="Calibri" w:hAnsi="Cambria Math" w:cs="Times New Roman"/>
            <w:sz w:val="20"/>
            <w:szCs w:val="20"/>
          </w:rPr>
          <m:t>2</m:t>
        </m:r>
      </m:oMath>
      <w:r w:rsidRPr="00E217B9">
        <w:rPr>
          <w:rFonts w:ascii="Times New Roman" w:eastAsia="Calibri" w:hAnsi="Times New Roman" w:cs="Times New Roman"/>
          <w:sz w:val="20"/>
          <w:szCs w:val="20"/>
        </w:rPr>
        <w:t xml:space="preserve"> = 0,217,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berpengaruh positif terhadap minat beli </w:t>
      </w:r>
      <w:r w:rsidRPr="00E217B9">
        <w:rPr>
          <w:rFonts w:ascii="Times New Roman" w:eastAsia="Calibri" w:hAnsi="Times New Roman" w:cs="Times New Roman"/>
          <w:i/>
          <w:sz w:val="20"/>
          <w:szCs w:val="20"/>
        </w:rPr>
        <w:t xml:space="preserve">Sunscreen </w:t>
      </w:r>
      <w:r w:rsidRPr="00E217B9">
        <w:rPr>
          <w:rFonts w:ascii="Times New Roman" w:eastAsia="Calibri" w:hAnsi="Times New Roman" w:cs="Times New Roman"/>
          <w:sz w:val="20"/>
          <w:szCs w:val="20"/>
        </w:rPr>
        <w:t xml:space="preserve">Azarine. Artinya apabila harga ditingkatkan, maka minat beli juga akan meningkat dengan asumsi variabel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dan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konstan.</w:t>
      </w:r>
    </w:p>
    <w:p w14:paraId="0CE85A30" w14:textId="77777777" w:rsidR="00127138" w:rsidRPr="00E217B9" w:rsidRDefault="00127138" w:rsidP="00B50317">
      <w:pPr>
        <w:pStyle w:val="ListParagraph"/>
        <w:numPr>
          <w:ilvl w:val="0"/>
          <w:numId w:val="2"/>
        </w:numPr>
        <w:spacing w:line="240" w:lineRule="auto"/>
        <w:ind w:left="426" w:hanging="284"/>
        <w:jc w:val="both"/>
        <w:rPr>
          <w:rFonts w:ascii="Times New Roman" w:eastAsia="Calibri" w:hAnsi="Times New Roman" w:cs="Times New Roman"/>
          <w:sz w:val="20"/>
          <w:szCs w:val="20"/>
        </w:rPr>
      </w:pPr>
      <m:oMath>
        <m:r>
          <w:rPr>
            <w:rFonts w:ascii="Cambria Math" w:eastAsia="Calibri" w:hAnsi="Cambria Math" w:cs="Times New Roman"/>
            <w:sz w:val="20"/>
            <w:szCs w:val="20"/>
          </w:rPr>
          <w:lastRenderedPageBreak/>
          <m:t>β</m:t>
        </m:r>
        <m:r>
          <m:rPr>
            <m:sty m:val="p"/>
          </m:rPr>
          <w:rPr>
            <w:rFonts w:ascii="Cambria Math" w:eastAsia="Calibri" w:hAnsi="Cambria Math" w:cs="Times New Roman"/>
            <w:sz w:val="20"/>
            <w:szCs w:val="20"/>
          </w:rPr>
          <m:t>3</m:t>
        </m:r>
      </m:oMath>
      <w:r w:rsidRPr="00E217B9">
        <w:rPr>
          <w:rFonts w:ascii="Times New Roman" w:eastAsia="Calibri" w:hAnsi="Times New Roman" w:cs="Times New Roman"/>
          <w:sz w:val="20"/>
          <w:szCs w:val="20"/>
        </w:rPr>
        <w:t xml:space="preserve"> = 0,380,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berpengaruh positif terhadap minat beli </w:t>
      </w:r>
      <w:r w:rsidRPr="00E217B9">
        <w:rPr>
          <w:rFonts w:ascii="Times New Roman" w:eastAsia="Calibri" w:hAnsi="Times New Roman" w:cs="Times New Roman"/>
          <w:i/>
          <w:sz w:val="20"/>
          <w:szCs w:val="20"/>
        </w:rPr>
        <w:t>Sunscreeen</w:t>
      </w:r>
      <w:r w:rsidRPr="00E217B9">
        <w:rPr>
          <w:rFonts w:ascii="Times New Roman" w:eastAsia="Calibri" w:hAnsi="Times New Roman" w:cs="Times New Roman"/>
          <w:sz w:val="20"/>
          <w:szCs w:val="20"/>
        </w:rPr>
        <w:t xml:space="preserve"> Azarine. Artinya apabila citra merek ditingkatkan, maka minat beli juga akan meningkat dengan asumsi variabel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dan</w:t>
      </w:r>
      <w:r w:rsidRPr="00E217B9">
        <w:rPr>
          <w:rFonts w:ascii="Times New Roman" w:eastAsia="Calibri" w:hAnsi="Times New Roman" w:cs="Times New Roman"/>
          <w:i/>
          <w:sz w:val="20"/>
          <w:szCs w:val="20"/>
        </w:rPr>
        <w:t xml:space="preserve"> price</w:t>
      </w:r>
      <w:r w:rsidRPr="00E217B9">
        <w:rPr>
          <w:rFonts w:ascii="Times New Roman" w:eastAsia="Calibri" w:hAnsi="Times New Roman" w:cs="Times New Roman"/>
          <w:sz w:val="20"/>
          <w:szCs w:val="20"/>
        </w:rPr>
        <w:t xml:space="preserve"> konstan.</w:t>
      </w:r>
    </w:p>
    <w:p w14:paraId="62174539" w14:textId="34F4B655" w:rsidR="00127138" w:rsidRPr="00E217B9" w:rsidRDefault="00127138" w:rsidP="00E217B9">
      <w:pPr>
        <w:spacing w:line="240" w:lineRule="auto"/>
        <w:rPr>
          <w:sz w:val="20"/>
          <w:szCs w:val="20"/>
        </w:rPr>
      </w:pPr>
      <w:r w:rsidRPr="00E217B9">
        <w:rPr>
          <w:sz w:val="20"/>
          <w:szCs w:val="20"/>
        </w:rPr>
        <w:t>Uji t</w:t>
      </w:r>
    </w:p>
    <w:p w14:paraId="17D6CD94" w14:textId="0B13B2F0" w:rsidR="00127138" w:rsidRPr="00E217B9" w:rsidRDefault="00127138" w:rsidP="00E217B9">
      <w:pPr>
        <w:spacing w:line="240" w:lineRule="auto"/>
        <w:rPr>
          <w:rFonts w:ascii="Times New Roman" w:eastAsia="Calibri" w:hAnsi="Times New Roman" w:cs="Times New Roman"/>
          <w:bCs/>
          <w:sz w:val="20"/>
          <w:szCs w:val="20"/>
        </w:rPr>
      </w:pPr>
      <w:r w:rsidRPr="00E217B9">
        <w:rPr>
          <w:rFonts w:ascii="Times New Roman" w:eastAsia="Calibri" w:hAnsi="Times New Roman" w:cs="Times New Roman"/>
          <w:bCs/>
          <w:sz w:val="20"/>
          <w:szCs w:val="20"/>
        </w:rPr>
        <w:t>Tabel 6.Hasil Uji t</w:t>
      </w:r>
    </w:p>
    <w:tbl>
      <w:tblPr>
        <w:tblStyle w:val="TableGrid"/>
        <w:tblW w:w="4111" w:type="dxa"/>
        <w:tblInd w:w="137" w:type="dxa"/>
        <w:tblLook w:val="04A0" w:firstRow="1" w:lastRow="0" w:firstColumn="1" w:lastColumn="0" w:noHBand="0" w:noVBand="1"/>
      </w:tblPr>
      <w:tblGrid>
        <w:gridCol w:w="1448"/>
        <w:gridCol w:w="1297"/>
        <w:gridCol w:w="1366"/>
      </w:tblGrid>
      <w:tr w:rsidR="00127138" w14:paraId="1AD154EF" w14:textId="77777777" w:rsidTr="00B50317">
        <w:trPr>
          <w:trHeight w:val="307"/>
        </w:trPr>
        <w:tc>
          <w:tcPr>
            <w:tcW w:w="1448" w:type="dxa"/>
          </w:tcPr>
          <w:p w14:paraId="26996854" w14:textId="77777777" w:rsidR="00127138" w:rsidRPr="00B50317" w:rsidRDefault="00127138" w:rsidP="00B667EF">
            <w:pPr>
              <w:jc w:val="center"/>
              <w:rPr>
                <w:rFonts w:ascii="Times New Roman" w:eastAsia="Calibri" w:hAnsi="Times New Roman" w:cs="Times New Roman"/>
                <w:b/>
                <w:sz w:val="20"/>
                <w:szCs w:val="20"/>
              </w:rPr>
            </w:pPr>
            <w:r w:rsidRPr="00B50317">
              <w:rPr>
                <w:rFonts w:ascii="Times New Roman" w:eastAsia="Calibri" w:hAnsi="Times New Roman" w:cs="Times New Roman"/>
                <w:b/>
                <w:sz w:val="20"/>
                <w:szCs w:val="20"/>
              </w:rPr>
              <w:t>Variabel</w:t>
            </w:r>
          </w:p>
        </w:tc>
        <w:tc>
          <w:tcPr>
            <w:tcW w:w="1297" w:type="dxa"/>
          </w:tcPr>
          <w:p w14:paraId="664435E1" w14:textId="77777777" w:rsidR="00127138" w:rsidRPr="00B50317" w:rsidRDefault="00127138" w:rsidP="00B667EF">
            <w:pPr>
              <w:jc w:val="center"/>
              <w:rPr>
                <w:rFonts w:ascii="Times New Roman" w:eastAsia="Calibri" w:hAnsi="Times New Roman" w:cs="Times New Roman"/>
                <w:b/>
                <w:sz w:val="20"/>
                <w:szCs w:val="20"/>
              </w:rPr>
            </w:pPr>
            <w:r w:rsidRPr="00B50317">
              <w:rPr>
                <w:rFonts w:ascii="Times New Roman" w:eastAsia="Calibri" w:hAnsi="Times New Roman" w:cs="Times New Roman"/>
                <w:b/>
                <w:sz w:val="20"/>
                <w:szCs w:val="20"/>
              </w:rPr>
              <w:t>Sig</w:t>
            </w:r>
          </w:p>
        </w:tc>
        <w:tc>
          <w:tcPr>
            <w:tcW w:w="1366" w:type="dxa"/>
          </w:tcPr>
          <w:p w14:paraId="61D3F0FF" w14:textId="77777777" w:rsidR="00127138" w:rsidRPr="00B50317" w:rsidRDefault="00127138" w:rsidP="00B667EF">
            <w:pPr>
              <w:jc w:val="center"/>
              <w:rPr>
                <w:rFonts w:ascii="Times New Roman" w:eastAsia="Calibri" w:hAnsi="Times New Roman" w:cs="Times New Roman"/>
                <w:b/>
                <w:sz w:val="20"/>
                <w:szCs w:val="20"/>
              </w:rPr>
            </w:pPr>
            <w:r w:rsidRPr="00B50317">
              <w:rPr>
                <w:rFonts w:ascii="Times New Roman" w:eastAsia="Calibri" w:hAnsi="Times New Roman" w:cs="Times New Roman"/>
                <w:b/>
                <w:sz w:val="20"/>
                <w:szCs w:val="20"/>
              </w:rPr>
              <w:t>Keterangan</w:t>
            </w:r>
          </w:p>
        </w:tc>
      </w:tr>
      <w:tr w:rsidR="00127138" w:rsidRPr="006A393D" w14:paraId="03E673DB" w14:textId="77777777" w:rsidTr="00B50317">
        <w:trPr>
          <w:trHeight w:val="307"/>
        </w:trPr>
        <w:tc>
          <w:tcPr>
            <w:tcW w:w="1448" w:type="dxa"/>
          </w:tcPr>
          <w:p w14:paraId="6BB416AF" w14:textId="77777777" w:rsidR="00127138" w:rsidRPr="00B50317" w:rsidRDefault="00127138" w:rsidP="00B667EF">
            <w:pPr>
              <w:jc w:val="center"/>
              <w:rPr>
                <w:rFonts w:ascii="Times New Roman" w:eastAsia="Calibri" w:hAnsi="Times New Roman" w:cs="Times New Roman"/>
                <w:i/>
                <w:sz w:val="20"/>
                <w:szCs w:val="20"/>
              </w:rPr>
            </w:pPr>
            <w:r w:rsidRPr="00B50317">
              <w:rPr>
                <w:rFonts w:ascii="Times New Roman" w:eastAsia="Calibri" w:hAnsi="Times New Roman" w:cs="Times New Roman"/>
                <w:i/>
                <w:sz w:val="20"/>
                <w:szCs w:val="20"/>
              </w:rPr>
              <w:t>Product Quality</w:t>
            </w:r>
          </w:p>
        </w:tc>
        <w:tc>
          <w:tcPr>
            <w:tcW w:w="1297" w:type="dxa"/>
          </w:tcPr>
          <w:p w14:paraId="76D72AD0"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0,000</w:t>
            </w:r>
          </w:p>
        </w:tc>
        <w:tc>
          <w:tcPr>
            <w:tcW w:w="1366" w:type="dxa"/>
          </w:tcPr>
          <w:p w14:paraId="3792557D"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Diterima</w:t>
            </w:r>
          </w:p>
        </w:tc>
      </w:tr>
      <w:tr w:rsidR="00127138" w:rsidRPr="006A393D" w14:paraId="1CF3AD24" w14:textId="77777777" w:rsidTr="00B50317">
        <w:trPr>
          <w:trHeight w:val="307"/>
        </w:trPr>
        <w:tc>
          <w:tcPr>
            <w:tcW w:w="1448" w:type="dxa"/>
          </w:tcPr>
          <w:p w14:paraId="3AF74B10" w14:textId="77777777" w:rsidR="00127138" w:rsidRPr="00B50317" w:rsidRDefault="00127138" w:rsidP="00B667EF">
            <w:pPr>
              <w:jc w:val="center"/>
              <w:rPr>
                <w:rFonts w:ascii="Times New Roman" w:eastAsia="Calibri" w:hAnsi="Times New Roman" w:cs="Times New Roman"/>
                <w:i/>
                <w:sz w:val="20"/>
                <w:szCs w:val="20"/>
              </w:rPr>
            </w:pPr>
            <w:r w:rsidRPr="00B50317">
              <w:rPr>
                <w:rFonts w:ascii="Times New Roman" w:eastAsia="Calibri" w:hAnsi="Times New Roman" w:cs="Times New Roman"/>
                <w:i/>
                <w:sz w:val="20"/>
                <w:szCs w:val="20"/>
              </w:rPr>
              <w:t>Price</w:t>
            </w:r>
          </w:p>
        </w:tc>
        <w:tc>
          <w:tcPr>
            <w:tcW w:w="1297" w:type="dxa"/>
          </w:tcPr>
          <w:p w14:paraId="3C0768A0"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0,148</w:t>
            </w:r>
          </w:p>
        </w:tc>
        <w:tc>
          <w:tcPr>
            <w:tcW w:w="1366" w:type="dxa"/>
          </w:tcPr>
          <w:p w14:paraId="0345845E"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Ditolak</w:t>
            </w:r>
          </w:p>
        </w:tc>
      </w:tr>
      <w:tr w:rsidR="00127138" w:rsidRPr="006A393D" w14:paraId="64D56593" w14:textId="77777777" w:rsidTr="00B50317">
        <w:trPr>
          <w:trHeight w:val="200"/>
        </w:trPr>
        <w:tc>
          <w:tcPr>
            <w:tcW w:w="1448" w:type="dxa"/>
          </w:tcPr>
          <w:p w14:paraId="4B461140" w14:textId="77777777" w:rsidR="00127138" w:rsidRPr="00B50317" w:rsidRDefault="00127138" w:rsidP="00B667EF">
            <w:pPr>
              <w:jc w:val="center"/>
              <w:rPr>
                <w:rFonts w:ascii="Times New Roman" w:eastAsia="Calibri" w:hAnsi="Times New Roman" w:cs="Times New Roman"/>
                <w:i/>
                <w:sz w:val="20"/>
                <w:szCs w:val="20"/>
              </w:rPr>
            </w:pPr>
            <w:r w:rsidRPr="00B50317">
              <w:rPr>
                <w:rFonts w:ascii="Times New Roman" w:eastAsia="Calibri" w:hAnsi="Times New Roman" w:cs="Times New Roman"/>
                <w:i/>
                <w:sz w:val="20"/>
                <w:szCs w:val="20"/>
              </w:rPr>
              <w:t>Brand Image</w:t>
            </w:r>
          </w:p>
        </w:tc>
        <w:tc>
          <w:tcPr>
            <w:tcW w:w="1297" w:type="dxa"/>
          </w:tcPr>
          <w:p w14:paraId="5A10A68E"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0,01</w:t>
            </w:r>
          </w:p>
        </w:tc>
        <w:tc>
          <w:tcPr>
            <w:tcW w:w="1366" w:type="dxa"/>
          </w:tcPr>
          <w:p w14:paraId="4BD27B6A" w14:textId="77777777" w:rsidR="00127138" w:rsidRPr="00B50317" w:rsidRDefault="00127138" w:rsidP="00B667EF">
            <w:pPr>
              <w:jc w:val="center"/>
              <w:rPr>
                <w:rFonts w:ascii="Times New Roman" w:eastAsia="Calibri" w:hAnsi="Times New Roman" w:cs="Times New Roman"/>
                <w:sz w:val="20"/>
                <w:szCs w:val="20"/>
              </w:rPr>
            </w:pPr>
            <w:r w:rsidRPr="00B50317">
              <w:rPr>
                <w:rFonts w:ascii="Times New Roman" w:eastAsia="Calibri" w:hAnsi="Times New Roman" w:cs="Times New Roman"/>
                <w:sz w:val="20"/>
                <w:szCs w:val="20"/>
              </w:rPr>
              <w:t>Diterima</w:t>
            </w:r>
          </w:p>
        </w:tc>
      </w:tr>
    </w:tbl>
    <w:p w14:paraId="3822AC8B" w14:textId="77777777" w:rsidR="00127138" w:rsidRPr="00E217B9" w:rsidRDefault="00127138" w:rsidP="00E217B9">
      <w:pPr>
        <w:spacing w:after="0" w:line="240" w:lineRule="auto"/>
        <w:jc w:val="both"/>
        <w:rPr>
          <w:rFonts w:ascii="Times New Roman" w:eastAsia="Calibri" w:hAnsi="Times New Roman" w:cs="Times New Roman"/>
          <w:sz w:val="20"/>
          <w:szCs w:val="20"/>
        </w:rPr>
      </w:pPr>
      <w:r w:rsidRPr="00E217B9">
        <w:rPr>
          <w:rFonts w:ascii="Times New Roman" w:eastAsia="Calibri" w:hAnsi="Times New Roman" w:cs="Times New Roman"/>
          <w:sz w:val="20"/>
          <w:szCs w:val="20"/>
        </w:rPr>
        <w:t xml:space="preserve">Berdasarkan hasil uji t dapat disimpulkan sebagai </w:t>
      </w:r>
      <w:proofErr w:type="gramStart"/>
      <w:r w:rsidRPr="00E217B9">
        <w:rPr>
          <w:rFonts w:ascii="Times New Roman" w:eastAsia="Calibri" w:hAnsi="Times New Roman" w:cs="Times New Roman"/>
          <w:sz w:val="20"/>
          <w:szCs w:val="20"/>
        </w:rPr>
        <w:t>berikut :</w:t>
      </w:r>
      <w:proofErr w:type="gramEnd"/>
    </w:p>
    <w:p w14:paraId="25422458" w14:textId="77777777" w:rsidR="00127138" w:rsidRPr="00E217B9" w:rsidRDefault="00127138" w:rsidP="00AC45B2">
      <w:pPr>
        <w:pStyle w:val="ListParagraph"/>
        <w:numPr>
          <w:ilvl w:val="0"/>
          <w:numId w:val="3"/>
        </w:numPr>
        <w:spacing w:line="240" w:lineRule="auto"/>
        <w:ind w:left="426" w:hanging="284"/>
        <w:jc w:val="both"/>
        <w:rPr>
          <w:rFonts w:ascii="Times New Roman" w:eastAsia="Calibri" w:hAnsi="Times New Roman" w:cs="Times New Roman"/>
          <w:sz w:val="20"/>
          <w:szCs w:val="20"/>
        </w:rPr>
      </w:pP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mempunyai nilai signifikansi 0,000. Artinya bahwa nilai signifikansi variabel Kualitas Produk &lt; 0,05 sehingga H</w:t>
      </w:r>
      <w:r w:rsidRPr="00E217B9">
        <w:rPr>
          <w:rFonts w:ascii="Times New Roman" w:eastAsia="Calibri" w:hAnsi="Times New Roman" w:cs="Times New Roman"/>
          <w:sz w:val="20"/>
          <w:szCs w:val="20"/>
          <w:vertAlign w:val="subscript"/>
        </w:rPr>
        <w:t>1</w:t>
      </w:r>
      <w:r w:rsidRPr="00E217B9">
        <w:rPr>
          <w:rFonts w:ascii="Times New Roman" w:eastAsia="Calibri" w:hAnsi="Times New Roman" w:cs="Times New Roman"/>
          <w:sz w:val="20"/>
          <w:szCs w:val="20"/>
        </w:rPr>
        <w:t xml:space="preserve"> terbukti. Jadi, </w:t>
      </w:r>
      <w:r w:rsidRPr="00E217B9">
        <w:rPr>
          <w:rFonts w:ascii="Times New Roman" w:eastAsia="Calibri" w:hAnsi="Times New Roman" w:cs="Times New Roman"/>
          <w:i/>
          <w:sz w:val="20"/>
          <w:szCs w:val="20"/>
        </w:rPr>
        <w:t>Product Quality</w:t>
      </w:r>
      <w:r w:rsidRPr="00E217B9">
        <w:rPr>
          <w:rFonts w:ascii="Times New Roman" w:eastAsia="Calibri" w:hAnsi="Times New Roman" w:cs="Times New Roman"/>
          <w:sz w:val="20"/>
          <w:szCs w:val="20"/>
        </w:rPr>
        <w:t xml:space="preserve"> berpengaruh signifikan terhadap Minat Beli </w:t>
      </w:r>
      <w:r w:rsidRPr="00E217B9">
        <w:rPr>
          <w:rFonts w:ascii="Times New Roman" w:eastAsia="Calibri" w:hAnsi="Times New Roman" w:cs="Times New Roman"/>
          <w:i/>
          <w:sz w:val="20"/>
          <w:szCs w:val="20"/>
        </w:rPr>
        <w:t xml:space="preserve">Sunscreen </w:t>
      </w:r>
      <w:r w:rsidRPr="00E217B9">
        <w:rPr>
          <w:rFonts w:ascii="Times New Roman" w:eastAsia="Calibri" w:hAnsi="Times New Roman" w:cs="Times New Roman"/>
          <w:sz w:val="20"/>
          <w:szCs w:val="20"/>
        </w:rPr>
        <w:t>Merek</w:t>
      </w:r>
      <w:r w:rsidRPr="00E217B9">
        <w:rPr>
          <w:rFonts w:ascii="Times New Roman" w:eastAsia="Calibri" w:hAnsi="Times New Roman" w:cs="Times New Roman"/>
          <w:i/>
          <w:sz w:val="20"/>
          <w:szCs w:val="20"/>
        </w:rPr>
        <w:t xml:space="preserve"> </w:t>
      </w:r>
      <w:r w:rsidRPr="00E217B9">
        <w:rPr>
          <w:rFonts w:ascii="Times New Roman" w:eastAsia="Calibri" w:hAnsi="Times New Roman" w:cs="Times New Roman"/>
          <w:sz w:val="20"/>
          <w:szCs w:val="20"/>
        </w:rPr>
        <w:t>Azarine di Kota Surakarta.</w:t>
      </w:r>
    </w:p>
    <w:p w14:paraId="75790142" w14:textId="77777777" w:rsidR="00127138" w:rsidRPr="00E217B9" w:rsidRDefault="00127138" w:rsidP="00E217B9">
      <w:pPr>
        <w:pStyle w:val="ListParagraph"/>
        <w:numPr>
          <w:ilvl w:val="0"/>
          <w:numId w:val="3"/>
        </w:numPr>
        <w:spacing w:line="240" w:lineRule="auto"/>
        <w:ind w:left="426"/>
        <w:jc w:val="both"/>
        <w:rPr>
          <w:rFonts w:ascii="Times New Roman" w:eastAsia="Calibri" w:hAnsi="Times New Roman" w:cs="Times New Roman"/>
          <w:sz w:val="20"/>
          <w:szCs w:val="20"/>
        </w:rPr>
      </w:pP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mempunyai nilai signifikansi 0,148, Artinya bahwa nilai signifikansi variabel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&gt; 0,05</w:t>
      </w:r>
      <w:r w:rsidRPr="00D5094C">
        <w:rPr>
          <w:rFonts w:ascii="Times New Roman" w:eastAsia="Calibri" w:hAnsi="Times New Roman" w:cs="Times New Roman"/>
          <w:sz w:val="24"/>
          <w:szCs w:val="24"/>
        </w:rPr>
        <w:t xml:space="preserve"> </w:t>
      </w:r>
      <w:r w:rsidRPr="00E217B9">
        <w:rPr>
          <w:rFonts w:ascii="Times New Roman" w:eastAsia="Calibri" w:hAnsi="Times New Roman" w:cs="Times New Roman"/>
          <w:sz w:val="20"/>
          <w:szCs w:val="20"/>
        </w:rPr>
        <w:t>sehingga H</w:t>
      </w:r>
      <w:r w:rsidRPr="00E217B9">
        <w:rPr>
          <w:rFonts w:ascii="Times New Roman" w:eastAsia="Calibri" w:hAnsi="Times New Roman" w:cs="Times New Roman"/>
          <w:sz w:val="20"/>
          <w:szCs w:val="20"/>
          <w:vertAlign w:val="subscript"/>
        </w:rPr>
        <w:t>2</w:t>
      </w:r>
      <w:r w:rsidRPr="00E217B9">
        <w:rPr>
          <w:rFonts w:ascii="Times New Roman" w:eastAsia="Calibri" w:hAnsi="Times New Roman" w:cs="Times New Roman"/>
          <w:sz w:val="20"/>
          <w:szCs w:val="20"/>
        </w:rPr>
        <w:t xml:space="preserve"> tidak terbukti. Jadi, </w:t>
      </w:r>
      <w:r w:rsidRPr="00E217B9">
        <w:rPr>
          <w:rFonts w:ascii="Times New Roman" w:eastAsia="Calibri" w:hAnsi="Times New Roman" w:cs="Times New Roman"/>
          <w:i/>
          <w:sz w:val="20"/>
          <w:szCs w:val="20"/>
        </w:rPr>
        <w:t>Price</w:t>
      </w:r>
      <w:r w:rsidRPr="00E217B9">
        <w:rPr>
          <w:rFonts w:ascii="Times New Roman" w:eastAsia="Calibri" w:hAnsi="Times New Roman" w:cs="Times New Roman"/>
          <w:sz w:val="20"/>
          <w:szCs w:val="20"/>
        </w:rPr>
        <w:t xml:space="preserve"> berpengaruh tidak signifikan terhadap Minat Beli </w:t>
      </w:r>
      <w:r w:rsidRPr="00E217B9">
        <w:rPr>
          <w:rFonts w:ascii="Times New Roman" w:eastAsia="Calibri" w:hAnsi="Times New Roman" w:cs="Times New Roman"/>
          <w:i/>
          <w:sz w:val="20"/>
          <w:szCs w:val="20"/>
        </w:rPr>
        <w:t>Sunscreen</w:t>
      </w:r>
      <w:r w:rsidRPr="00E217B9">
        <w:rPr>
          <w:rFonts w:ascii="Times New Roman" w:eastAsia="Calibri" w:hAnsi="Times New Roman" w:cs="Times New Roman"/>
          <w:sz w:val="20"/>
          <w:szCs w:val="20"/>
        </w:rPr>
        <w:t xml:space="preserve"> Merek Azarine di Kota Surakarta.</w:t>
      </w:r>
    </w:p>
    <w:p w14:paraId="3E323125" w14:textId="77777777" w:rsidR="00127138" w:rsidRPr="00AC45B2" w:rsidRDefault="00127138" w:rsidP="00B50317">
      <w:pPr>
        <w:pStyle w:val="ListParagraph"/>
        <w:numPr>
          <w:ilvl w:val="0"/>
          <w:numId w:val="3"/>
        </w:numPr>
        <w:spacing w:line="240" w:lineRule="auto"/>
        <w:ind w:left="426"/>
        <w:jc w:val="both"/>
        <w:rPr>
          <w:rFonts w:ascii="Times New Roman" w:eastAsia="Calibri" w:hAnsi="Times New Roman" w:cs="Times New Roman"/>
          <w:sz w:val="20"/>
          <w:szCs w:val="20"/>
        </w:rPr>
      </w:pP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mempunyai nilai signifikansi 0,01. Artinya bahwa nilai signifikansi variabel </w:t>
      </w:r>
      <w:r w:rsidRPr="00E217B9">
        <w:rPr>
          <w:rFonts w:ascii="Times New Roman" w:eastAsia="Calibri" w:hAnsi="Times New Roman" w:cs="Times New Roman"/>
          <w:i/>
          <w:sz w:val="20"/>
          <w:szCs w:val="20"/>
        </w:rPr>
        <w:t>Brand Image</w:t>
      </w:r>
      <w:r w:rsidRPr="00E217B9">
        <w:rPr>
          <w:rFonts w:ascii="Times New Roman" w:eastAsia="Calibri" w:hAnsi="Times New Roman" w:cs="Times New Roman"/>
          <w:sz w:val="20"/>
          <w:szCs w:val="20"/>
        </w:rPr>
        <w:t xml:space="preserve"> &lt; 0,05 sehingga H</w:t>
      </w:r>
      <w:r w:rsidRPr="00E217B9">
        <w:rPr>
          <w:rFonts w:ascii="Times New Roman" w:eastAsia="Calibri" w:hAnsi="Times New Roman" w:cs="Times New Roman"/>
          <w:sz w:val="20"/>
          <w:szCs w:val="20"/>
          <w:vertAlign w:val="subscript"/>
        </w:rPr>
        <w:t>3</w:t>
      </w:r>
      <w:r w:rsidRPr="00E217B9">
        <w:rPr>
          <w:rFonts w:ascii="Times New Roman" w:eastAsia="Calibri" w:hAnsi="Times New Roman" w:cs="Times New Roman"/>
          <w:sz w:val="20"/>
          <w:szCs w:val="20"/>
        </w:rPr>
        <w:t xml:space="preserve"> terbukti. Jadi, </w:t>
      </w:r>
      <w:r w:rsidRPr="00E217B9">
        <w:rPr>
          <w:rFonts w:ascii="Times New Roman" w:eastAsia="Calibri" w:hAnsi="Times New Roman" w:cs="Times New Roman"/>
          <w:i/>
          <w:sz w:val="20"/>
          <w:szCs w:val="20"/>
        </w:rPr>
        <w:t xml:space="preserve">Brand Image </w:t>
      </w:r>
      <w:r w:rsidRPr="00E217B9">
        <w:rPr>
          <w:rFonts w:ascii="Times New Roman" w:eastAsia="Calibri" w:hAnsi="Times New Roman" w:cs="Times New Roman"/>
          <w:sz w:val="20"/>
          <w:szCs w:val="20"/>
        </w:rPr>
        <w:t>berpengaruh signifikan terhadap Minat Beli</w:t>
      </w:r>
      <w:r w:rsidRPr="00D5094C">
        <w:rPr>
          <w:rFonts w:ascii="Times New Roman" w:eastAsia="Calibri" w:hAnsi="Times New Roman" w:cs="Times New Roman"/>
          <w:sz w:val="24"/>
          <w:szCs w:val="24"/>
        </w:rPr>
        <w:t xml:space="preserve"> </w:t>
      </w:r>
      <w:r w:rsidRPr="00E217B9">
        <w:rPr>
          <w:rFonts w:ascii="Times New Roman" w:eastAsia="Calibri" w:hAnsi="Times New Roman" w:cs="Times New Roman"/>
          <w:i/>
          <w:sz w:val="20"/>
          <w:szCs w:val="20"/>
        </w:rPr>
        <w:t xml:space="preserve">Sunscreen </w:t>
      </w:r>
      <w:r w:rsidRPr="00E217B9">
        <w:rPr>
          <w:rFonts w:ascii="Times New Roman" w:eastAsia="Calibri" w:hAnsi="Times New Roman" w:cs="Times New Roman"/>
          <w:sz w:val="20"/>
          <w:szCs w:val="20"/>
        </w:rPr>
        <w:t>Merek</w:t>
      </w:r>
      <w:r w:rsidRPr="00E217B9">
        <w:rPr>
          <w:rFonts w:ascii="Times New Roman" w:eastAsia="Calibri" w:hAnsi="Times New Roman" w:cs="Times New Roman"/>
          <w:i/>
          <w:sz w:val="20"/>
          <w:szCs w:val="20"/>
        </w:rPr>
        <w:t xml:space="preserve"> </w:t>
      </w:r>
      <w:r w:rsidRPr="00E217B9">
        <w:rPr>
          <w:rFonts w:ascii="Times New Roman" w:eastAsia="Calibri" w:hAnsi="Times New Roman" w:cs="Times New Roman"/>
          <w:sz w:val="20"/>
          <w:szCs w:val="20"/>
        </w:rPr>
        <w:t xml:space="preserve">Azarine di Kota </w:t>
      </w:r>
      <w:r w:rsidRPr="00AC45B2">
        <w:rPr>
          <w:rFonts w:ascii="Times New Roman" w:eastAsia="Calibri" w:hAnsi="Times New Roman" w:cs="Times New Roman"/>
          <w:sz w:val="20"/>
          <w:szCs w:val="20"/>
        </w:rPr>
        <w:t>Surakarta.</w:t>
      </w:r>
    </w:p>
    <w:p w14:paraId="453C2AEB" w14:textId="439A3D64" w:rsidR="00127138" w:rsidRPr="00AC45B2" w:rsidRDefault="00AC45B2">
      <w:pPr>
        <w:rPr>
          <w:rFonts w:ascii="Times New Roman" w:hAnsi="Times New Roman" w:cs="Times New Roman"/>
          <w:sz w:val="20"/>
          <w:szCs w:val="20"/>
        </w:rPr>
      </w:pPr>
      <w:r w:rsidRPr="00AC45B2">
        <w:rPr>
          <w:rFonts w:ascii="Times New Roman" w:hAnsi="Times New Roman" w:cs="Times New Roman"/>
          <w:sz w:val="20"/>
          <w:szCs w:val="20"/>
        </w:rPr>
        <w:t>Uji F</w:t>
      </w:r>
    </w:p>
    <w:p w14:paraId="0F31F97A" w14:textId="47F5694A" w:rsidR="00AC45B2" w:rsidRDefault="00AC45B2">
      <w:pPr>
        <w:rPr>
          <w:rFonts w:ascii="Times New Roman" w:hAnsi="Times New Roman" w:cs="Times New Roman"/>
          <w:sz w:val="20"/>
          <w:szCs w:val="20"/>
        </w:rPr>
      </w:pPr>
      <w:r w:rsidRPr="00AC45B2">
        <w:rPr>
          <w:rFonts w:ascii="Times New Roman" w:hAnsi="Times New Roman" w:cs="Times New Roman"/>
          <w:sz w:val="20"/>
          <w:szCs w:val="20"/>
        </w:rPr>
        <w:t>Tabel 7. Hasil Uji F</w:t>
      </w:r>
    </w:p>
    <w:p w14:paraId="5FB1854C" w14:textId="3F49960F" w:rsidR="00AC45B2" w:rsidRDefault="00AC45B2" w:rsidP="00AC45B2">
      <w:pPr>
        <w:spacing w:line="240" w:lineRule="auto"/>
        <w:jc w:val="both"/>
        <w:rPr>
          <w:rFonts w:ascii="Times New Roman" w:eastAsia="Calibri" w:hAnsi="Times New Roman" w:cs="Times New Roman"/>
          <w:sz w:val="20"/>
          <w:szCs w:val="20"/>
        </w:rPr>
      </w:pPr>
      <w:r w:rsidRPr="003D48A9">
        <w:rPr>
          <w:rFonts w:ascii="System" w:hAnsi="System" w:cs="System"/>
          <w:b/>
          <w:bCs/>
          <w:noProof/>
          <w:sz w:val="20"/>
          <w:szCs w:val="20"/>
        </w:rPr>
        <w:drawing>
          <wp:inline distT="0" distB="0" distL="0" distR="0" wp14:anchorId="7A1BD337" wp14:editId="256F66D9">
            <wp:extent cx="2619633" cy="979674"/>
            <wp:effectExtent l="0" t="0" r="0" b="0"/>
            <wp:docPr id="3678759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2301" cy="988151"/>
                    </a:xfrm>
                    <a:prstGeom prst="rect">
                      <a:avLst/>
                    </a:prstGeom>
                    <a:noFill/>
                    <a:ln>
                      <a:noFill/>
                    </a:ln>
                  </pic:spPr>
                </pic:pic>
              </a:graphicData>
            </a:graphic>
          </wp:inline>
        </w:drawing>
      </w:r>
      <w:r w:rsidRPr="00AC45B2">
        <w:rPr>
          <w:rFonts w:ascii="Times New Roman" w:eastAsia="Calibri" w:hAnsi="Times New Roman" w:cs="Times New Roman"/>
          <w:sz w:val="20"/>
          <w:szCs w:val="20"/>
        </w:rPr>
        <w:t xml:space="preserve"> </w:t>
      </w:r>
      <w:r w:rsidRPr="003D48A9">
        <w:rPr>
          <w:rFonts w:ascii="Times New Roman" w:eastAsia="Calibri" w:hAnsi="Times New Roman" w:cs="Times New Roman"/>
          <w:sz w:val="20"/>
          <w:szCs w:val="20"/>
        </w:rPr>
        <w:t xml:space="preserve">Berdasarkan hasil uji F pada tabel diatas, nilai signifikansi variabel </w:t>
      </w:r>
      <w:r w:rsidRPr="003D48A9">
        <w:rPr>
          <w:rFonts w:ascii="Times New Roman" w:eastAsia="Calibri" w:hAnsi="Times New Roman" w:cs="Times New Roman"/>
          <w:i/>
          <w:sz w:val="20"/>
          <w:szCs w:val="20"/>
        </w:rPr>
        <w:t>quality product</w:t>
      </w:r>
      <w:r w:rsidRPr="003D48A9">
        <w:rPr>
          <w:rFonts w:ascii="Times New Roman" w:eastAsia="Calibri" w:hAnsi="Times New Roman" w:cs="Times New Roman"/>
          <w:sz w:val="20"/>
          <w:szCs w:val="20"/>
        </w:rPr>
        <w:t xml:space="preserve">, </w:t>
      </w:r>
      <w:r w:rsidRPr="003D48A9">
        <w:rPr>
          <w:rFonts w:ascii="Times New Roman" w:eastAsia="Calibri" w:hAnsi="Times New Roman" w:cs="Times New Roman"/>
          <w:i/>
          <w:sz w:val="20"/>
          <w:szCs w:val="20"/>
        </w:rPr>
        <w:t>price</w:t>
      </w:r>
      <w:r w:rsidRPr="003D48A9">
        <w:rPr>
          <w:rFonts w:ascii="Times New Roman" w:eastAsia="Calibri" w:hAnsi="Times New Roman" w:cs="Times New Roman"/>
          <w:sz w:val="20"/>
          <w:szCs w:val="20"/>
        </w:rPr>
        <w:t xml:space="preserve">, dan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adalah sebesar 0,000 &lt; 0,05. Sehingga dapat disimpulkan secara bersama-sama variabel kualitas produk, harga dan citra merek berpengarh signifikan terhadap minat beli </w:t>
      </w:r>
      <w:r w:rsidRPr="003D48A9">
        <w:rPr>
          <w:rFonts w:ascii="Times New Roman" w:eastAsia="Calibri" w:hAnsi="Times New Roman" w:cs="Times New Roman"/>
          <w:i/>
          <w:sz w:val="20"/>
          <w:szCs w:val="20"/>
        </w:rPr>
        <w:t xml:space="preserve">Sunscreen </w:t>
      </w:r>
      <w:r w:rsidRPr="003D48A9">
        <w:rPr>
          <w:rFonts w:ascii="Times New Roman" w:eastAsia="Calibri" w:hAnsi="Times New Roman" w:cs="Times New Roman"/>
          <w:sz w:val="20"/>
          <w:szCs w:val="20"/>
        </w:rPr>
        <w:t>Merek</w:t>
      </w:r>
      <w:r w:rsidRPr="003D48A9">
        <w:rPr>
          <w:rFonts w:ascii="Times New Roman" w:eastAsia="Calibri" w:hAnsi="Times New Roman" w:cs="Times New Roman"/>
          <w:i/>
          <w:sz w:val="20"/>
          <w:szCs w:val="20"/>
        </w:rPr>
        <w:t xml:space="preserve"> </w:t>
      </w:r>
      <w:r w:rsidRPr="003D48A9">
        <w:rPr>
          <w:rFonts w:ascii="Times New Roman" w:eastAsia="Calibri" w:hAnsi="Times New Roman" w:cs="Times New Roman"/>
          <w:sz w:val="20"/>
          <w:szCs w:val="20"/>
        </w:rPr>
        <w:t>Azarine di Kota Surakarta</w:t>
      </w:r>
    </w:p>
    <w:p w14:paraId="061367CB" w14:textId="77777777" w:rsidR="00AC45B2" w:rsidRPr="003D48A9" w:rsidRDefault="00AC45B2" w:rsidP="00AC45B2">
      <w:pPr>
        <w:spacing w:line="240" w:lineRule="auto"/>
        <w:rPr>
          <w:rFonts w:ascii="Times New Roman" w:eastAsia="Calibri" w:hAnsi="Times New Roman" w:cs="Times New Roman"/>
          <w:sz w:val="20"/>
          <w:szCs w:val="20"/>
        </w:rPr>
      </w:pPr>
      <w:r w:rsidRPr="003D48A9">
        <w:rPr>
          <w:rFonts w:ascii="Times New Roman" w:eastAsia="Calibri" w:hAnsi="Times New Roman" w:cs="Times New Roman"/>
          <w:sz w:val="20"/>
          <w:szCs w:val="20"/>
        </w:rPr>
        <w:t>Uji Koefisien Determinasi (R</w:t>
      </w:r>
      <w:r w:rsidRPr="003D48A9">
        <w:rPr>
          <w:rFonts w:ascii="Times New Roman" w:eastAsia="Calibri" w:hAnsi="Times New Roman" w:cs="Times New Roman"/>
          <w:sz w:val="20"/>
          <w:szCs w:val="20"/>
          <w:vertAlign w:val="superscript"/>
        </w:rPr>
        <w:t>2</w:t>
      </w:r>
      <w:r w:rsidRPr="003D48A9">
        <w:rPr>
          <w:rFonts w:ascii="Times New Roman" w:eastAsia="Calibri" w:hAnsi="Times New Roman" w:cs="Times New Roman"/>
          <w:sz w:val="20"/>
          <w:szCs w:val="20"/>
        </w:rPr>
        <w:t>)</w:t>
      </w:r>
    </w:p>
    <w:p w14:paraId="31817C70" w14:textId="77777777" w:rsidR="00AC45B2" w:rsidRPr="003D48A9" w:rsidRDefault="00AC45B2" w:rsidP="00AC45B2">
      <w:pPr>
        <w:spacing w:after="0" w:line="240" w:lineRule="auto"/>
        <w:jc w:val="center"/>
        <w:rPr>
          <w:rFonts w:ascii="Times New Roman" w:eastAsia="Calibri" w:hAnsi="Times New Roman" w:cs="Times New Roman"/>
          <w:sz w:val="20"/>
          <w:szCs w:val="20"/>
        </w:rPr>
      </w:pPr>
      <w:r w:rsidRPr="003D48A9">
        <w:rPr>
          <w:rFonts w:ascii="Times New Roman" w:eastAsia="Calibri" w:hAnsi="Times New Roman" w:cs="Times New Roman"/>
          <w:sz w:val="20"/>
          <w:szCs w:val="20"/>
        </w:rPr>
        <w:t>Tabel 8. Hasil Uji Koefisien Determinasi</w:t>
      </w:r>
    </w:p>
    <w:p w14:paraId="4F8F962D" w14:textId="77777777" w:rsidR="00AC45B2" w:rsidRPr="003D48A9" w:rsidRDefault="00AC45B2" w:rsidP="00AC45B2">
      <w:pPr>
        <w:spacing w:line="240" w:lineRule="auto"/>
        <w:rPr>
          <w:rFonts w:ascii="Times New Roman" w:eastAsia="Calibri" w:hAnsi="Times New Roman" w:cs="Times New Roman"/>
          <w:sz w:val="20"/>
          <w:szCs w:val="20"/>
        </w:rPr>
      </w:pPr>
      <w:r w:rsidRPr="003D48A9">
        <w:rPr>
          <w:rFonts w:ascii="System" w:hAnsi="System" w:cs="System"/>
          <w:b/>
          <w:bCs/>
          <w:noProof/>
          <w:sz w:val="20"/>
          <w:szCs w:val="20"/>
        </w:rPr>
        <w:lastRenderedPageBreak/>
        <w:drawing>
          <wp:inline distT="0" distB="0" distL="0" distR="0" wp14:anchorId="3BD2D168" wp14:editId="219C2B98">
            <wp:extent cx="2889738" cy="897924"/>
            <wp:effectExtent l="0" t="0" r="6350" b="0"/>
            <wp:docPr id="2654629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597" cy="925846"/>
                    </a:xfrm>
                    <a:prstGeom prst="rect">
                      <a:avLst/>
                    </a:prstGeom>
                    <a:noFill/>
                    <a:ln>
                      <a:noFill/>
                    </a:ln>
                  </pic:spPr>
                </pic:pic>
              </a:graphicData>
            </a:graphic>
          </wp:inline>
        </w:drawing>
      </w:r>
    </w:p>
    <w:p w14:paraId="52810CBF" w14:textId="77777777" w:rsidR="00AC45B2" w:rsidRPr="003D48A9" w:rsidRDefault="00AC45B2" w:rsidP="00AC45B2">
      <w:pPr>
        <w:spacing w:before="240"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Berdasarkan hasil perhitungan regresi dapat dijelaskan bahwa koefisien uji </w:t>
      </w:r>
      <w:r w:rsidRPr="003D48A9">
        <w:rPr>
          <w:rFonts w:ascii="Times New Roman" w:eastAsia="Calibri" w:hAnsi="Times New Roman" w:cs="Times New Roman"/>
          <w:i/>
          <w:sz w:val="20"/>
          <w:szCs w:val="20"/>
        </w:rPr>
        <w:t xml:space="preserve">adjusted </w:t>
      </w:r>
      <w:r w:rsidRPr="003D48A9">
        <w:rPr>
          <w:rFonts w:ascii="Times New Roman" w:eastAsia="Calibri" w:hAnsi="Times New Roman" w:cs="Times New Roman"/>
          <w:sz w:val="20"/>
          <w:szCs w:val="20"/>
        </w:rPr>
        <w:t>R</w:t>
      </w:r>
      <w:r w:rsidRPr="003D48A9">
        <w:rPr>
          <w:rFonts w:ascii="Times New Roman" w:eastAsia="Calibri" w:hAnsi="Times New Roman" w:cs="Times New Roman"/>
          <w:sz w:val="20"/>
          <w:szCs w:val="20"/>
          <w:vertAlign w:val="superscript"/>
        </w:rPr>
        <w:t>2</w:t>
      </w:r>
      <w:r w:rsidRPr="003D48A9">
        <w:rPr>
          <w:rFonts w:ascii="Times New Roman" w:eastAsia="Calibri" w:hAnsi="Times New Roman" w:cs="Times New Roman"/>
          <w:sz w:val="20"/>
          <w:szCs w:val="20"/>
        </w:rPr>
        <w:t xml:space="preserve"> Square sebesar 0,819. Artinya, bahwa minat beli sunscreen Azarine di Kota Surakarta mampu dijelaskan oleh variabel </w:t>
      </w:r>
      <w:r w:rsidRPr="003D48A9">
        <w:rPr>
          <w:rFonts w:ascii="Times New Roman" w:eastAsia="Calibri" w:hAnsi="Times New Roman" w:cs="Times New Roman"/>
          <w:i/>
          <w:sz w:val="20"/>
          <w:szCs w:val="20"/>
        </w:rPr>
        <w:t>Quality Product, Price</w:t>
      </w:r>
      <w:r w:rsidRPr="003D48A9">
        <w:rPr>
          <w:rFonts w:ascii="Times New Roman" w:eastAsia="Calibri" w:hAnsi="Times New Roman" w:cs="Times New Roman"/>
          <w:sz w:val="20"/>
          <w:szCs w:val="20"/>
        </w:rPr>
        <w:t>, dan</w:t>
      </w:r>
      <w:r w:rsidRPr="003D48A9">
        <w:rPr>
          <w:rFonts w:ascii="Times New Roman" w:eastAsia="Calibri" w:hAnsi="Times New Roman" w:cs="Times New Roman"/>
          <w:i/>
          <w:sz w:val="20"/>
          <w:szCs w:val="20"/>
        </w:rPr>
        <w:t xml:space="preserve"> brand Image </w:t>
      </w:r>
      <w:r w:rsidRPr="003D48A9">
        <w:rPr>
          <w:rFonts w:ascii="Times New Roman" w:eastAsia="Calibri" w:hAnsi="Times New Roman" w:cs="Times New Roman"/>
          <w:sz w:val="20"/>
          <w:szCs w:val="20"/>
        </w:rPr>
        <w:t>sebesar 81,9%. Sedangkan sisanya 18,1% dijelaskan oleh faktor lain yang tidak diteliti dalam penelitian ini seperti promosi, lokasi dan lain-lain.</w:t>
      </w:r>
    </w:p>
    <w:p w14:paraId="501F38DD" w14:textId="77777777" w:rsidR="00AC45B2" w:rsidRPr="003D48A9" w:rsidRDefault="00AC45B2" w:rsidP="00AC45B2">
      <w:pPr>
        <w:spacing w:line="240" w:lineRule="auto"/>
        <w:rPr>
          <w:rFonts w:ascii="Times New Roman" w:eastAsia="Calibri" w:hAnsi="Times New Roman" w:cs="Times New Roman"/>
          <w:b/>
          <w:sz w:val="20"/>
          <w:szCs w:val="20"/>
        </w:rPr>
      </w:pPr>
      <w:r w:rsidRPr="003D48A9">
        <w:rPr>
          <w:rFonts w:ascii="Times New Roman" w:eastAsia="Calibri" w:hAnsi="Times New Roman" w:cs="Times New Roman"/>
          <w:b/>
          <w:sz w:val="20"/>
          <w:szCs w:val="20"/>
        </w:rPr>
        <w:t>PEMBAHASAN</w:t>
      </w:r>
    </w:p>
    <w:p w14:paraId="58D55E6F" w14:textId="77777777" w:rsidR="00AC45B2" w:rsidRPr="003D48A9" w:rsidRDefault="00AC45B2" w:rsidP="00AC45B2">
      <w:pPr>
        <w:spacing w:line="240" w:lineRule="auto"/>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Pengaruh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terhadap Minat Beli</w:t>
      </w:r>
    </w:p>
    <w:p w14:paraId="0C94B499" w14:textId="77777777" w:rsidR="00AC45B2" w:rsidRPr="003D48A9" w:rsidRDefault="00AC45B2" w:rsidP="00AC45B2">
      <w:pPr>
        <w:spacing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Hasil penelitian menunjukkan bahwa variabel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mempunyai nilai t hitung sebesar 0,586 dengan nilai signifikansi 0,000 &lt; 0,05 maka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terbukti positif dan berpengaruh signifikan terhadap minat beli </w:t>
      </w:r>
      <w:r w:rsidRPr="00593503">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di kota Surakarta. Apabila kualitas produk ditingkatkan maka berpengaruh signifikan terhadap minat beli </w:t>
      </w:r>
      <w:r w:rsidRPr="00593503">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di kota Surakarta. Hasil penelitian ini tidak menduk</w:t>
      </w:r>
      <w:r>
        <w:rPr>
          <w:rFonts w:ascii="Times New Roman" w:eastAsia="Calibri" w:hAnsi="Times New Roman" w:cs="Times New Roman"/>
          <w:sz w:val="20"/>
          <w:szCs w:val="20"/>
        </w:rPr>
        <w:t>u</w:t>
      </w:r>
      <w:r w:rsidRPr="003D48A9">
        <w:rPr>
          <w:rFonts w:ascii="Times New Roman" w:eastAsia="Calibri" w:hAnsi="Times New Roman" w:cs="Times New Roman"/>
          <w:sz w:val="20"/>
          <w:szCs w:val="20"/>
        </w:rPr>
        <w:t>ng penelitian yang dilakukan oleh</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{"citationItems":[{"id":"ITEM-1","itemData":{"author":[{"dropping-particle":"","family":"2021","given":"Hidayat S","non-dropping-particle":"","parse-names":false,"suffix":""}],"id":"ITEM-1","issue":"1","issued":{"date-parts":[["2021"]]},"page":"48-61","title":"Pertumbuhan Ekonomi Riau","type":"article-journal","volume":"1"},"uris":["http://www.mendeley.com/documents/?uuid=e14087cc-ea2b-4621-9d84-fb8d7457250a"]}],"mendeley":{"formattedCitation":"(2021, 2021)","manualFormatting":"(Hidayat S,2021)","plainTextFormattedCitation":"(2021, 2021)","previouslyFormattedCitation":"(2021, 2021)"},"properties":{"noteIndex":0},"schema":"https://github.com/citation-style-language/schema/raw/master/csl-citation.json"}</w:instrText>
      </w:r>
      <w:r>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(Hidayat S,</w:t>
      </w:r>
      <w:r w:rsidRPr="00452952">
        <w:rPr>
          <w:rFonts w:ascii="Times New Roman" w:eastAsia="Calibri" w:hAnsi="Times New Roman" w:cs="Times New Roman"/>
          <w:noProof/>
          <w:sz w:val="20"/>
          <w:szCs w:val="20"/>
        </w:rPr>
        <w:t>2021)</w:t>
      </w:r>
      <w:r>
        <w:rPr>
          <w:rFonts w:ascii="Times New Roman" w:eastAsia="Calibri" w:hAnsi="Times New Roman" w:cs="Times New Roman"/>
          <w:sz w:val="20"/>
          <w:szCs w:val="20"/>
        </w:rPr>
        <w:fldChar w:fldCharType="end"/>
      </w:r>
      <w:r w:rsidRPr="003D48A9">
        <w:rPr>
          <w:rFonts w:ascii="Times New Roman" w:eastAsia="Calibri" w:hAnsi="Times New Roman" w:cs="Times New Roman"/>
          <w:sz w:val="20"/>
          <w:szCs w:val="20"/>
        </w:rPr>
        <w:t xml:space="preserve"> yang menyatakan temuannya bahwa kualitas produk tidak berpengaruh signifikan terhadap minat beli. Sedangkan temuan empiris yang mendukung dilakukan oleh </w:t>
      </w: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{"citationItems":[{"id":"ITEM-1","itemData":{"author":[{"dropping-particle":"","family":"Racellita&amp; Megawati 2021","given":"","non-dropping-particle":"","parse-names":false,"suffix":""}],"id":"ITEM-1","issue":"1","issued":{"date-parts":[["2021"]]},"page":"78-91","title":"1618-Article Text-3890-1-10-20211122","type":"article-journal","volume":"3"},"uris":["http://www.mendeley.com/documents/?uuid=52a95fff-6fb7-4ef2-8453-33900b6ef8cb"]}],"mendeley":{"formattedCitation":"(Racellita&amp; Megawati 2021, 2021)","manualFormatting":"(Racellita&amp; Megawati  2021)","plainTextFormattedCitation":"(Racellita&amp; Megawati 2021, 2021)","previouslyFormattedCitation":"(Racellita&amp; Megawati 2021, 2021)"},"properties":{"noteIndex":0},"schema":"https://github.com/citation-style-language/schema/raw/master/csl-citation.json"}</w:instrText>
      </w:r>
      <w:r>
        <w:rPr>
          <w:rFonts w:ascii="Times New Roman" w:eastAsia="Calibri" w:hAnsi="Times New Roman" w:cs="Times New Roman"/>
          <w:sz w:val="20"/>
          <w:szCs w:val="20"/>
        </w:rPr>
        <w:fldChar w:fldCharType="separate"/>
      </w:r>
      <w:r w:rsidRPr="00452952">
        <w:rPr>
          <w:rFonts w:ascii="Times New Roman" w:eastAsia="Calibri" w:hAnsi="Times New Roman" w:cs="Times New Roman"/>
          <w:noProof/>
          <w:sz w:val="20"/>
          <w:szCs w:val="20"/>
        </w:rPr>
        <w:t>(Racellita&amp; Megawati</w:t>
      </w:r>
      <w:r>
        <w:rPr>
          <w:rFonts w:ascii="Times New Roman" w:eastAsia="Calibri" w:hAnsi="Times New Roman" w:cs="Times New Roman"/>
          <w:noProof/>
          <w:sz w:val="20"/>
          <w:szCs w:val="20"/>
        </w:rPr>
        <w:t xml:space="preserve"> </w:t>
      </w:r>
      <w:r w:rsidRPr="00452952">
        <w:rPr>
          <w:rFonts w:ascii="Times New Roman" w:eastAsia="Calibri" w:hAnsi="Times New Roman" w:cs="Times New Roman"/>
          <w:noProof/>
          <w:sz w:val="20"/>
          <w:szCs w:val="20"/>
        </w:rPr>
        <w:t xml:space="preserve"> 2021)</w:t>
      </w:r>
      <w:r>
        <w:rPr>
          <w:rFonts w:ascii="Times New Roman" w:eastAsia="Calibri" w:hAnsi="Times New Roman" w:cs="Times New Roman"/>
          <w:sz w:val="20"/>
          <w:szCs w:val="20"/>
        </w:rPr>
        <w:fldChar w:fldCharType="end"/>
      </w:r>
      <w:r>
        <w:rPr>
          <w:rFonts w:ascii="Times New Roman" w:eastAsia="Calibri" w:hAnsi="Times New Roman" w:cs="Times New Roman"/>
          <w:sz w:val="20"/>
          <w:szCs w:val="20"/>
        </w:rPr>
        <w:t xml:space="preserve"> </w:t>
      </w:r>
      <w:r w:rsidRPr="003D48A9">
        <w:rPr>
          <w:rFonts w:ascii="Times New Roman" w:eastAsia="Calibri" w:hAnsi="Times New Roman" w:cs="Times New Roman"/>
          <w:sz w:val="20"/>
          <w:szCs w:val="20"/>
        </w:rPr>
        <w:t>yang menyatakan bahwa kualitas produk berpengaruh terhadap minat beli</w:t>
      </w:r>
    </w:p>
    <w:p w14:paraId="3FE1171E" w14:textId="77777777" w:rsidR="00AC45B2" w:rsidRPr="003D48A9" w:rsidRDefault="00AC45B2" w:rsidP="00AC45B2">
      <w:pPr>
        <w:spacing w:line="240" w:lineRule="auto"/>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Pengaruh </w:t>
      </w:r>
      <w:r w:rsidRPr="003D48A9">
        <w:rPr>
          <w:rFonts w:ascii="Times New Roman" w:eastAsia="Calibri" w:hAnsi="Times New Roman" w:cs="Times New Roman"/>
          <w:i/>
          <w:sz w:val="20"/>
          <w:szCs w:val="20"/>
        </w:rPr>
        <w:t>Price</w:t>
      </w:r>
      <w:r w:rsidRPr="003D48A9">
        <w:rPr>
          <w:rFonts w:ascii="Times New Roman" w:eastAsia="Calibri" w:hAnsi="Times New Roman" w:cs="Times New Roman"/>
          <w:sz w:val="20"/>
          <w:szCs w:val="20"/>
        </w:rPr>
        <w:t xml:space="preserve"> terhadap Minat Beli</w:t>
      </w:r>
    </w:p>
    <w:p w14:paraId="3940A2F4" w14:textId="77777777" w:rsidR="00AC45B2" w:rsidRPr="003D48A9" w:rsidRDefault="00AC45B2" w:rsidP="00AC45B2">
      <w:pPr>
        <w:spacing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Hasil penelitian menunjukkan bahwa variabel harga mempunyai nilai t hitung sebesar 0,217 dengan nilai signifikansi 0,148 &gt;  0,05 maka </w:t>
      </w:r>
      <w:r w:rsidRPr="003D48A9">
        <w:rPr>
          <w:rFonts w:ascii="Times New Roman" w:eastAsia="Calibri" w:hAnsi="Times New Roman" w:cs="Times New Roman"/>
          <w:i/>
          <w:sz w:val="20"/>
          <w:szCs w:val="20"/>
        </w:rPr>
        <w:t>price</w:t>
      </w:r>
      <w:r w:rsidRPr="003D48A9">
        <w:rPr>
          <w:rFonts w:ascii="Times New Roman" w:eastAsia="Calibri" w:hAnsi="Times New Roman" w:cs="Times New Roman"/>
          <w:sz w:val="20"/>
          <w:szCs w:val="20"/>
        </w:rPr>
        <w:t xml:space="preserve"> terbukti positif dan berpengaruh tidak signifikan terhadap minat beli sunscreen azarine di kota Surakarta. Apabila harga ditingkatkan maka tidak berpengaruh signifikan minat beli </w:t>
      </w:r>
      <w:r w:rsidRPr="00593503">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di kota Surakarta. Hasil penelitian ini mendukung penelitian yang dilakukan oleh </w:t>
      </w: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{"citationItems":[{"id":"ITEM-1","itemData":{"author":[{"dropping-particle":"","family":"Puji M","given":"DKK 2021","non-dropping-particle":"","parse-names":false,"suffix":""}],"id":"ITEM-1","issue":"1","issued":{"date-parts":[["2021"]]},"page":"91-102","title":"Pengaruh harga &amp; gaya hidup terhadap minat beli masyarakat","type":"article-journal","volume":"14"},"uris":["http://www.mendeley.com/documents/?uuid=83699ea1-8e7b-44e6-9795-9ded65751236"]}],"mendeley":{"formattedCitation":"(Puji M, 2021)","plainTextFormattedCitation":"(Puji M, 2021)","previouslyFormattedCitation":"(Puji M, 2021)"},"properties":{"noteIndex":0},"schema":"https://github.com/citation-style-language/schema/raw/master/csl-citation.json"}</w:instrText>
      </w:r>
      <w:r>
        <w:rPr>
          <w:rFonts w:ascii="Times New Roman" w:eastAsia="Calibri" w:hAnsi="Times New Roman" w:cs="Times New Roman"/>
          <w:sz w:val="20"/>
          <w:szCs w:val="20"/>
        </w:rPr>
        <w:fldChar w:fldCharType="separate"/>
      </w:r>
      <w:r w:rsidRPr="00B96CA7">
        <w:rPr>
          <w:rFonts w:ascii="Times New Roman" w:eastAsia="Calibri" w:hAnsi="Times New Roman" w:cs="Times New Roman"/>
          <w:noProof/>
          <w:sz w:val="20"/>
          <w:szCs w:val="20"/>
        </w:rPr>
        <w:t>(Puji M, 2021)</w:t>
      </w:r>
      <w:r>
        <w:rPr>
          <w:rFonts w:ascii="Times New Roman" w:eastAsia="Calibri" w:hAnsi="Times New Roman" w:cs="Times New Roman"/>
          <w:sz w:val="20"/>
          <w:szCs w:val="20"/>
        </w:rPr>
        <w:fldChar w:fldCharType="end"/>
      </w:r>
      <w:r>
        <w:rPr>
          <w:rFonts w:ascii="Times New Roman" w:eastAsia="Calibri" w:hAnsi="Times New Roman" w:cs="Times New Roman"/>
          <w:sz w:val="20"/>
          <w:szCs w:val="20"/>
        </w:rPr>
        <w:t xml:space="preserve"> </w:t>
      </w:r>
      <w:r w:rsidRPr="003D48A9">
        <w:rPr>
          <w:rFonts w:ascii="Times New Roman" w:eastAsia="Calibri" w:hAnsi="Times New Roman" w:cs="Times New Roman"/>
          <w:sz w:val="20"/>
          <w:szCs w:val="20"/>
        </w:rPr>
        <w:t>yang menyatakan bahwa variabel harga berpengaruh tidak signifikan terhadap minat beli. Sedangkan temuan ini tidak mendukung temuan empiris yang dilakukan oleh</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{"citationItems":[{"id":"ITEM-1","itemData":{"author":[{"dropping-particle":"","family":"2023","given":"Shofi Sutji","non-dropping-particle":"","parse-names":false,"suffix":""}],"id":"ITEM-1","issued":{"date-parts":[["2023"]]},"page":"2704-2721","title":"PRODUK TERHADAP MINAT BELI PRODUK SUNSCREEN “ MEREK AZARINE ” ( Pada Generasi Z Bekasi )","type":"article-journal","volume":"2"},"uris":["http://www.mendeley.com/documents/?uuid=6db5b8bb-e2be-4024-a360-df00716db69a"]}],"mendeley":{"formattedCitation":"(2023, 2023)","manualFormatting":"(Shofi Sutji, 2023)","plainTextFormattedCitation":"(2023, 2023)","previouslyFormattedCitation":"(2023, 2023)"},"properties":{"noteIndex":0},"schema":"https://github.com/citation-style-language/schema/raw/master/csl-citation.json"}</w:instrText>
      </w:r>
      <w:r>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(Shofi Sutji,</w:t>
      </w:r>
      <w:r w:rsidRPr="00D5646E">
        <w:rPr>
          <w:rFonts w:ascii="Times New Roman" w:eastAsia="Calibri" w:hAnsi="Times New Roman" w:cs="Times New Roman"/>
          <w:noProof/>
          <w:sz w:val="20"/>
          <w:szCs w:val="20"/>
        </w:rPr>
        <w:t xml:space="preserve"> 2023)</w:t>
      </w:r>
      <w:r>
        <w:rPr>
          <w:rFonts w:ascii="Times New Roman" w:eastAsia="Calibri" w:hAnsi="Times New Roman" w:cs="Times New Roman"/>
          <w:sz w:val="20"/>
          <w:szCs w:val="20"/>
        </w:rPr>
        <w:fldChar w:fldCharType="end"/>
      </w:r>
      <w:r w:rsidRPr="003D48A9">
        <w:rPr>
          <w:rFonts w:ascii="Times New Roman" w:eastAsia="Calibri" w:hAnsi="Times New Roman" w:cs="Times New Roman"/>
          <w:sz w:val="20"/>
          <w:szCs w:val="20"/>
        </w:rPr>
        <w:t xml:space="preserve"> yang menyatakan bahwa harga berpengaruh signifikan terhdap minat beli.</w:t>
      </w:r>
    </w:p>
    <w:p w14:paraId="7FB8484C" w14:textId="77777777" w:rsidR="00AC45B2" w:rsidRPr="003D48A9" w:rsidRDefault="00AC45B2" w:rsidP="00AC45B2">
      <w:pPr>
        <w:spacing w:line="240" w:lineRule="auto"/>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Pengaruh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Terhadap Minat Beli</w:t>
      </w:r>
    </w:p>
    <w:p w14:paraId="2383534F" w14:textId="20924953" w:rsidR="00AC45B2" w:rsidRPr="003D48A9" w:rsidRDefault="00AC45B2" w:rsidP="00AC45B2">
      <w:pPr>
        <w:spacing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Hasil penelitian menunjukkan bahwa variabel </w:t>
      </w:r>
      <w:r w:rsidRPr="00593503">
        <w:rPr>
          <w:rFonts w:ascii="Times New Roman" w:eastAsia="Calibri" w:hAnsi="Times New Roman" w:cs="Times New Roman"/>
          <w:i/>
          <w:sz w:val="20"/>
          <w:szCs w:val="20"/>
        </w:rPr>
        <w:t>citra merek</w:t>
      </w:r>
      <w:r w:rsidRPr="003D48A9">
        <w:rPr>
          <w:rFonts w:ascii="Times New Roman" w:eastAsia="Calibri" w:hAnsi="Times New Roman" w:cs="Times New Roman"/>
          <w:sz w:val="20"/>
          <w:szCs w:val="20"/>
        </w:rPr>
        <w:t xml:space="preserve"> mempunyai nilai t hitung sebesar 0,380 dengan nilai signifikansi 0,010 &lt; </w:t>
      </w:r>
      <w:r w:rsidRPr="003D48A9">
        <w:rPr>
          <w:rFonts w:ascii="Times New Roman" w:eastAsia="Calibri" w:hAnsi="Times New Roman" w:cs="Times New Roman"/>
          <w:sz w:val="20"/>
          <w:szCs w:val="20"/>
        </w:rPr>
        <w:lastRenderedPageBreak/>
        <w:t xml:space="preserve">0,05 maka brand image terbukti positif dan berpengaruh signifikan terhadap minat beli </w:t>
      </w:r>
      <w:r w:rsidRPr="003D48A9">
        <w:rPr>
          <w:rFonts w:ascii="Times New Roman" w:eastAsia="Calibri" w:hAnsi="Times New Roman" w:cs="Times New Roman"/>
          <w:i/>
          <w:sz w:val="20"/>
          <w:szCs w:val="20"/>
        </w:rPr>
        <w:t xml:space="preserve">sunscreen </w:t>
      </w:r>
      <w:r w:rsidRPr="003D48A9">
        <w:rPr>
          <w:rFonts w:ascii="Times New Roman" w:eastAsia="Calibri" w:hAnsi="Times New Roman" w:cs="Times New Roman"/>
          <w:sz w:val="20"/>
          <w:szCs w:val="20"/>
        </w:rPr>
        <w:t xml:space="preserve">azarine di kota Surakarta. Apabila citra merek ditingkatkan maka semakin meningkatkan minat beli </w:t>
      </w:r>
      <w:r w:rsidRPr="00593503">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di kota Surakarta. Hasil penelitian mendukung temuan empiris yang dilakukan oleh</w:t>
      </w:r>
      <w:r>
        <w:rPr>
          <w:rFonts w:ascii="Times New Roman" w:eastAsia="Calibri" w:hAnsi="Times New Roman" w:cs="Times New Roman"/>
          <w:sz w:val="20"/>
          <w:szCs w:val="20"/>
        </w:rPr>
        <w:fldChar w:fldCharType="begin" w:fldLock="1"/>
      </w:r>
      <w:r>
        <w:rPr>
          <w:rFonts w:ascii="Times New Roman" w:eastAsia="Calibri" w:hAnsi="Times New Roman" w:cs="Times New Roman"/>
          <w:sz w:val="20"/>
          <w:szCs w:val="20"/>
        </w:rPr>
        <w:instrText>ADDIN CSL_CITATION {"citationItems":[{"id":"ITEM-1","itemData":{"DOI":"10.33087/ekonomis.v4i2.184","abstract":"The research objective was to determine the effect of brand image, product quality and price towards buying interest Arawaza brand karate clothes. This research is a quantitative and explanatory research. The population is athletes and trainers of karate athletes in Palembang City and wear karate baju from various brands in training activities and karate competitions both inside and outside the city of Palembang. The sampling technique is purposive sampling, namely athletes or athlete coaches who wear the Arawaza karate baju in training activities and karate competitions both inside and outside Palembang City. The number of samples was 58 respondents. The data used were primary data. The data collection technique is a questionnaire. The data analysis technique used is multiple linear regression with classical assumptions, the coefficient of determination and hypothesis testing. The result of this research is that simultaneously the brand image, product quality and price have a significant effect on buying interest, partially both brand image and product quality have a significant effect on buying interest and partially the price has no significant effect on the intention to buy Awaraza brand karate clothes. The regression equation concludes that brand image and product quality have a positive effect on purchase intention and price has a negative effect on purchase intention. The coefficient of determination shows that the variable brand image, product quality and price can explain the variable buying interest for Arawaza brand karate clothes by 90.1% while the remaining value of 9.9% is explained by other variables not involved in the research model.","author":[{"dropping-particle":"","family":"Sari","given":"Puput Sekar","non-dropping-particle":"","parse-names":false,"suffix":""},{"dropping-particle":"","family":"Salmah","given":"Ninin Non Ayu","non-dropping-particle":"","parse-names":false,"suffix":""}],"container-title":"Ekonomis: Journal of Economics and Business","id":"ITEM-1","issue":"2","issued":{"date-parts":[["2020"]]},"page":"411","title":"Citra Merek, Kualitas Produk, Harga dan Pengaruhnya terhadap Minat Beli Baju Karate Merek Arawaza di Kota Palembang","type":"article-journal","volume":"4"},"uris":["http://www.mendeley.com/documents/?uuid=5ad6e94b-36f8-430e-a215-a54a3bd7efee"]}],"mendeley":{"formattedCitation":"(Sari &amp; Salmah, 2020)","plainTextFormattedCitation":"(Sari &amp; Salmah, 2020)","previouslyFormattedCitation":"(Sari &amp; Salmah, 2020)"},"properties":{"noteIndex":0},"schema":"https://github.com/citation-style-language/schema/raw/master/csl-citation.json"}</w:instrText>
      </w:r>
      <w:r>
        <w:rPr>
          <w:rFonts w:ascii="Times New Roman" w:eastAsia="Calibri" w:hAnsi="Times New Roman" w:cs="Times New Roman"/>
          <w:sz w:val="20"/>
          <w:szCs w:val="20"/>
        </w:rPr>
        <w:fldChar w:fldCharType="separate"/>
      </w:r>
      <w:r w:rsidRPr="00D5646E">
        <w:rPr>
          <w:rFonts w:ascii="Times New Roman" w:eastAsia="Calibri" w:hAnsi="Times New Roman" w:cs="Times New Roman"/>
          <w:noProof/>
          <w:sz w:val="20"/>
          <w:szCs w:val="20"/>
        </w:rPr>
        <w:t>(Sari &amp; Salmah, 2020)</w:t>
      </w:r>
      <w:r>
        <w:rPr>
          <w:rFonts w:ascii="Times New Roman" w:eastAsia="Calibri" w:hAnsi="Times New Roman" w:cs="Times New Roman"/>
          <w:sz w:val="20"/>
          <w:szCs w:val="20"/>
        </w:rPr>
        <w:fldChar w:fldCharType="end"/>
      </w:r>
      <w:r w:rsidRPr="003D48A9">
        <w:rPr>
          <w:rFonts w:ascii="Times New Roman" w:eastAsia="Calibri" w:hAnsi="Times New Roman" w:cs="Times New Roman"/>
          <w:sz w:val="20"/>
          <w:szCs w:val="20"/>
        </w:rPr>
        <w:t xml:space="preserve"> yang menyatakan bahwa variabel citra merek berpengaruh signifikan terhadap minat beli. Sedangkan temuan yang menyatakan bahwa citra merek berpengaruh tidak signifikan terhadap minat beli dilakukan oleh</w:t>
      </w:r>
      <w:r>
        <w:rPr>
          <w:rFonts w:ascii="Times New Roman" w:eastAsia="Calibri" w:hAnsi="Times New Roman" w:cs="Times New Roman"/>
          <w:sz w:val="20"/>
          <w:szCs w:val="20"/>
        </w:rPr>
        <w:t xml:space="preserve"> (Tamih 2020)</w:t>
      </w:r>
      <w:r w:rsidRPr="003D48A9">
        <w:rPr>
          <w:rFonts w:ascii="Times New Roman" w:eastAsia="Calibri" w:hAnsi="Times New Roman" w:cs="Times New Roman"/>
          <w:sz w:val="20"/>
          <w:szCs w:val="20"/>
        </w:rPr>
        <w:t>.</w:t>
      </w:r>
    </w:p>
    <w:p w14:paraId="001FC782" w14:textId="77777777" w:rsidR="00AC45B2" w:rsidRPr="003D48A9" w:rsidRDefault="00AC45B2" w:rsidP="00AC45B2">
      <w:pPr>
        <w:spacing w:line="240" w:lineRule="auto"/>
        <w:jc w:val="both"/>
        <w:rPr>
          <w:rFonts w:ascii="Times New Roman" w:hAnsi="Times New Roman" w:cs="Times New Roman"/>
          <w:b/>
          <w:bCs/>
          <w:color w:val="000000"/>
          <w:sz w:val="20"/>
          <w:szCs w:val="20"/>
        </w:rPr>
      </w:pPr>
      <w:r w:rsidRPr="003D48A9">
        <w:rPr>
          <w:rFonts w:ascii="Times New Roman" w:hAnsi="Times New Roman" w:cs="Times New Roman"/>
          <w:b/>
          <w:bCs/>
          <w:color w:val="000000"/>
          <w:sz w:val="20"/>
          <w:szCs w:val="20"/>
        </w:rPr>
        <w:t>IMPLIKASI MANAJERIAL</w:t>
      </w:r>
    </w:p>
    <w:p w14:paraId="5E35767B" w14:textId="77777777" w:rsidR="00AC45B2" w:rsidRPr="003D48A9" w:rsidRDefault="00AC45B2" w:rsidP="00AC45B2">
      <w:pPr>
        <w:spacing w:line="240" w:lineRule="auto"/>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Dalam implikasi manajerial yang dikatakan paling berpengaruh yaiu:</w:t>
      </w:r>
    </w:p>
    <w:p w14:paraId="440F25A0" w14:textId="77777777" w:rsidR="00AC45B2" w:rsidRPr="003D48A9" w:rsidRDefault="00AC45B2" w:rsidP="00AC45B2">
      <w:pPr>
        <w:spacing w:line="240" w:lineRule="auto"/>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Pengaruh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terhadap minat beli.</w:t>
      </w:r>
    </w:p>
    <w:p w14:paraId="1423444B" w14:textId="77777777" w:rsidR="00AC45B2" w:rsidRPr="003D48A9" w:rsidRDefault="00AC45B2" w:rsidP="00AC45B2">
      <w:pPr>
        <w:spacing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i/>
          <w:sz w:val="20"/>
          <w:szCs w:val="20"/>
        </w:rPr>
        <w:t xml:space="preserve">Product quality </w:t>
      </w:r>
      <w:r w:rsidRPr="003D48A9">
        <w:rPr>
          <w:rFonts w:ascii="Times New Roman" w:eastAsia="Calibri" w:hAnsi="Times New Roman" w:cs="Times New Roman"/>
          <w:sz w:val="20"/>
          <w:szCs w:val="20"/>
        </w:rPr>
        <w:t xml:space="preserve">berpengaruh positif dan signifikan terhadap minat beli </w:t>
      </w:r>
      <w:r w:rsidRPr="003D48A9">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di kota Surakarta. Artinya apabila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ditingkatkan maka akan meningkatkan pula minat beli product </w:t>
      </w:r>
      <w:r w:rsidRPr="003D48A9">
        <w:rPr>
          <w:rFonts w:ascii="Times New Roman" w:eastAsia="Calibri" w:hAnsi="Times New Roman" w:cs="Times New Roman"/>
          <w:i/>
          <w:sz w:val="20"/>
          <w:szCs w:val="20"/>
        </w:rPr>
        <w:t xml:space="preserve">sunscreen </w:t>
      </w:r>
      <w:r w:rsidRPr="003D48A9">
        <w:rPr>
          <w:rFonts w:ascii="Times New Roman" w:eastAsia="Calibri" w:hAnsi="Times New Roman" w:cs="Times New Roman"/>
          <w:sz w:val="20"/>
          <w:szCs w:val="20"/>
        </w:rPr>
        <w:t xml:space="preserve">azarine. Upaya peningkatan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dilakukan dengan memperhatikan hasil uji validitas dengan nilai indikator tertinggi yang terletak pada item pernyataan X1.5 dan X1.1. Hal tersebut menandakan bahwa item pernyataan tersebut yang paling berperan dalam membentuk persepsi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antara lain dengan </w:t>
      </w:r>
      <w:proofErr w:type="gramStart"/>
      <w:r w:rsidRPr="003D48A9">
        <w:rPr>
          <w:rFonts w:ascii="Times New Roman" w:eastAsia="Calibri" w:hAnsi="Times New Roman" w:cs="Times New Roman"/>
          <w:sz w:val="20"/>
          <w:szCs w:val="20"/>
        </w:rPr>
        <w:t>langkah :</w:t>
      </w:r>
      <w:proofErr w:type="gramEnd"/>
    </w:p>
    <w:p w14:paraId="27FFAA91" w14:textId="77777777" w:rsidR="00AC45B2" w:rsidRPr="003D48A9" w:rsidRDefault="00AC45B2" w:rsidP="00AC45B2">
      <w:pPr>
        <w:pStyle w:val="ListParagraph"/>
        <w:numPr>
          <w:ilvl w:val="0"/>
          <w:numId w:val="4"/>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Lebih meningkatkan kualitas dari produk yang dikeluarkan</w:t>
      </w:r>
    </w:p>
    <w:p w14:paraId="163F54CB" w14:textId="77777777" w:rsidR="00AC45B2" w:rsidRPr="003D48A9" w:rsidRDefault="00AC45B2" w:rsidP="00AC45B2">
      <w:pPr>
        <w:pStyle w:val="ListParagraph"/>
        <w:numPr>
          <w:ilvl w:val="0"/>
          <w:numId w:val="4"/>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Bahan-bahan yang digunakan dalam pembuatan </w:t>
      </w:r>
      <w:r w:rsidRPr="00BD7777">
        <w:rPr>
          <w:rFonts w:ascii="Times New Roman" w:eastAsia="Calibri" w:hAnsi="Times New Roman" w:cs="Times New Roman"/>
          <w:i/>
          <w:sz w:val="20"/>
          <w:szCs w:val="20"/>
        </w:rPr>
        <w:t xml:space="preserve">sunscreen </w:t>
      </w:r>
      <w:r w:rsidRPr="003D48A9">
        <w:rPr>
          <w:rFonts w:ascii="Times New Roman" w:eastAsia="Calibri" w:hAnsi="Times New Roman" w:cs="Times New Roman"/>
          <w:sz w:val="20"/>
          <w:szCs w:val="20"/>
        </w:rPr>
        <w:t>tidak mengandung bahan yang berbahaya bagi kulit penggunanya</w:t>
      </w:r>
    </w:p>
    <w:p w14:paraId="16A4BA9A" w14:textId="77777777" w:rsidR="00AC45B2" w:rsidRPr="003D48A9" w:rsidRDefault="00AC45B2" w:rsidP="00AC45B2">
      <w:pPr>
        <w:spacing w:line="240" w:lineRule="auto"/>
        <w:ind w:left="6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Pengaruh </w:t>
      </w:r>
      <w:r w:rsidRPr="003D48A9">
        <w:rPr>
          <w:rFonts w:ascii="Times New Roman" w:eastAsia="Calibri" w:hAnsi="Times New Roman" w:cs="Times New Roman"/>
          <w:i/>
          <w:sz w:val="20"/>
          <w:szCs w:val="20"/>
        </w:rPr>
        <w:t xml:space="preserve">Brand Image </w:t>
      </w:r>
      <w:r w:rsidRPr="003D48A9">
        <w:rPr>
          <w:rFonts w:ascii="Times New Roman" w:eastAsia="Calibri" w:hAnsi="Times New Roman" w:cs="Times New Roman"/>
          <w:sz w:val="20"/>
          <w:szCs w:val="20"/>
        </w:rPr>
        <w:t>terhadap minat beli</w:t>
      </w:r>
    </w:p>
    <w:p w14:paraId="48976B07" w14:textId="77777777" w:rsidR="00AC45B2" w:rsidRPr="003D48A9" w:rsidRDefault="00AC45B2" w:rsidP="00AC45B2">
      <w:pPr>
        <w:spacing w:line="240" w:lineRule="auto"/>
        <w:ind w:firstLine="720"/>
        <w:jc w:val="both"/>
        <w:rPr>
          <w:rFonts w:ascii="Times New Roman" w:eastAsia="Calibri" w:hAnsi="Times New Roman" w:cs="Times New Roman"/>
          <w:sz w:val="20"/>
          <w:szCs w:val="20"/>
        </w:rPr>
      </w:pP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berpengaruh positif dan signifikan terhadap minat beli</w:t>
      </w:r>
      <w:r w:rsidRPr="00BD7777">
        <w:rPr>
          <w:rFonts w:ascii="Times New Roman" w:eastAsia="Calibri" w:hAnsi="Times New Roman" w:cs="Times New Roman"/>
          <w:i/>
          <w:sz w:val="20"/>
          <w:szCs w:val="20"/>
        </w:rPr>
        <w:t xml:space="preserve"> sunscreen</w:t>
      </w:r>
      <w:r w:rsidRPr="003D48A9">
        <w:rPr>
          <w:rFonts w:ascii="Times New Roman" w:eastAsia="Calibri" w:hAnsi="Times New Roman" w:cs="Times New Roman"/>
          <w:sz w:val="20"/>
          <w:szCs w:val="20"/>
        </w:rPr>
        <w:t xml:space="preserve"> azarine di kota Surakarta. Artinya apabila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ditingkatkan maka akan meningkatkan pula minat beli produk </w:t>
      </w:r>
      <w:r w:rsidRPr="003D48A9">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Upaya peningkatan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dilakukan dengan memperhatikan hasil </w:t>
      </w:r>
      <w:r>
        <w:rPr>
          <w:rFonts w:ascii="Times New Roman" w:eastAsia="Calibri" w:hAnsi="Times New Roman" w:cs="Times New Roman"/>
          <w:sz w:val="20"/>
          <w:szCs w:val="20"/>
        </w:rPr>
        <w:t>uji validitas dengan nilai indik</w:t>
      </w:r>
      <w:r w:rsidRPr="003D48A9">
        <w:rPr>
          <w:rFonts w:ascii="Times New Roman" w:eastAsia="Calibri" w:hAnsi="Times New Roman" w:cs="Times New Roman"/>
          <w:sz w:val="20"/>
          <w:szCs w:val="20"/>
        </w:rPr>
        <w:t>ator tertinggi yang terletak pada item pernyataan X3.2 dan X3.1. Hal tersebut menandakan bahwa item pernyataan tersebut yang paling berperan dalam membentuk persepsi</w:t>
      </w:r>
      <w:r w:rsidRPr="003D48A9">
        <w:rPr>
          <w:rFonts w:ascii="Times New Roman" w:eastAsia="Calibri" w:hAnsi="Times New Roman" w:cs="Times New Roman"/>
          <w:i/>
          <w:sz w:val="20"/>
          <w:szCs w:val="20"/>
        </w:rPr>
        <w:t xml:space="preserve"> brand image</w:t>
      </w:r>
      <w:r w:rsidRPr="003D48A9">
        <w:rPr>
          <w:rFonts w:ascii="Times New Roman" w:eastAsia="Calibri" w:hAnsi="Times New Roman" w:cs="Times New Roman"/>
          <w:sz w:val="20"/>
          <w:szCs w:val="20"/>
        </w:rPr>
        <w:t>, antara lain dengan langkah:</w:t>
      </w:r>
    </w:p>
    <w:p w14:paraId="73F1D783" w14:textId="77777777" w:rsidR="00AC45B2" w:rsidRPr="003D48A9" w:rsidRDefault="00AC45B2" w:rsidP="00AC45B2">
      <w:pPr>
        <w:pStyle w:val="ListParagraph"/>
        <w:numPr>
          <w:ilvl w:val="0"/>
          <w:numId w:val="5"/>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Lebih menguatkan karakter merek dari azarine, terutama untuk produk </w:t>
      </w:r>
      <w:r w:rsidRPr="003D48A9">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dengan bekerja sama dengan </w:t>
      </w:r>
      <w:r w:rsidRPr="00BD7777">
        <w:rPr>
          <w:rFonts w:ascii="Times New Roman" w:eastAsia="Calibri" w:hAnsi="Times New Roman" w:cs="Times New Roman"/>
          <w:i/>
          <w:sz w:val="20"/>
          <w:szCs w:val="20"/>
        </w:rPr>
        <w:t>influencer</w:t>
      </w:r>
      <w:r w:rsidRPr="003D48A9">
        <w:rPr>
          <w:rFonts w:ascii="Times New Roman" w:eastAsia="Calibri" w:hAnsi="Times New Roman" w:cs="Times New Roman"/>
          <w:sz w:val="20"/>
          <w:szCs w:val="20"/>
        </w:rPr>
        <w:t xml:space="preserve"> muda dan terkenal agar lebih dipercaya oleh kalangan luas.</w:t>
      </w:r>
    </w:p>
    <w:p w14:paraId="1FE5B2FB" w14:textId="77777777" w:rsidR="00AC45B2" w:rsidRPr="003D48A9" w:rsidRDefault="00AC45B2" w:rsidP="00AC45B2">
      <w:pPr>
        <w:pStyle w:val="ListParagraph"/>
        <w:numPr>
          <w:ilvl w:val="0"/>
          <w:numId w:val="5"/>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Membuat kemasan lebih menarik lagi namun tetap mempertahankan ciri khas dari produk itu sendiri.</w:t>
      </w:r>
    </w:p>
    <w:p w14:paraId="4A0FFA5C" w14:textId="77777777" w:rsidR="00AC45B2" w:rsidRPr="003D48A9" w:rsidRDefault="00AC45B2" w:rsidP="00AC45B2">
      <w:pPr>
        <w:spacing w:before="240" w:after="0" w:line="240" w:lineRule="auto"/>
        <w:jc w:val="both"/>
        <w:rPr>
          <w:rFonts w:ascii="Times New Roman" w:hAnsi="Times New Roman" w:cs="Times New Roman"/>
          <w:b/>
          <w:bCs/>
          <w:color w:val="000000"/>
          <w:sz w:val="20"/>
          <w:szCs w:val="20"/>
        </w:rPr>
      </w:pPr>
      <w:r w:rsidRPr="003D48A9">
        <w:rPr>
          <w:rFonts w:ascii="Times New Roman" w:hAnsi="Times New Roman" w:cs="Times New Roman"/>
          <w:b/>
          <w:bCs/>
          <w:color w:val="000000"/>
          <w:sz w:val="20"/>
          <w:szCs w:val="20"/>
        </w:rPr>
        <w:t>KESIMPULAN</w:t>
      </w:r>
    </w:p>
    <w:p w14:paraId="62047795" w14:textId="77777777" w:rsidR="00AC45B2" w:rsidRPr="003D48A9" w:rsidRDefault="00AC45B2" w:rsidP="00AC45B2">
      <w:pPr>
        <w:spacing w:before="240" w:after="0" w:line="240" w:lineRule="auto"/>
        <w:ind w:firstLine="720"/>
        <w:jc w:val="both"/>
        <w:rPr>
          <w:rFonts w:ascii="Times New Roman" w:hAnsi="Times New Roman" w:cs="Times New Roman"/>
          <w:b/>
          <w:bCs/>
          <w:color w:val="000000"/>
          <w:sz w:val="20"/>
          <w:szCs w:val="20"/>
        </w:rPr>
      </w:pPr>
      <w:r w:rsidRPr="003D48A9">
        <w:rPr>
          <w:rFonts w:ascii="Times New Roman" w:eastAsia="Calibri" w:hAnsi="Times New Roman" w:cs="Times New Roman"/>
          <w:sz w:val="20"/>
          <w:szCs w:val="20"/>
        </w:rPr>
        <w:lastRenderedPageBreak/>
        <w:t>Berdasarkan hasil analisis data dan pengujian hipotesis yang telah dilakukan, maka dapat diperoleh kesimpulan bahwa:</w:t>
      </w:r>
    </w:p>
    <w:p w14:paraId="606C7900" w14:textId="77777777" w:rsidR="00AC45B2" w:rsidRPr="003D48A9" w:rsidRDefault="00AC45B2" w:rsidP="00AC45B2">
      <w:pPr>
        <w:pStyle w:val="ListParagraph"/>
        <w:numPr>
          <w:ilvl w:val="0"/>
          <w:numId w:val="6"/>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Has</w:t>
      </w:r>
      <w:r>
        <w:rPr>
          <w:rFonts w:ascii="Times New Roman" w:eastAsia="Calibri" w:hAnsi="Times New Roman" w:cs="Times New Roman"/>
          <w:sz w:val="20"/>
          <w:szCs w:val="20"/>
        </w:rPr>
        <w:t>il uji regresi linier berganda m</w:t>
      </w:r>
      <w:r w:rsidRPr="003D48A9">
        <w:rPr>
          <w:rFonts w:ascii="Times New Roman" w:eastAsia="Calibri" w:hAnsi="Times New Roman" w:cs="Times New Roman"/>
          <w:sz w:val="20"/>
          <w:szCs w:val="20"/>
        </w:rPr>
        <w:t xml:space="preserve">enunjukkan bahwa variabel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Price, dan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berpengaruh positif terhadap minat beli </w:t>
      </w:r>
      <w:r w:rsidRPr="00BD7777">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pada masyarakat Kota Surakarta.</w:t>
      </w:r>
    </w:p>
    <w:p w14:paraId="3C6AE817" w14:textId="77777777" w:rsidR="00AC45B2" w:rsidRPr="003D48A9" w:rsidRDefault="00AC45B2" w:rsidP="00AC45B2">
      <w:pPr>
        <w:pStyle w:val="ListParagraph"/>
        <w:numPr>
          <w:ilvl w:val="0"/>
          <w:numId w:val="6"/>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Hasil uji-t menandakan bahwa variabel </w:t>
      </w:r>
      <w:r w:rsidRPr="00BD7777">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dan </w:t>
      </w:r>
      <w:r w:rsidRPr="00BD7777">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berpengaruh signifikan terhadap minat beli </w:t>
      </w:r>
      <w:r>
        <w:rPr>
          <w:rFonts w:ascii="Times New Roman" w:eastAsia="Calibri" w:hAnsi="Times New Roman" w:cs="Times New Roman"/>
          <w:i/>
          <w:sz w:val="20"/>
          <w:szCs w:val="20"/>
        </w:rPr>
        <w:t>suns</w:t>
      </w:r>
      <w:r w:rsidRPr="00BD7777">
        <w:rPr>
          <w:rFonts w:ascii="Times New Roman" w:eastAsia="Calibri" w:hAnsi="Times New Roman" w:cs="Times New Roman"/>
          <w:i/>
          <w:sz w:val="20"/>
          <w:szCs w:val="20"/>
        </w:rPr>
        <w:t>creen</w:t>
      </w:r>
      <w:r w:rsidRPr="003D48A9">
        <w:rPr>
          <w:rFonts w:ascii="Times New Roman" w:eastAsia="Calibri" w:hAnsi="Times New Roman" w:cs="Times New Roman"/>
          <w:sz w:val="20"/>
          <w:szCs w:val="20"/>
        </w:rPr>
        <w:t xml:space="preserve"> merek azarine pada masyarakat Kota Surakarta. Sedangkan variabel Price berpengaruh tidak signifikan terhadap minat beli.</w:t>
      </w:r>
    </w:p>
    <w:p w14:paraId="6C569431" w14:textId="77777777" w:rsidR="00AC45B2" w:rsidRPr="003D48A9" w:rsidRDefault="00AC45B2" w:rsidP="00AC45B2">
      <w:pPr>
        <w:pStyle w:val="ListParagraph"/>
        <w:numPr>
          <w:ilvl w:val="0"/>
          <w:numId w:val="6"/>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Hasil uji-F menunjukan variabel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w:t>
      </w:r>
      <w:r w:rsidRPr="003D48A9">
        <w:rPr>
          <w:rFonts w:ascii="Times New Roman" w:eastAsia="Calibri" w:hAnsi="Times New Roman" w:cs="Times New Roman"/>
          <w:i/>
          <w:sz w:val="20"/>
          <w:szCs w:val="20"/>
        </w:rPr>
        <w:t xml:space="preserve"> price</w:t>
      </w:r>
      <w:r w:rsidRPr="003D48A9">
        <w:rPr>
          <w:rFonts w:ascii="Times New Roman" w:eastAsia="Calibri" w:hAnsi="Times New Roman" w:cs="Times New Roman"/>
          <w:sz w:val="20"/>
          <w:szCs w:val="20"/>
        </w:rPr>
        <w:t xml:space="preserve"> dan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secara simultan berpengaruh signifikan terhadap minat beli </w:t>
      </w:r>
      <w:r w:rsidRPr="003D48A9">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pada masyarakat kota surakarta dengan hasil yang menunjukkan angka sebesar 150,409 dengan nilai signifikansi 0,000 &lt; 0,05, sehingga dapat disimpulkan secara bersama-sama variabel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w:t>
      </w:r>
      <w:r w:rsidRPr="003D48A9">
        <w:rPr>
          <w:rFonts w:ascii="Times New Roman" w:eastAsia="Calibri" w:hAnsi="Times New Roman" w:cs="Times New Roman"/>
          <w:i/>
          <w:sz w:val="20"/>
          <w:szCs w:val="20"/>
        </w:rPr>
        <w:t>price</w:t>
      </w:r>
      <w:r w:rsidRPr="003D48A9">
        <w:rPr>
          <w:rFonts w:ascii="Times New Roman" w:eastAsia="Calibri" w:hAnsi="Times New Roman" w:cs="Times New Roman"/>
          <w:sz w:val="20"/>
          <w:szCs w:val="20"/>
        </w:rPr>
        <w:t xml:space="preserve"> dan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mempunyai pengaruh signifikan terhadap minat beli </w:t>
      </w:r>
      <w:r w:rsidRPr="003D48A9">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pada masyarakat di Kota Surakarta. </w:t>
      </w:r>
    </w:p>
    <w:p w14:paraId="508013D6" w14:textId="77777777" w:rsidR="00AC45B2" w:rsidRDefault="00AC45B2" w:rsidP="00AC45B2">
      <w:pPr>
        <w:pStyle w:val="ListParagraph"/>
        <w:numPr>
          <w:ilvl w:val="0"/>
          <w:numId w:val="6"/>
        </w:numPr>
        <w:spacing w:line="240" w:lineRule="auto"/>
        <w:ind w:left="426"/>
        <w:jc w:val="both"/>
        <w:rPr>
          <w:rFonts w:ascii="Times New Roman" w:eastAsia="Calibri" w:hAnsi="Times New Roman" w:cs="Times New Roman"/>
          <w:sz w:val="20"/>
          <w:szCs w:val="20"/>
        </w:rPr>
      </w:pPr>
      <w:r w:rsidRPr="003D48A9">
        <w:rPr>
          <w:rFonts w:ascii="Times New Roman" w:eastAsia="Calibri" w:hAnsi="Times New Roman" w:cs="Times New Roman"/>
          <w:sz w:val="20"/>
          <w:szCs w:val="20"/>
        </w:rPr>
        <w:t xml:space="preserve">Minat beli </w:t>
      </w:r>
      <w:r w:rsidRPr="00BD7777">
        <w:rPr>
          <w:rFonts w:ascii="Times New Roman" w:eastAsia="Calibri" w:hAnsi="Times New Roman" w:cs="Times New Roman"/>
          <w:i/>
          <w:sz w:val="20"/>
          <w:szCs w:val="20"/>
        </w:rPr>
        <w:t>sunscreen</w:t>
      </w:r>
      <w:r w:rsidRPr="003D48A9">
        <w:rPr>
          <w:rFonts w:ascii="Times New Roman" w:eastAsia="Calibri" w:hAnsi="Times New Roman" w:cs="Times New Roman"/>
          <w:sz w:val="20"/>
          <w:szCs w:val="20"/>
        </w:rPr>
        <w:t xml:space="preserve"> Azarine pada masyarakat di kota surakarta mampu dijelaskan oleh variabel </w:t>
      </w:r>
      <w:r w:rsidRPr="003D48A9">
        <w:rPr>
          <w:rFonts w:ascii="Times New Roman" w:eastAsia="Calibri" w:hAnsi="Times New Roman" w:cs="Times New Roman"/>
          <w:i/>
          <w:sz w:val="20"/>
          <w:szCs w:val="20"/>
        </w:rPr>
        <w:t>Product Quality</w:t>
      </w:r>
      <w:r w:rsidRPr="003D48A9">
        <w:rPr>
          <w:rFonts w:ascii="Times New Roman" w:eastAsia="Calibri" w:hAnsi="Times New Roman" w:cs="Times New Roman"/>
          <w:sz w:val="20"/>
          <w:szCs w:val="20"/>
        </w:rPr>
        <w:t xml:space="preserve">, </w:t>
      </w:r>
      <w:r w:rsidRPr="003D48A9">
        <w:rPr>
          <w:rFonts w:ascii="Times New Roman" w:eastAsia="Calibri" w:hAnsi="Times New Roman" w:cs="Times New Roman"/>
          <w:i/>
          <w:sz w:val="20"/>
          <w:szCs w:val="20"/>
        </w:rPr>
        <w:t>Price</w:t>
      </w:r>
      <w:r w:rsidRPr="003D48A9">
        <w:rPr>
          <w:rFonts w:ascii="Times New Roman" w:eastAsia="Calibri" w:hAnsi="Times New Roman" w:cs="Times New Roman"/>
          <w:sz w:val="20"/>
          <w:szCs w:val="20"/>
        </w:rPr>
        <w:t xml:space="preserve"> dan </w:t>
      </w:r>
      <w:r w:rsidRPr="003D48A9">
        <w:rPr>
          <w:rFonts w:ascii="Times New Roman" w:eastAsia="Calibri" w:hAnsi="Times New Roman" w:cs="Times New Roman"/>
          <w:i/>
          <w:sz w:val="20"/>
          <w:szCs w:val="20"/>
        </w:rPr>
        <w:t>Brand Image</w:t>
      </w:r>
      <w:r w:rsidRPr="003D48A9">
        <w:rPr>
          <w:rFonts w:ascii="Times New Roman" w:eastAsia="Calibri" w:hAnsi="Times New Roman" w:cs="Times New Roman"/>
          <w:sz w:val="20"/>
          <w:szCs w:val="20"/>
        </w:rPr>
        <w:t xml:space="preserve"> sebesar 81,9%. Sedangkan sisanya 18,1% dijelaskan oleh faktor lain yang tidak diteliti dalam penelitian ini seperti promosi, lokasi dan lain-lain.</w:t>
      </w:r>
    </w:p>
    <w:p w14:paraId="5D3E7083" w14:textId="77777777" w:rsidR="00AC45B2" w:rsidRPr="00AC45B2" w:rsidRDefault="00AC45B2" w:rsidP="00AC45B2">
      <w:pPr>
        <w:spacing w:line="240" w:lineRule="auto"/>
        <w:jc w:val="both"/>
        <w:rPr>
          <w:rFonts w:ascii="Times New Roman" w:eastAsia="Calibri" w:hAnsi="Times New Roman" w:cs="Times New Roman"/>
          <w:b/>
          <w:sz w:val="20"/>
          <w:szCs w:val="20"/>
        </w:rPr>
      </w:pPr>
      <w:r w:rsidRPr="00AC45B2">
        <w:rPr>
          <w:rFonts w:ascii="Times New Roman" w:eastAsia="Calibri" w:hAnsi="Times New Roman" w:cs="Times New Roman"/>
          <w:b/>
          <w:sz w:val="20"/>
          <w:szCs w:val="20"/>
        </w:rPr>
        <w:t>DAFTAR PUSTAKA</w:t>
      </w:r>
    </w:p>
    <w:p w14:paraId="3F6F4A99"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Pr>
          <w:rFonts w:ascii="Times New Roman" w:eastAsia="Calibri" w:hAnsi="Times New Roman" w:cs="Times New Roman"/>
          <w:sz w:val="20"/>
          <w:szCs w:val="20"/>
        </w:rPr>
        <w:fldChar w:fldCharType="begin" w:fldLock="1"/>
      </w:r>
      <w:r w:rsidRPr="00AC45B2">
        <w:rPr>
          <w:rFonts w:ascii="Times New Roman" w:eastAsia="Calibri" w:hAnsi="Times New Roman" w:cs="Times New Roman"/>
          <w:sz w:val="20"/>
          <w:szCs w:val="20"/>
        </w:rPr>
        <w:instrText xml:space="preserve">ADDIN Mendeley Bibliography CSL_BIBLIOGRAPHY </w:instrText>
      </w:r>
      <w:r>
        <w:rPr>
          <w:rFonts w:ascii="Times New Roman" w:eastAsia="Calibri" w:hAnsi="Times New Roman" w:cs="Times New Roman"/>
          <w:sz w:val="20"/>
          <w:szCs w:val="20"/>
        </w:rPr>
        <w:fldChar w:fldCharType="separate"/>
      </w:r>
      <w:r w:rsidRPr="00AC45B2">
        <w:rPr>
          <w:rFonts w:ascii="Times New Roman" w:hAnsi="Times New Roman" w:cs="Times New Roman"/>
          <w:noProof/>
          <w:sz w:val="20"/>
          <w:szCs w:val="24"/>
        </w:rPr>
        <w:t xml:space="preserve">2016, K. &amp; keller. (2017). Instagram Social Media as a Promotional Tool to Increase Consumer Buying Interest. </w:t>
      </w:r>
      <w:r w:rsidRPr="00AC45B2">
        <w:rPr>
          <w:rFonts w:ascii="Times New Roman" w:hAnsi="Times New Roman" w:cs="Times New Roman"/>
          <w:i/>
          <w:iCs/>
          <w:noProof/>
          <w:sz w:val="20"/>
          <w:szCs w:val="24"/>
        </w:rPr>
        <w:t>Jurnal Bisnis Terapan</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1</w:t>
      </w:r>
      <w:r w:rsidRPr="00AC45B2">
        <w:rPr>
          <w:rFonts w:ascii="Times New Roman" w:hAnsi="Times New Roman" w:cs="Times New Roman"/>
          <w:noProof/>
          <w:sz w:val="20"/>
          <w:szCs w:val="24"/>
        </w:rPr>
        <w:t>(01), 25–32.</w:t>
      </w:r>
    </w:p>
    <w:p w14:paraId="2B8DB6D6"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2020, S. &amp; S. (2020). </w:t>
      </w:r>
      <w:r w:rsidRPr="00AC45B2">
        <w:rPr>
          <w:rFonts w:ascii="Times New Roman" w:hAnsi="Times New Roman" w:cs="Times New Roman"/>
          <w:i/>
          <w:iCs/>
          <w:noProof/>
          <w:sz w:val="20"/>
          <w:szCs w:val="24"/>
        </w:rPr>
        <w:t>Pengaruh Citra Merek , Kualitas Produk dan Persepsi Harga Terhadap Minat Beli Keripik Buah Ramayana Fruits Kota Batu</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5</w:t>
      </w:r>
      <w:r w:rsidRPr="00AC45B2">
        <w:rPr>
          <w:rFonts w:ascii="Times New Roman" w:hAnsi="Times New Roman" w:cs="Times New Roman"/>
          <w:noProof/>
          <w:sz w:val="20"/>
          <w:szCs w:val="24"/>
        </w:rPr>
        <w:t>, 160–169.</w:t>
      </w:r>
    </w:p>
    <w:p w14:paraId="68FD4E58"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2021, H. S. (2021). </w:t>
      </w:r>
      <w:r w:rsidRPr="00AC45B2">
        <w:rPr>
          <w:rFonts w:ascii="Times New Roman" w:hAnsi="Times New Roman" w:cs="Times New Roman"/>
          <w:i/>
          <w:iCs/>
          <w:noProof/>
          <w:sz w:val="20"/>
          <w:szCs w:val="24"/>
        </w:rPr>
        <w:t>Pertumbuhan Ekonomi Riau</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1</w:t>
      </w:r>
      <w:r w:rsidRPr="00AC45B2">
        <w:rPr>
          <w:rFonts w:ascii="Times New Roman" w:hAnsi="Times New Roman" w:cs="Times New Roman"/>
          <w:noProof/>
          <w:sz w:val="20"/>
          <w:szCs w:val="24"/>
        </w:rPr>
        <w:t>(1), 48–61.</w:t>
      </w:r>
    </w:p>
    <w:p w14:paraId="3CF3591A" w14:textId="0B37712C"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2023, S. S. (2023). </w:t>
      </w:r>
      <w:r w:rsidRPr="00AC45B2">
        <w:rPr>
          <w:rFonts w:ascii="Times New Roman" w:hAnsi="Times New Roman" w:cs="Times New Roman"/>
          <w:i/>
          <w:iCs/>
          <w:noProof/>
          <w:sz w:val="20"/>
          <w:szCs w:val="24"/>
        </w:rPr>
        <w:t>PRODUK TERHADAP MINAT BELI PRODUK SUNSCREEN “ MEREK AZARINE ” ( Pada Generasi Z Bekasi )</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2</w:t>
      </w:r>
      <w:r w:rsidRPr="00AC45B2">
        <w:rPr>
          <w:rFonts w:ascii="Times New Roman" w:hAnsi="Times New Roman" w:cs="Times New Roman"/>
          <w:noProof/>
          <w:sz w:val="20"/>
          <w:szCs w:val="24"/>
        </w:rPr>
        <w:t>, 2704–2721.</w:t>
      </w:r>
    </w:p>
    <w:p w14:paraId="5EADFF01"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Puji M, D. 2021. (2021). </w:t>
      </w:r>
      <w:r w:rsidRPr="00AC45B2">
        <w:rPr>
          <w:rFonts w:ascii="Times New Roman" w:hAnsi="Times New Roman" w:cs="Times New Roman"/>
          <w:i/>
          <w:iCs/>
          <w:noProof/>
          <w:sz w:val="20"/>
          <w:szCs w:val="24"/>
        </w:rPr>
        <w:t>Pengaruh harga &amp; gaya hidup terhadap minat beli masyarakat</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14</w:t>
      </w:r>
      <w:r w:rsidRPr="00AC45B2">
        <w:rPr>
          <w:rFonts w:ascii="Times New Roman" w:hAnsi="Times New Roman" w:cs="Times New Roman"/>
          <w:noProof/>
          <w:sz w:val="20"/>
          <w:szCs w:val="24"/>
        </w:rPr>
        <w:t>(1), 91–102.</w:t>
      </w:r>
    </w:p>
    <w:p w14:paraId="541CAAEB"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Racellita&amp; Megawati 2021. (2021). </w:t>
      </w:r>
      <w:r w:rsidRPr="00AC45B2">
        <w:rPr>
          <w:rFonts w:ascii="Times New Roman" w:hAnsi="Times New Roman" w:cs="Times New Roman"/>
          <w:i/>
          <w:iCs/>
          <w:noProof/>
          <w:sz w:val="20"/>
          <w:szCs w:val="24"/>
        </w:rPr>
        <w:t>1618-Article Text-3890-1-10-20211122</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3</w:t>
      </w:r>
      <w:r w:rsidRPr="00AC45B2">
        <w:rPr>
          <w:rFonts w:ascii="Times New Roman" w:hAnsi="Times New Roman" w:cs="Times New Roman"/>
          <w:noProof/>
          <w:sz w:val="20"/>
          <w:szCs w:val="24"/>
        </w:rPr>
        <w:t>(1), 78–91.</w:t>
      </w:r>
    </w:p>
    <w:p w14:paraId="6AD5E63D"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szCs w:val="24"/>
        </w:rPr>
      </w:pPr>
      <w:r w:rsidRPr="00AC45B2">
        <w:rPr>
          <w:rFonts w:ascii="Times New Roman" w:hAnsi="Times New Roman" w:cs="Times New Roman"/>
          <w:noProof/>
          <w:sz w:val="20"/>
          <w:szCs w:val="24"/>
        </w:rPr>
        <w:t xml:space="preserve">Sari, P. S., &amp; Salmah, N. N. A. (2020). Citra </w:t>
      </w:r>
      <w:r w:rsidRPr="00AC45B2">
        <w:rPr>
          <w:rFonts w:ascii="Times New Roman" w:hAnsi="Times New Roman" w:cs="Times New Roman"/>
          <w:noProof/>
          <w:sz w:val="20"/>
          <w:szCs w:val="24"/>
        </w:rPr>
        <w:lastRenderedPageBreak/>
        <w:t xml:space="preserve">Merek, Kualitas Produk, Harga dan Pengaruhnya terhadap Minat Beli Baju Karate Merek Arawaza di Kota Palembang. </w:t>
      </w:r>
      <w:r w:rsidRPr="00AC45B2">
        <w:rPr>
          <w:rFonts w:ascii="Times New Roman" w:hAnsi="Times New Roman" w:cs="Times New Roman"/>
          <w:i/>
          <w:iCs/>
          <w:noProof/>
          <w:sz w:val="20"/>
          <w:szCs w:val="24"/>
        </w:rPr>
        <w:t>Ekonomis: Journal of Economics and Business</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4</w:t>
      </w:r>
      <w:r w:rsidRPr="00AC45B2">
        <w:rPr>
          <w:rFonts w:ascii="Times New Roman" w:hAnsi="Times New Roman" w:cs="Times New Roman"/>
          <w:noProof/>
          <w:sz w:val="20"/>
          <w:szCs w:val="24"/>
        </w:rPr>
        <w:t>(2), 411. https://doi.org/10.33087/ekonomis.v4i2.184</w:t>
      </w:r>
    </w:p>
    <w:p w14:paraId="2AEEAF71" w14:textId="77777777" w:rsidR="00AC45B2" w:rsidRPr="00AC45B2" w:rsidRDefault="00AC45B2" w:rsidP="00AC45B2">
      <w:pPr>
        <w:widowControl w:val="0"/>
        <w:autoSpaceDE w:val="0"/>
        <w:autoSpaceDN w:val="0"/>
        <w:adjustRightInd w:val="0"/>
        <w:spacing w:line="240" w:lineRule="auto"/>
        <w:ind w:left="66"/>
        <w:rPr>
          <w:rFonts w:ascii="Times New Roman" w:hAnsi="Times New Roman" w:cs="Times New Roman"/>
          <w:noProof/>
          <w:sz w:val="20"/>
        </w:rPr>
      </w:pPr>
      <w:r w:rsidRPr="00AC45B2">
        <w:rPr>
          <w:rFonts w:ascii="Times New Roman" w:hAnsi="Times New Roman" w:cs="Times New Roman"/>
          <w:noProof/>
          <w:sz w:val="20"/>
          <w:szCs w:val="24"/>
        </w:rPr>
        <w:t xml:space="preserve">Syarifah. (2019). Pengaruh Kualitas Produk dan Citra Merek Terhadap Keputusan Pembelian. </w:t>
      </w:r>
      <w:r w:rsidRPr="00AC45B2">
        <w:rPr>
          <w:rFonts w:ascii="Times New Roman" w:hAnsi="Times New Roman" w:cs="Times New Roman"/>
          <w:i/>
          <w:iCs/>
          <w:noProof/>
          <w:sz w:val="20"/>
          <w:szCs w:val="24"/>
        </w:rPr>
        <w:t>Transgenera: Jurnal Ilmu Sosial, Politik, Dan Humaniora</w:t>
      </w:r>
      <w:r w:rsidRPr="00AC45B2">
        <w:rPr>
          <w:rFonts w:ascii="Times New Roman" w:hAnsi="Times New Roman" w:cs="Times New Roman"/>
          <w:noProof/>
          <w:sz w:val="20"/>
          <w:szCs w:val="24"/>
        </w:rPr>
        <w:t xml:space="preserve">, </w:t>
      </w:r>
      <w:r w:rsidRPr="00AC45B2">
        <w:rPr>
          <w:rFonts w:ascii="Times New Roman" w:hAnsi="Times New Roman" w:cs="Times New Roman"/>
          <w:i/>
          <w:iCs/>
          <w:noProof/>
          <w:sz w:val="20"/>
          <w:szCs w:val="24"/>
        </w:rPr>
        <w:t>1</w:t>
      </w:r>
      <w:r w:rsidRPr="00AC45B2">
        <w:rPr>
          <w:rFonts w:ascii="Times New Roman" w:hAnsi="Times New Roman" w:cs="Times New Roman"/>
          <w:noProof/>
          <w:sz w:val="20"/>
          <w:szCs w:val="24"/>
        </w:rPr>
        <w:t>(2), 22–35. https://doi.org/10.35457/transgenera.v1i2.3743</w:t>
      </w:r>
    </w:p>
    <w:p w14:paraId="5C85D248" w14:textId="21CD5081" w:rsidR="00AC45B2" w:rsidRDefault="00AC45B2" w:rsidP="00AC45B2">
      <w:pPr>
        <w:pStyle w:val="ListParagraph"/>
        <w:ind w:left="1080"/>
      </w:pPr>
      <w:r>
        <w:fldChar w:fldCharType="end"/>
      </w:r>
    </w:p>
    <w:p w14:paraId="050EA5FA" w14:textId="77777777" w:rsidR="00AC45B2" w:rsidRDefault="00AC45B2" w:rsidP="00AC45B2">
      <w:pPr>
        <w:spacing w:line="240" w:lineRule="auto"/>
        <w:jc w:val="both"/>
        <w:rPr>
          <w:rFonts w:ascii="Times New Roman" w:eastAsia="Calibri" w:hAnsi="Times New Roman" w:cs="Times New Roman"/>
          <w:sz w:val="20"/>
          <w:szCs w:val="20"/>
        </w:rPr>
      </w:pPr>
    </w:p>
    <w:p w14:paraId="2CD51772" w14:textId="0EA564E1" w:rsidR="00AC45B2" w:rsidRPr="00AC45B2" w:rsidRDefault="00AC45B2">
      <w:pPr>
        <w:rPr>
          <w:rFonts w:ascii="Times New Roman" w:hAnsi="Times New Roman" w:cs="Times New Roman"/>
          <w:sz w:val="20"/>
          <w:szCs w:val="20"/>
        </w:rPr>
      </w:pPr>
    </w:p>
    <w:sectPr w:rsidR="00AC45B2" w:rsidRPr="00AC45B2" w:rsidSect="00B979A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3EC4"/>
    <w:multiLevelType w:val="hybridMultilevel"/>
    <w:tmpl w:val="E55CADF8"/>
    <w:lvl w:ilvl="0" w:tplc="52AC2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448C9"/>
    <w:multiLevelType w:val="hybridMultilevel"/>
    <w:tmpl w:val="03089CD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83628EF"/>
    <w:multiLevelType w:val="hybridMultilevel"/>
    <w:tmpl w:val="5BEE31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6B693F"/>
    <w:multiLevelType w:val="hybridMultilevel"/>
    <w:tmpl w:val="AE8A7F0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50AF097D"/>
    <w:multiLevelType w:val="hybridMultilevel"/>
    <w:tmpl w:val="3FEEE138"/>
    <w:lvl w:ilvl="0" w:tplc="ACB06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2C5117"/>
    <w:multiLevelType w:val="hybridMultilevel"/>
    <w:tmpl w:val="D6865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9523C8"/>
    <w:multiLevelType w:val="hybridMultilevel"/>
    <w:tmpl w:val="5BEE31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AE"/>
    <w:rsid w:val="00127138"/>
    <w:rsid w:val="001378C4"/>
    <w:rsid w:val="00140E5D"/>
    <w:rsid w:val="004C0014"/>
    <w:rsid w:val="005D38BE"/>
    <w:rsid w:val="00636EA7"/>
    <w:rsid w:val="00AC45B2"/>
    <w:rsid w:val="00B50317"/>
    <w:rsid w:val="00B76B12"/>
    <w:rsid w:val="00B979AE"/>
    <w:rsid w:val="00C51C08"/>
    <w:rsid w:val="00E217B9"/>
    <w:rsid w:val="00E551AC"/>
    <w:rsid w:val="00F05B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AE"/>
    <w:rPr>
      <w:kern w:val="0"/>
      <w:lang w:val="en-US"/>
      <w14:ligatures w14:val="none"/>
    </w:rPr>
  </w:style>
  <w:style w:type="paragraph" w:styleId="Heading1">
    <w:name w:val="heading 1"/>
    <w:basedOn w:val="Normal"/>
    <w:next w:val="Normal"/>
    <w:link w:val="Heading1Char"/>
    <w:uiPriority w:val="9"/>
    <w:qFormat/>
    <w:rsid w:val="00B97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AE"/>
    <w:rPr>
      <w:rFonts w:eastAsiaTheme="majorEastAsia" w:cstheme="majorBidi"/>
      <w:color w:val="272727" w:themeColor="text1" w:themeTint="D8"/>
    </w:rPr>
  </w:style>
  <w:style w:type="paragraph" w:styleId="Title">
    <w:name w:val="Title"/>
    <w:basedOn w:val="Normal"/>
    <w:next w:val="Normal"/>
    <w:link w:val="TitleChar"/>
    <w:uiPriority w:val="10"/>
    <w:qFormat/>
    <w:rsid w:val="00B97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AE"/>
    <w:pPr>
      <w:spacing w:before="160"/>
      <w:jc w:val="center"/>
    </w:pPr>
    <w:rPr>
      <w:i/>
      <w:iCs/>
      <w:color w:val="404040" w:themeColor="text1" w:themeTint="BF"/>
    </w:rPr>
  </w:style>
  <w:style w:type="character" w:customStyle="1" w:styleId="QuoteChar">
    <w:name w:val="Quote Char"/>
    <w:basedOn w:val="DefaultParagraphFont"/>
    <w:link w:val="Quote"/>
    <w:uiPriority w:val="29"/>
    <w:rsid w:val="00B979AE"/>
    <w:rPr>
      <w:i/>
      <w:iCs/>
      <w:color w:val="404040" w:themeColor="text1" w:themeTint="BF"/>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B979AE"/>
    <w:pPr>
      <w:ind w:left="720"/>
      <w:contextualSpacing/>
    </w:pPr>
  </w:style>
  <w:style w:type="character" w:styleId="IntenseEmphasis">
    <w:name w:val="Intense Emphasis"/>
    <w:basedOn w:val="DefaultParagraphFont"/>
    <w:uiPriority w:val="21"/>
    <w:qFormat/>
    <w:rsid w:val="00B979AE"/>
    <w:rPr>
      <w:i/>
      <w:iCs/>
      <w:color w:val="2F5496" w:themeColor="accent1" w:themeShade="BF"/>
    </w:rPr>
  </w:style>
  <w:style w:type="paragraph" w:styleId="IntenseQuote">
    <w:name w:val="Intense Quote"/>
    <w:basedOn w:val="Normal"/>
    <w:next w:val="Normal"/>
    <w:link w:val="IntenseQuoteChar"/>
    <w:uiPriority w:val="30"/>
    <w:qFormat/>
    <w:rsid w:val="00B97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9AE"/>
    <w:rPr>
      <w:i/>
      <w:iCs/>
      <w:color w:val="2F5496" w:themeColor="accent1" w:themeShade="BF"/>
    </w:rPr>
  </w:style>
  <w:style w:type="character" w:styleId="IntenseReference">
    <w:name w:val="Intense Reference"/>
    <w:basedOn w:val="DefaultParagraphFont"/>
    <w:uiPriority w:val="32"/>
    <w:qFormat/>
    <w:rsid w:val="00B979AE"/>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127138"/>
    <w:rPr>
      <w:kern w:val="0"/>
      <w:lang w:val="en-US"/>
      <w14:ligatures w14:val="none"/>
    </w:rPr>
  </w:style>
  <w:style w:type="table" w:styleId="TableGrid">
    <w:name w:val="Table Grid"/>
    <w:basedOn w:val="TableNormal"/>
    <w:uiPriority w:val="39"/>
    <w:rsid w:val="00127138"/>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12"/>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AE"/>
    <w:rPr>
      <w:kern w:val="0"/>
      <w:lang w:val="en-US"/>
      <w14:ligatures w14:val="none"/>
    </w:rPr>
  </w:style>
  <w:style w:type="paragraph" w:styleId="Heading1">
    <w:name w:val="heading 1"/>
    <w:basedOn w:val="Normal"/>
    <w:next w:val="Normal"/>
    <w:link w:val="Heading1Char"/>
    <w:uiPriority w:val="9"/>
    <w:qFormat/>
    <w:rsid w:val="00B97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AE"/>
    <w:rPr>
      <w:rFonts w:eastAsiaTheme="majorEastAsia" w:cstheme="majorBidi"/>
      <w:color w:val="272727" w:themeColor="text1" w:themeTint="D8"/>
    </w:rPr>
  </w:style>
  <w:style w:type="paragraph" w:styleId="Title">
    <w:name w:val="Title"/>
    <w:basedOn w:val="Normal"/>
    <w:next w:val="Normal"/>
    <w:link w:val="TitleChar"/>
    <w:uiPriority w:val="10"/>
    <w:qFormat/>
    <w:rsid w:val="00B97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AE"/>
    <w:pPr>
      <w:spacing w:before="160"/>
      <w:jc w:val="center"/>
    </w:pPr>
    <w:rPr>
      <w:i/>
      <w:iCs/>
      <w:color w:val="404040" w:themeColor="text1" w:themeTint="BF"/>
    </w:rPr>
  </w:style>
  <w:style w:type="character" w:customStyle="1" w:styleId="QuoteChar">
    <w:name w:val="Quote Char"/>
    <w:basedOn w:val="DefaultParagraphFont"/>
    <w:link w:val="Quote"/>
    <w:uiPriority w:val="29"/>
    <w:rsid w:val="00B979AE"/>
    <w:rPr>
      <w:i/>
      <w:iCs/>
      <w:color w:val="404040" w:themeColor="text1" w:themeTint="BF"/>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B979AE"/>
    <w:pPr>
      <w:ind w:left="720"/>
      <w:contextualSpacing/>
    </w:pPr>
  </w:style>
  <w:style w:type="character" w:styleId="IntenseEmphasis">
    <w:name w:val="Intense Emphasis"/>
    <w:basedOn w:val="DefaultParagraphFont"/>
    <w:uiPriority w:val="21"/>
    <w:qFormat/>
    <w:rsid w:val="00B979AE"/>
    <w:rPr>
      <w:i/>
      <w:iCs/>
      <w:color w:val="2F5496" w:themeColor="accent1" w:themeShade="BF"/>
    </w:rPr>
  </w:style>
  <w:style w:type="paragraph" w:styleId="IntenseQuote">
    <w:name w:val="Intense Quote"/>
    <w:basedOn w:val="Normal"/>
    <w:next w:val="Normal"/>
    <w:link w:val="IntenseQuoteChar"/>
    <w:uiPriority w:val="30"/>
    <w:qFormat/>
    <w:rsid w:val="00B97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9AE"/>
    <w:rPr>
      <w:i/>
      <w:iCs/>
      <w:color w:val="2F5496" w:themeColor="accent1" w:themeShade="BF"/>
    </w:rPr>
  </w:style>
  <w:style w:type="character" w:styleId="IntenseReference">
    <w:name w:val="Intense Reference"/>
    <w:basedOn w:val="DefaultParagraphFont"/>
    <w:uiPriority w:val="32"/>
    <w:qFormat/>
    <w:rsid w:val="00B979AE"/>
    <w:rPr>
      <w:b/>
      <w:bCs/>
      <w:smallCaps/>
      <w:color w:val="2F5496" w:themeColor="accent1" w:themeShade="BF"/>
      <w:spacing w:val="5"/>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127138"/>
    <w:rPr>
      <w:kern w:val="0"/>
      <w:lang w:val="en-US"/>
      <w14:ligatures w14:val="none"/>
    </w:rPr>
  </w:style>
  <w:style w:type="table" w:styleId="TableGrid">
    <w:name w:val="Table Grid"/>
    <w:basedOn w:val="TableNormal"/>
    <w:uiPriority w:val="39"/>
    <w:rsid w:val="00127138"/>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12"/>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DE21-31FB-456C-9FFE-27B571F0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4806</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2026-02-23T04:08:00Z</dcterms:created>
  <dcterms:modified xsi:type="dcterms:W3CDTF">2026-02-23T04:08:00Z</dcterms:modified>
</cp:coreProperties>
</file>