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AC" w:rsidRPr="002704AC" w:rsidRDefault="002704AC" w:rsidP="008B457A">
      <w:pPr>
        <w:rPr>
          <w:rFonts w:eastAsia="Times New Roman"/>
          <w:b/>
          <w:bCs/>
          <w:sz w:val="24"/>
          <w:szCs w:val="24"/>
          <w:lang w:val="id-ID" w:eastAsia="id-ID"/>
        </w:rPr>
      </w:pPr>
      <w:r w:rsidRPr="002704AC">
        <w:rPr>
          <w:rFonts w:eastAsia="Times New Roman"/>
          <w:b/>
          <w:bCs/>
          <w:sz w:val="24"/>
          <w:szCs w:val="24"/>
          <w:lang w:val="id-ID" w:eastAsia="id-ID"/>
        </w:rPr>
        <w:t>PERAN KOMUNIKASI, REWARD DAN LINGKUNGAN KERJA TERHADAP KINERJA KARYAWAN DENGAN MOTIVASI KERJA SEBAGAI VARIABEL INTERVENING</w:t>
      </w:r>
    </w:p>
    <w:p w:rsidR="002704AC" w:rsidRPr="002704AC" w:rsidRDefault="002704AC" w:rsidP="008B457A">
      <w:pPr>
        <w:rPr>
          <w:rFonts w:eastAsia="Times New Roman"/>
          <w:b/>
          <w:bCs/>
          <w:sz w:val="24"/>
          <w:szCs w:val="24"/>
          <w:lang w:val="en-ID" w:eastAsia="id-ID"/>
        </w:rPr>
      </w:pPr>
      <w:r w:rsidRPr="002704AC">
        <w:rPr>
          <w:rFonts w:eastAsia="Times New Roman"/>
          <w:b/>
          <w:bCs/>
          <w:sz w:val="24"/>
          <w:szCs w:val="24"/>
          <w:lang w:val="en-ID" w:eastAsia="id-ID"/>
        </w:rPr>
        <w:t>(Studi Pada Koperasi Simpan Pinjam Bhina Raharja Papahan Karanganyar)</w:t>
      </w:r>
    </w:p>
    <w:p w:rsidR="00BF4D96" w:rsidRPr="009A39F5" w:rsidRDefault="00BF4D96" w:rsidP="008B457A">
      <w:pPr>
        <w:tabs>
          <w:tab w:val="left" w:pos="2103"/>
        </w:tabs>
        <w:rPr>
          <w:rFonts w:eastAsia="Times New Roman"/>
          <w:bCs/>
          <w:sz w:val="22"/>
          <w:szCs w:val="22"/>
          <w:lang w:eastAsia="id-ID"/>
        </w:rPr>
      </w:pPr>
    </w:p>
    <w:p w:rsidR="002704AC" w:rsidRPr="002704AC" w:rsidRDefault="002704AC" w:rsidP="008B457A">
      <w:pPr>
        <w:rPr>
          <w:rFonts w:eastAsia="Times New Roman"/>
          <w:bCs/>
          <w:sz w:val="24"/>
          <w:szCs w:val="24"/>
          <w:lang w:val="en" w:eastAsia="id-ID"/>
        </w:rPr>
      </w:pPr>
      <w:r w:rsidRPr="002704AC">
        <w:rPr>
          <w:rFonts w:eastAsia="Times New Roman"/>
          <w:bCs/>
          <w:sz w:val="24"/>
          <w:szCs w:val="24"/>
          <w:lang w:val="en" w:eastAsia="id-ID"/>
        </w:rPr>
        <w:t>THE ROLE OF COMMUNICATION, REWARD AND WORK ENVIRONMENT ON EMPLOYEE PERFORMANCE WITH WORK MOTIVATION AS INTERVENING VARIABLES</w:t>
      </w:r>
    </w:p>
    <w:p w:rsidR="00E10F00" w:rsidRPr="002704AC" w:rsidRDefault="002704AC" w:rsidP="008B457A">
      <w:pPr>
        <w:rPr>
          <w:rFonts w:eastAsia="Times New Roman"/>
          <w:bCs/>
          <w:sz w:val="24"/>
          <w:szCs w:val="24"/>
          <w:lang w:val="en-ID" w:eastAsia="id-ID"/>
        </w:rPr>
      </w:pPr>
      <w:r w:rsidRPr="002704AC">
        <w:rPr>
          <w:rFonts w:eastAsia="Times New Roman"/>
          <w:bCs/>
          <w:sz w:val="24"/>
          <w:szCs w:val="24"/>
          <w:lang w:val="en" w:eastAsia="id-ID"/>
        </w:rPr>
        <w:t>(Study on Savings and Loan Cooperative Bhina ​​Raharja Papahan Karanganyar)</w:t>
      </w:r>
    </w:p>
    <w:p w:rsidR="00BF4D96" w:rsidRPr="009A39F5" w:rsidRDefault="00BF4D96" w:rsidP="00BF4D96">
      <w:pPr>
        <w:pStyle w:val="Stylepapertitle14pt"/>
        <w:jc w:val="both"/>
        <w:rPr>
          <w:sz w:val="22"/>
          <w:szCs w:val="22"/>
        </w:rPr>
      </w:pPr>
    </w:p>
    <w:p w:rsidR="00BF4D96" w:rsidRPr="009A39F5" w:rsidRDefault="007A2731" w:rsidP="007A2731">
      <w:pPr>
        <w:rPr>
          <w:sz w:val="22"/>
          <w:szCs w:val="22"/>
        </w:rPr>
      </w:pPr>
      <w:r w:rsidRPr="009A39F5">
        <w:rPr>
          <w:sz w:val="22"/>
          <w:szCs w:val="22"/>
        </w:rPr>
        <w:t>Rowiyani</w:t>
      </w:r>
    </w:p>
    <w:p w:rsidR="007A2731" w:rsidRPr="009A39F5" w:rsidRDefault="007A2731" w:rsidP="007A2731">
      <w:pPr>
        <w:rPr>
          <w:sz w:val="22"/>
          <w:szCs w:val="22"/>
        </w:rPr>
      </w:pPr>
      <w:r w:rsidRPr="009A39F5">
        <w:rPr>
          <w:sz w:val="22"/>
          <w:szCs w:val="22"/>
        </w:rPr>
        <w:t>Dr. Septiana Novita Dewi, MM, M.Si</w:t>
      </w:r>
    </w:p>
    <w:p w:rsidR="00BF4D96" w:rsidRPr="009A39F5" w:rsidRDefault="00BF4D96" w:rsidP="00BF4D96">
      <w:pPr>
        <w:spacing w:after="120"/>
        <w:rPr>
          <w:bCs/>
          <w:lang w:val="id-ID"/>
        </w:rPr>
      </w:pPr>
      <w:r w:rsidRPr="009A39F5">
        <w:rPr>
          <w:bCs/>
          <w:lang w:val="id-ID"/>
        </w:rPr>
        <w:t xml:space="preserve">Program Magister Manajemen, </w:t>
      </w:r>
      <w:hyperlink r:id="rId7" w:history="1">
        <w:r w:rsidR="007A2731" w:rsidRPr="009A39F5">
          <w:rPr>
            <w:rStyle w:val="Hyperlink"/>
            <w:bCs/>
          </w:rPr>
          <w:t>rowiyani26</w:t>
        </w:r>
        <w:r w:rsidR="007A2731" w:rsidRPr="009A39F5">
          <w:rPr>
            <w:rStyle w:val="Hyperlink"/>
            <w:bCs/>
            <w:lang w:val="id-ID"/>
          </w:rPr>
          <w:t>@gmail.com</w:t>
        </w:r>
      </w:hyperlink>
    </w:p>
    <w:p w:rsidR="00BF4D96" w:rsidRPr="009A39F5" w:rsidRDefault="00BF4D96" w:rsidP="00BF4D96">
      <w:pPr>
        <w:spacing w:after="120"/>
        <w:rPr>
          <w:bCs/>
          <w:lang w:val="id-ID"/>
        </w:rPr>
      </w:pPr>
    </w:p>
    <w:p w:rsidR="00BF4D96" w:rsidRPr="009A39F5" w:rsidRDefault="00BF4D96" w:rsidP="00BF4D96">
      <w:pPr>
        <w:pStyle w:val="StyleAuthorBold"/>
        <w:rPr>
          <w:b w:val="0"/>
          <w:sz w:val="20"/>
          <w:szCs w:val="20"/>
          <w:lang w:val="id-ID"/>
        </w:rPr>
      </w:pPr>
      <w:r w:rsidRPr="009A39F5">
        <w:rPr>
          <w:b w:val="0"/>
          <w:sz w:val="20"/>
          <w:szCs w:val="20"/>
          <w:lang w:val="id-ID"/>
        </w:rPr>
        <w:t>Abstrak</w:t>
      </w:r>
    </w:p>
    <w:p w:rsidR="002704AC" w:rsidRPr="002704AC" w:rsidRDefault="002704AC" w:rsidP="002704AC">
      <w:pPr>
        <w:pStyle w:val="abstrak"/>
        <w:spacing w:before="240" w:after="40"/>
        <w:ind w:left="0"/>
        <w:rPr>
          <w:bCs/>
          <w:spacing w:val="-2"/>
        </w:rPr>
      </w:pPr>
      <w:r w:rsidRPr="002704AC">
        <w:rPr>
          <w:bCs/>
          <w:spacing w:val="-2"/>
          <w:lang w:val="fi-FI"/>
        </w:rPr>
        <w:t xml:space="preserve">Penelitian bertujuan mengetahui </w:t>
      </w:r>
      <w:r w:rsidRPr="002704AC">
        <w:rPr>
          <w:bCs/>
          <w:spacing w:val="-2"/>
        </w:rPr>
        <w:t xml:space="preserve">pengaruh komunikasi, </w:t>
      </w:r>
      <w:r w:rsidRPr="002704AC">
        <w:rPr>
          <w:bCs/>
          <w:i/>
          <w:spacing w:val="-2"/>
        </w:rPr>
        <w:t>reward</w:t>
      </w:r>
      <w:r w:rsidRPr="002704AC">
        <w:rPr>
          <w:bCs/>
          <w:spacing w:val="-2"/>
        </w:rPr>
        <w:t xml:space="preserve"> dan lingkungan kerja terhadap kinerja karyawan KSP Bhina Raharja Papahan Karanganyar dengan Motivasi sebagai Variabel Intervening. Pengumpulan data dilakukan dengan kesioner sebanyak 51 responden. Pengambilan sampel menggunakan teknik sensus. Analisis data menggunakan analisis jalur, uji t, F dan R</w:t>
      </w:r>
      <w:r w:rsidRPr="002704AC">
        <w:rPr>
          <w:bCs/>
          <w:spacing w:val="-2"/>
          <w:vertAlign w:val="superscript"/>
        </w:rPr>
        <w:t>2</w:t>
      </w:r>
      <w:r w:rsidRPr="002704AC">
        <w:rPr>
          <w:bCs/>
          <w:spacing w:val="-2"/>
        </w:rPr>
        <w:t xml:space="preserve"> total. Hasil penelitian dapat disimpulkan bahwa secara parsial variabel komunikasi, </w:t>
      </w:r>
      <w:r w:rsidRPr="002704AC">
        <w:rPr>
          <w:bCs/>
          <w:i/>
          <w:spacing w:val="-2"/>
        </w:rPr>
        <w:t xml:space="preserve">reward </w:t>
      </w:r>
      <w:r w:rsidRPr="002704AC">
        <w:rPr>
          <w:bCs/>
          <w:spacing w:val="-2"/>
        </w:rPr>
        <w:t xml:space="preserve">dan lingkungan kerja berpengaruh signifikan, terhadap motivasi karyawan KSP Bhina Raharja Papahan Karanganyar. Variabel </w:t>
      </w:r>
      <w:r w:rsidRPr="002704AC">
        <w:rPr>
          <w:bCs/>
          <w:i/>
          <w:spacing w:val="-2"/>
        </w:rPr>
        <w:t>reward</w:t>
      </w:r>
      <w:r w:rsidRPr="002704AC">
        <w:rPr>
          <w:bCs/>
          <w:spacing w:val="-2"/>
        </w:rPr>
        <w:t xml:space="preserve"> dan lingkungan kerja berpengaruh signifikan terhadap kinerja melalui motivasi, sedangkan komunikasi berpengaruh negatif signifikan terhadap kinerja melalui </w:t>
      </w:r>
      <w:proofErr w:type="gramStart"/>
      <w:r w:rsidRPr="002704AC">
        <w:rPr>
          <w:bCs/>
          <w:spacing w:val="-2"/>
        </w:rPr>
        <w:t>motivasi  karyawan</w:t>
      </w:r>
      <w:proofErr w:type="gramEnd"/>
      <w:r w:rsidRPr="002704AC">
        <w:rPr>
          <w:bCs/>
          <w:spacing w:val="-2"/>
        </w:rPr>
        <w:t xml:space="preserve"> KSP Bhina Raharja Papahan Karanganyar. Variabel komunikasi teradap kinerja berpengaruh negatif signifikan. Hasil uji F dapat </w:t>
      </w:r>
      <w:r w:rsidRPr="002704AC">
        <w:rPr>
          <w:bCs/>
          <w:spacing w:val="-2"/>
          <w:lang w:val="sv-SE"/>
        </w:rPr>
        <w:t xml:space="preserve">dapat disimpulkan bahwa secara bersama–sama </w:t>
      </w:r>
      <w:r w:rsidRPr="002704AC">
        <w:rPr>
          <w:bCs/>
          <w:i/>
          <w:spacing w:val="-2"/>
        </w:rPr>
        <w:t>reward</w:t>
      </w:r>
      <w:r w:rsidRPr="002704AC">
        <w:rPr>
          <w:bCs/>
          <w:spacing w:val="-2"/>
        </w:rPr>
        <w:t xml:space="preserve">, lingkungan kerja </w:t>
      </w:r>
      <w:r w:rsidRPr="002704AC">
        <w:rPr>
          <w:bCs/>
          <w:spacing w:val="-2"/>
          <w:lang w:val="sv-SE"/>
        </w:rPr>
        <w:t>dan motivasi kerja</w:t>
      </w:r>
      <w:r w:rsidRPr="002704AC">
        <w:rPr>
          <w:bCs/>
          <w:spacing w:val="-2"/>
        </w:rPr>
        <w:t xml:space="preserve"> </w:t>
      </w:r>
      <w:r w:rsidRPr="002704AC">
        <w:rPr>
          <w:bCs/>
          <w:spacing w:val="-2"/>
          <w:lang w:val="sv-SE"/>
        </w:rPr>
        <w:t>berpengaruh terhadap kinerja</w:t>
      </w:r>
      <w:r w:rsidRPr="002704AC">
        <w:rPr>
          <w:bCs/>
          <w:spacing w:val="-2"/>
        </w:rPr>
        <w:t>. Nilai R</w:t>
      </w:r>
      <w:r w:rsidRPr="002704AC">
        <w:rPr>
          <w:bCs/>
          <w:spacing w:val="-2"/>
          <w:vertAlign w:val="superscript"/>
        </w:rPr>
        <w:t>2</w:t>
      </w:r>
      <w:r w:rsidRPr="002704AC">
        <w:rPr>
          <w:bCs/>
          <w:spacing w:val="-2"/>
        </w:rPr>
        <w:t xml:space="preserve"> total sebesar 0,995, artinya variabel  kinerja dijelaskan oleh komunikasi, </w:t>
      </w:r>
      <w:r w:rsidRPr="002704AC">
        <w:rPr>
          <w:bCs/>
          <w:i/>
          <w:spacing w:val="-2"/>
        </w:rPr>
        <w:t>reward</w:t>
      </w:r>
      <w:r w:rsidRPr="002704AC">
        <w:rPr>
          <w:bCs/>
          <w:spacing w:val="-2"/>
        </w:rPr>
        <w:t xml:space="preserve">, lingkungan kerja dan motivasi sebesar 99,5% dan sisanya 0,5% dijelaskan oleh faktor lain di luar model penelitian, misalnya variabel kepemimpinan, kompensasi dan disiplin kerja. Hasil analisis jalur menunjukkan bahwa jalur langsung </w:t>
      </w:r>
      <w:r w:rsidRPr="002704AC">
        <w:rPr>
          <w:bCs/>
          <w:i/>
          <w:spacing w:val="-2"/>
        </w:rPr>
        <w:t>reward</w:t>
      </w:r>
      <w:r w:rsidRPr="002704AC">
        <w:rPr>
          <w:bCs/>
          <w:spacing w:val="-2"/>
        </w:rPr>
        <w:t xml:space="preserve"> untuk meningkatkan kinerja dengan paling dominan pengaruhnya, dengan koefisien regresi sebesar 0,789, maka jalur tersebut merupakan prioritas kebijakan dalam rangka meningkatkan kinerja.</w:t>
      </w:r>
    </w:p>
    <w:p w:rsidR="00BF4D96" w:rsidRPr="009A39F5" w:rsidRDefault="00BF4D96" w:rsidP="00BF4D96">
      <w:pPr>
        <w:pStyle w:val="abstrak"/>
        <w:spacing w:before="240" w:after="40"/>
        <w:ind w:left="0"/>
        <w:rPr>
          <w:szCs w:val="20"/>
          <w:lang w:val="id-ID"/>
        </w:rPr>
      </w:pPr>
      <w:r w:rsidRPr="009A39F5">
        <w:rPr>
          <w:bCs/>
          <w:spacing w:val="-2"/>
          <w:szCs w:val="20"/>
        </w:rPr>
        <w:t xml:space="preserve">Kata </w:t>
      </w:r>
      <w:proofErr w:type="gramStart"/>
      <w:r w:rsidRPr="009A39F5">
        <w:rPr>
          <w:bCs/>
          <w:spacing w:val="-2"/>
          <w:szCs w:val="20"/>
        </w:rPr>
        <w:t>kunci</w:t>
      </w:r>
      <w:r w:rsidR="00013C45" w:rsidRPr="009A39F5">
        <w:rPr>
          <w:bCs/>
          <w:spacing w:val="-2"/>
          <w:szCs w:val="20"/>
        </w:rPr>
        <w:t xml:space="preserve"> :</w:t>
      </w:r>
      <w:proofErr w:type="gramEnd"/>
      <w:r w:rsidR="00013C45" w:rsidRPr="009A39F5">
        <w:rPr>
          <w:bCs/>
          <w:spacing w:val="-2"/>
          <w:szCs w:val="20"/>
        </w:rPr>
        <w:t xml:space="preserve"> komunikasi, </w:t>
      </w:r>
      <w:r w:rsidR="00220AB9" w:rsidRPr="009A39F5">
        <w:rPr>
          <w:bCs/>
          <w:i/>
          <w:spacing w:val="-2"/>
          <w:szCs w:val="20"/>
        </w:rPr>
        <w:t>reward</w:t>
      </w:r>
      <w:r w:rsidR="00013C45" w:rsidRPr="009A39F5">
        <w:rPr>
          <w:bCs/>
          <w:spacing w:val="-2"/>
          <w:szCs w:val="20"/>
        </w:rPr>
        <w:t>,</w:t>
      </w:r>
      <w:r w:rsidR="003A0C82" w:rsidRPr="009A39F5">
        <w:rPr>
          <w:iCs/>
          <w:spacing w:val="-2"/>
          <w:szCs w:val="20"/>
        </w:rPr>
        <w:t xml:space="preserve"> </w:t>
      </w:r>
      <w:r w:rsidRPr="009A39F5">
        <w:rPr>
          <w:iCs/>
          <w:spacing w:val="-2"/>
          <w:szCs w:val="20"/>
        </w:rPr>
        <w:t>lingkungan kerja, motivasi, kinerja</w:t>
      </w:r>
    </w:p>
    <w:p w:rsidR="00BF4D96" w:rsidRPr="009A39F5" w:rsidRDefault="00BF4D96" w:rsidP="00BF4D96">
      <w:pPr>
        <w:pStyle w:val="abstrak"/>
        <w:rPr>
          <w:szCs w:val="20"/>
          <w:lang w:val="id-ID"/>
        </w:rPr>
      </w:pPr>
      <w:r w:rsidRPr="009A39F5">
        <w:rPr>
          <w:szCs w:val="20"/>
        </w:rPr>
        <w:tab/>
      </w:r>
    </w:p>
    <w:p w:rsidR="003A0C82" w:rsidRPr="009A39F5" w:rsidRDefault="00BF4D96" w:rsidP="00220AB9">
      <w:pPr>
        <w:pStyle w:val="StyleAuthorBold"/>
        <w:rPr>
          <w:b w:val="0"/>
          <w:sz w:val="20"/>
          <w:szCs w:val="20"/>
          <w:lang w:val="id-ID"/>
        </w:rPr>
      </w:pPr>
      <w:r w:rsidRPr="009A39F5">
        <w:rPr>
          <w:b w:val="0"/>
          <w:sz w:val="20"/>
          <w:szCs w:val="20"/>
          <w:lang w:val="id-ID"/>
        </w:rPr>
        <w:t>Abstract</w:t>
      </w:r>
    </w:p>
    <w:p w:rsidR="002704AC" w:rsidRPr="002704AC" w:rsidRDefault="002704AC" w:rsidP="002704AC">
      <w:pPr>
        <w:tabs>
          <w:tab w:val="left" w:pos="360"/>
        </w:tabs>
        <w:spacing w:before="240" w:after="40"/>
        <w:jc w:val="both"/>
        <w:rPr>
          <w:i/>
          <w:lang w:val="en-ID"/>
        </w:rPr>
      </w:pPr>
      <w:r w:rsidRPr="002704AC">
        <w:rPr>
          <w:i/>
          <w:lang w:val="en"/>
        </w:rPr>
        <w:t>This study aims to determine the effect of communication, reward and work environment on the performance of KSP Bhina ​​Raharja Papahan Karanganyar employees with motivation as an intervening variable. Data collection was carried out with a questionnaire of 51 respondents. Sampling using the census technique. Data analysis used path analysis, t-test, F and total R2. The results of the study can be concluded that partially the variables of communication, reward and work environment have a significant effect on the motivation of KSP Bhina ​​Raharja Papahan Karanganyar employees. Reward and work environment variables have a significant effect on performance through motivation, while communication has a significant negative effect on performance through employee motivation of KSP Bhina ​​Raharja Papahan Karanganyar. The communication variable on performance has a significant negative effect. The results of the F test can be concluded that together reward, work environment and work motivation affect performance. The total R2 value is 0.995, meaning that the performance variable is explained by communication, reward, work environment and motivation of 99.5% and the remaining 0.5% is explained by other factors outside the research model, such as leadership, compensation and work discipline variables. The results of the path analysis show that the direct path of reward to improve performance has the most dominant effect, with a regression coefficient of 0.789, then this path is a policy priority in order to improve performance.</w:t>
      </w:r>
    </w:p>
    <w:p w:rsidR="002704AC" w:rsidRDefault="002704AC" w:rsidP="00220AB9">
      <w:pPr>
        <w:tabs>
          <w:tab w:val="left" w:pos="360"/>
        </w:tabs>
        <w:spacing w:before="240" w:after="40"/>
        <w:jc w:val="both"/>
        <w:rPr>
          <w:i/>
        </w:rPr>
      </w:pPr>
    </w:p>
    <w:p w:rsidR="00220AB9" w:rsidRPr="009A39F5" w:rsidRDefault="003A0C82" w:rsidP="00220AB9">
      <w:pPr>
        <w:tabs>
          <w:tab w:val="left" w:pos="360"/>
        </w:tabs>
        <w:spacing w:before="240" w:after="40"/>
        <w:jc w:val="both"/>
        <w:rPr>
          <w:i/>
        </w:rPr>
      </w:pPr>
      <w:proofErr w:type="gramStart"/>
      <w:r w:rsidRPr="009A39F5">
        <w:rPr>
          <w:i/>
        </w:rPr>
        <w:t>ds</w:t>
      </w:r>
      <w:proofErr w:type="gramEnd"/>
      <w:r w:rsidRPr="009A39F5">
        <w:rPr>
          <w:i/>
        </w:rPr>
        <w:t xml:space="preserve">: </w:t>
      </w:r>
      <w:r w:rsidR="00220AB9" w:rsidRPr="009A39F5">
        <w:rPr>
          <w:i/>
          <w:lang w:val="en"/>
        </w:rPr>
        <w:t>communication, reward, work environment, motivation, performance</w:t>
      </w:r>
    </w:p>
    <w:p w:rsidR="00BF4D96" w:rsidRPr="009A39F5" w:rsidRDefault="00BF4D96" w:rsidP="00BF4D96">
      <w:pPr>
        <w:tabs>
          <w:tab w:val="left" w:pos="360"/>
        </w:tabs>
        <w:spacing w:before="240" w:after="40"/>
        <w:jc w:val="both"/>
        <w:rPr>
          <w:i/>
          <w:spacing w:val="-2"/>
          <w:sz w:val="22"/>
          <w:szCs w:val="22"/>
        </w:rPr>
        <w:sectPr w:rsidR="00BF4D96" w:rsidRPr="009A39F5" w:rsidSect="00FB1A12">
          <w:headerReference w:type="default" r:id="rId8"/>
          <w:footerReference w:type="default" r:id="rId9"/>
          <w:headerReference w:type="first" r:id="rId10"/>
          <w:pgSz w:w="11909" w:h="16834" w:code="9"/>
          <w:pgMar w:top="1710" w:right="1134" w:bottom="1418" w:left="1134" w:header="450" w:footer="720" w:gutter="0"/>
          <w:cols w:space="720"/>
          <w:docGrid w:linePitch="360"/>
        </w:sectPr>
      </w:pPr>
    </w:p>
    <w:p w:rsidR="004B6D60" w:rsidRDefault="004B6D60" w:rsidP="00BF4D96">
      <w:pPr>
        <w:jc w:val="both"/>
        <w:rPr>
          <w:lang w:val="id-ID"/>
        </w:rPr>
      </w:pPr>
    </w:p>
    <w:p w:rsidR="00BF4D96" w:rsidRPr="00315A2B" w:rsidRDefault="00315A2B" w:rsidP="00225D8D">
      <w:pPr>
        <w:jc w:val="both"/>
        <w:rPr>
          <w:lang w:val="en-ID"/>
        </w:rPr>
        <w:sectPr w:rsidR="00BF4D96" w:rsidRPr="00315A2B" w:rsidSect="002A2DFD">
          <w:type w:val="continuous"/>
          <w:pgSz w:w="11909" w:h="16834" w:code="9"/>
          <w:pgMar w:top="1418" w:right="1134" w:bottom="1418" w:left="1134" w:header="720" w:footer="720" w:gutter="0"/>
          <w:cols w:space="720"/>
          <w:docGrid w:linePitch="360"/>
        </w:sectPr>
      </w:pPr>
      <w:r>
        <w:rPr>
          <w:lang w:val="en-ID"/>
        </w:rPr>
        <w:t xml:space="preserve"> </w:t>
      </w:r>
    </w:p>
    <w:p w:rsidR="00BF4D96" w:rsidRPr="009A39F5" w:rsidRDefault="00BF4D96" w:rsidP="00BF4D96">
      <w:pPr>
        <w:pStyle w:val="Heading1"/>
        <w:numPr>
          <w:ilvl w:val="0"/>
          <w:numId w:val="0"/>
        </w:numPr>
        <w:spacing w:before="240" w:after="40"/>
        <w:jc w:val="both"/>
        <w:rPr>
          <w:lang w:val="id-ID"/>
        </w:rPr>
      </w:pPr>
      <w:r w:rsidRPr="009A39F5">
        <w:rPr>
          <w:lang w:val="id-ID"/>
        </w:rPr>
        <w:lastRenderedPageBreak/>
        <w:t>PENDAHULUAN</w:t>
      </w:r>
    </w:p>
    <w:p w:rsidR="004F4C2A" w:rsidRPr="009A39F5" w:rsidRDefault="004051CF" w:rsidP="004051CF">
      <w:pPr>
        <w:tabs>
          <w:tab w:val="left" w:pos="5954"/>
        </w:tabs>
        <w:autoSpaceDE w:val="0"/>
        <w:autoSpaceDN w:val="0"/>
        <w:adjustRightInd w:val="0"/>
        <w:spacing w:line="276" w:lineRule="auto"/>
        <w:ind w:firstLine="360"/>
        <w:jc w:val="both"/>
      </w:pPr>
      <w:r w:rsidRPr="009A39F5">
        <w:t xml:space="preserve">Hasibuan (2019) </w:t>
      </w:r>
      <w:r w:rsidR="00F66370">
        <w:t>“</w:t>
      </w:r>
      <w:r w:rsidRPr="009A39F5">
        <w:t>Manajemen sumber daya manusia adalah ilmu dan seni mengatur hubungan dan peranan tenaga kerja agar efektif dan efisien membantu terwujudnya tujuan perusahaan, karyawan, dan masyrakat. Sumber daya manusia merupakan suatu usaha kerja atau jasa yang memang diberikan dengan tujuan dalam melakukan proses produksi</w:t>
      </w:r>
      <w:r w:rsidR="00F66370">
        <w:t>”</w:t>
      </w:r>
      <w:r w:rsidRPr="009A39F5">
        <w:t>. Dengan kata lain Sumber Daya Manusia adalah kualitas usaha yang dilakukan seseorang dalam jangka waktu tertentu guna menghasilkan jasa atau barang.</w:t>
      </w:r>
      <w:r w:rsidR="003A0C82" w:rsidRPr="009A39F5">
        <w:t xml:space="preserve"> </w:t>
      </w:r>
      <w:r w:rsidRPr="009A39F5">
        <w:t xml:space="preserve">KSP Bhina Raharja Papahan </w:t>
      </w:r>
      <w:r w:rsidR="003A0C82" w:rsidRPr="009A39F5">
        <w:t xml:space="preserve">Karanganyar adalah perusahaan yang bergerak dibidang </w:t>
      </w:r>
      <w:r w:rsidRPr="009A39F5">
        <w:t xml:space="preserve">koperasi </w:t>
      </w:r>
      <w:r w:rsidRPr="009A39F5">
        <w:rPr>
          <w:bCs/>
        </w:rPr>
        <w:t xml:space="preserve">yang ampai sekarang mempunyai kantor cabang dan kantor kas yang kurang lebih berjumlah 40 </w:t>
      </w:r>
      <w:proofErr w:type="gramStart"/>
      <w:r w:rsidRPr="009A39F5">
        <w:rPr>
          <w:bCs/>
        </w:rPr>
        <w:t>cabang .</w:t>
      </w:r>
      <w:proofErr w:type="gramEnd"/>
      <w:r w:rsidRPr="009A39F5">
        <w:rPr>
          <w:bCs/>
        </w:rPr>
        <w:t xml:space="preserve"> </w:t>
      </w:r>
      <w:proofErr w:type="gramStart"/>
      <w:r w:rsidRPr="009A39F5">
        <w:rPr>
          <w:bCs/>
        </w:rPr>
        <w:t>salah</w:t>
      </w:r>
      <w:proofErr w:type="gramEnd"/>
      <w:r w:rsidRPr="009A39F5">
        <w:rPr>
          <w:bCs/>
        </w:rPr>
        <w:t xml:space="preserve"> satunya adalah KSP Bhina Raharja Cabang Papahan Karanganyar  </w:t>
      </w:r>
      <w:r w:rsidR="003A0C82" w:rsidRPr="009A39F5">
        <w:t xml:space="preserve">yang terdiri dari </w:t>
      </w:r>
      <w:r w:rsidRPr="009A39F5">
        <w:t xml:space="preserve">51 </w:t>
      </w:r>
      <w:r w:rsidR="003A0C82" w:rsidRPr="009A39F5">
        <w:t>karyawan. Peneliti sangat tertarik untuk meneliti kinerja karena hanya kerja keras saja tidak cukup untuk meningkatkan kinerja karyawan, maka dari itu kinerja karyawan harus mampu dioptimalkan agar mampu mendukung upaya pencapaian tujuan perusahaan</w:t>
      </w:r>
      <w:r w:rsidR="004F4C2A" w:rsidRPr="009A39F5">
        <w:t>.</w:t>
      </w:r>
    </w:p>
    <w:p w:rsidR="004F4C2A" w:rsidRPr="009A39F5" w:rsidRDefault="004E4336" w:rsidP="004F4C2A">
      <w:pPr>
        <w:tabs>
          <w:tab w:val="left" w:pos="5954"/>
        </w:tabs>
        <w:autoSpaceDE w:val="0"/>
        <w:autoSpaceDN w:val="0"/>
        <w:adjustRightInd w:val="0"/>
        <w:spacing w:line="276" w:lineRule="auto"/>
        <w:ind w:firstLine="360"/>
        <w:jc w:val="both"/>
      </w:pPr>
      <w:r w:rsidRPr="009A39F5">
        <w:t xml:space="preserve">Menurut salah satu karyawan dikatakan bahwa kinerja akan meningkat apabila komunikasi pemimpin terhadap karyawan berjalan dengan baik, akan tetapi sebagian tidak demikian, kinerja meningkat apabila </w:t>
      </w:r>
      <w:proofErr w:type="gramStart"/>
      <w:r w:rsidRPr="009A39F5">
        <w:t>setiap  pemimpin</w:t>
      </w:r>
      <w:proofErr w:type="gramEnd"/>
      <w:r w:rsidRPr="009A39F5">
        <w:t xml:space="preserve"> tidak hanya memotivasi karyawan dengan komunikasi interpersonal tapi juga dapat mampu memotivasi dengan komunikasi secara personal, dengan  demikian mampu memicu semangat kerja dan kepercayaan diri dalam bekerja dengan harapan tercapainya tujuan dan produktifnya karyawan.</w:t>
      </w:r>
      <w:r w:rsidR="00BF4D96" w:rsidRPr="009A39F5">
        <w:t xml:space="preserve"> </w:t>
      </w:r>
      <w:r w:rsidRPr="009A39F5">
        <w:t xml:space="preserve">Atas dasar fenomena, teori yang dikemukakan oleh para ahli serta hasil penelitian terdahulu yang relevan. </w:t>
      </w:r>
      <w:proofErr w:type="gramStart"/>
      <w:r w:rsidRPr="009A39F5">
        <w:t>sehingga</w:t>
      </w:r>
      <w:proofErr w:type="gramEnd"/>
      <w:r w:rsidRPr="009A39F5">
        <w:t xml:space="preserve"> peneliti berusaha untuk melakukan pengujian kembali dan mengembangkan konsep penelit</w:t>
      </w:r>
      <w:r w:rsidR="004051CF" w:rsidRPr="009A39F5">
        <w:t>ian berbagai variabel</w:t>
      </w:r>
      <w:r w:rsidRPr="009A39F5">
        <w:t xml:space="preserve"> yang pengaruh terhadap kinerja, serta arah ini digunakan sebagai dasar untuk mengembangkan perumusan masalah maupun hipotesis penelitian. </w:t>
      </w:r>
    </w:p>
    <w:p w:rsidR="004F4C2A" w:rsidRPr="009A39F5" w:rsidRDefault="004E4336" w:rsidP="004F4C2A">
      <w:pPr>
        <w:tabs>
          <w:tab w:val="left" w:pos="5954"/>
        </w:tabs>
        <w:autoSpaceDE w:val="0"/>
        <w:autoSpaceDN w:val="0"/>
        <w:adjustRightInd w:val="0"/>
        <w:spacing w:line="276" w:lineRule="auto"/>
        <w:ind w:firstLine="360"/>
        <w:jc w:val="both"/>
      </w:pPr>
      <w:r w:rsidRPr="009A39F5">
        <w:rPr>
          <w:color w:val="000000"/>
        </w:rPr>
        <w:t xml:space="preserve">Motivasi merupakan keinginan seseorang melakukan sesuatu akibat dorongan dari diri sendiri maupun dari luar diri pegawai. Selain itu motivasi dapat pula diartikan sebagai dorongan pegawai untuk melakukan tindakan karena mereka ingin melakukannya. Semakin seorang karyawan </w:t>
      </w:r>
      <w:r w:rsidR="004051CF" w:rsidRPr="009A39F5">
        <w:rPr>
          <w:color w:val="000000"/>
        </w:rPr>
        <w:t xml:space="preserve">KSP Bhina Raharja Papahan </w:t>
      </w:r>
      <w:r w:rsidRPr="009A39F5">
        <w:rPr>
          <w:color w:val="000000"/>
        </w:rPr>
        <w:t xml:space="preserve">Karanganyar memiliki motivasi kerja yang baik maka berdampak positif bagi dirinya sendiri seperti terpenuhinya kebutuhan aktualisasi diri sehingga motivasi kerja yang baik juga menguntungkan dalam diri setiap karyawan dan </w:t>
      </w:r>
      <w:proofErr w:type="gramStart"/>
      <w:r w:rsidRPr="009A39F5">
        <w:rPr>
          <w:color w:val="000000"/>
        </w:rPr>
        <w:t>akan</w:t>
      </w:r>
      <w:proofErr w:type="gramEnd"/>
      <w:r w:rsidRPr="009A39F5">
        <w:rPr>
          <w:color w:val="000000"/>
        </w:rPr>
        <w:t xml:space="preserve"> berdampak pada kinerjanya. Maka dari itu upaya motivasi karyawan </w:t>
      </w:r>
      <w:r w:rsidR="004051CF" w:rsidRPr="009A39F5">
        <w:rPr>
          <w:color w:val="000000"/>
        </w:rPr>
        <w:t xml:space="preserve">KSP Bhina Raharja Papahan </w:t>
      </w:r>
      <w:r w:rsidRPr="009A39F5">
        <w:rPr>
          <w:color w:val="000000"/>
        </w:rPr>
        <w:t>Karanganyar perlu dianalisis dampaknya terhadap kinerja</w:t>
      </w:r>
      <w:r w:rsidR="004051CF" w:rsidRPr="009A39F5">
        <w:t>.</w:t>
      </w:r>
    </w:p>
    <w:p w:rsidR="004F4C2A" w:rsidRPr="009A39F5" w:rsidRDefault="004051CF" w:rsidP="004051CF">
      <w:pPr>
        <w:tabs>
          <w:tab w:val="left" w:pos="5954"/>
        </w:tabs>
        <w:autoSpaceDE w:val="0"/>
        <w:autoSpaceDN w:val="0"/>
        <w:adjustRightInd w:val="0"/>
        <w:spacing w:line="276" w:lineRule="auto"/>
        <w:ind w:firstLine="360"/>
        <w:jc w:val="both"/>
      </w:pPr>
      <w:r w:rsidRPr="009A39F5">
        <w:lastRenderedPageBreak/>
        <w:t xml:space="preserve">Hasil penelitian yang dilakukan oleh Fachreza, </w:t>
      </w:r>
      <w:r w:rsidRPr="009A39F5">
        <w:rPr>
          <w:i/>
        </w:rPr>
        <w:t>et.al</w:t>
      </w:r>
      <w:r w:rsidRPr="009A39F5">
        <w:t xml:space="preserve"> (2018) dan Turangan, </w:t>
      </w:r>
      <w:r w:rsidRPr="009A39F5">
        <w:rPr>
          <w:i/>
        </w:rPr>
        <w:t>et.al</w:t>
      </w:r>
      <w:r w:rsidRPr="009A39F5">
        <w:t xml:space="preserve"> (2016) menyatakan dalam hasil penelitiannya bahwa motivasi kerja berpengaruh signifikan terhadap kinerja. Sedangkan hasil penelitian yang relevan dilakukan oleh Arifin (2018) dan Julianry, </w:t>
      </w:r>
      <w:r w:rsidRPr="009A39F5">
        <w:rPr>
          <w:i/>
        </w:rPr>
        <w:t>et.al</w:t>
      </w:r>
      <w:r w:rsidRPr="009A39F5">
        <w:t xml:space="preserve"> (2017) menyatakan dalam hasil penelitian motivasi kerja berpengaruh tidak signifikan terhadap kinerja.</w:t>
      </w:r>
    </w:p>
    <w:p w:rsidR="00680021" w:rsidRPr="009A39F5" w:rsidRDefault="00680021" w:rsidP="00680021">
      <w:pPr>
        <w:tabs>
          <w:tab w:val="left" w:pos="5954"/>
        </w:tabs>
        <w:autoSpaceDE w:val="0"/>
        <w:autoSpaceDN w:val="0"/>
        <w:adjustRightInd w:val="0"/>
        <w:spacing w:line="276" w:lineRule="auto"/>
        <w:ind w:firstLine="360"/>
        <w:jc w:val="both"/>
      </w:pPr>
      <w:r w:rsidRPr="009A39F5">
        <w:t xml:space="preserve">Hasil penelitian yang dilakukan oleh Afrianti, </w:t>
      </w:r>
      <w:r w:rsidRPr="009A39F5">
        <w:rPr>
          <w:i/>
        </w:rPr>
        <w:t>et.al</w:t>
      </w:r>
      <w:r w:rsidRPr="009A39F5">
        <w:t xml:space="preserve"> (2014) dan Yuanita (2014) menyatakan dalam hasil penelitiannya bahwa komunikasi berpengaruh signifikan terhadap motivasi kerja. Sedangkan hasil penelitian yang dilakukan oleh Ruwaida, </w:t>
      </w:r>
      <w:r w:rsidRPr="009A39F5">
        <w:rPr>
          <w:i/>
        </w:rPr>
        <w:t>et.al</w:t>
      </w:r>
      <w:r w:rsidRPr="009A39F5">
        <w:t xml:space="preserve"> (2021) menyatakan dalam hasil penelitian komunikasi berpengaruh tidak signifikan terhadap motivasi kerja.</w:t>
      </w:r>
    </w:p>
    <w:p w:rsidR="00680021" w:rsidRPr="009A39F5" w:rsidRDefault="00680021" w:rsidP="00680021">
      <w:pPr>
        <w:tabs>
          <w:tab w:val="left" w:pos="5954"/>
        </w:tabs>
        <w:autoSpaceDE w:val="0"/>
        <w:autoSpaceDN w:val="0"/>
        <w:adjustRightInd w:val="0"/>
        <w:spacing w:line="276" w:lineRule="auto"/>
        <w:ind w:firstLine="360"/>
        <w:jc w:val="both"/>
      </w:pPr>
      <w:r w:rsidRPr="009A39F5">
        <w:t>Hasil penelitian yang relevan yang dilakukan oleh Rusmawati (2016) dan Ardiansyah (2016) menyatakan dalam hasil penelitiannya bahwa komunikasi berpengaruh signifikan terhadap kinerja. Sedangkan hasil penelitian yang dilakukan oleh Ariyanti (2019), menyatakan dalam hasil penelitian komunikasi berpengaruh tidak signifikan terhadap kinerja.</w:t>
      </w:r>
    </w:p>
    <w:p w:rsidR="001950C6" w:rsidRPr="009A39F5" w:rsidRDefault="00BF1E2E" w:rsidP="00680021">
      <w:pPr>
        <w:tabs>
          <w:tab w:val="left" w:pos="5954"/>
        </w:tabs>
        <w:autoSpaceDE w:val="0"/>
        <w:autoSpaceDN w:val="0"/>
        <w:adjustRightInd w:val="0"/>
        <w:spacing w:line="276" w:lineRule="auto"/>
        <w:ind w:firstLine="360"/>
        <w:jc w:val="both"/>
      </w:pPr>
      <w:r w:rsidRPr="009A39F5">
        <w:rPr>
          <w:rFonts w:eastAsia="Times New Roman"/>
          <w:color w:val="000000"/>
        </w:rPr>
        <w:t xml:space="preserve"> </w:t>
      </w:r>
      <w:r w:rsidR="00680021" w:rsidRPr="009A39F5">
        <w:rPr>
          <w:rFonts w:eastAsia="Times New Roman"/>
          <w:color w:val="000000"/>
        </w:rPr>
        <w:t xml:space="preserve">Atas dasar fenomena, teori yang dikemukakan oleh para ahli serta hasil penelitian dengan teori Nampak kesenjangan/gap, sehingga peneliti berusaha untuk melakukan pengujian kembali dan mengembangkan konsep penelitian pengaruh komunikasi </w:t>
      </w:r>
      <w:proofErr w:type="gramStart"/>
      <w:r w:rsidR="00680021" w:rsidRPr="009A39F5">
        <w:rPr>
          <w:rFonts w:eastAsia="Times New Roman"/>
          <w:color w:val="000000"/>
        </w:rPr>
        <w:t>akan</w:t>
      </w:r>
      <w:proofErr w:type="gramEnd"/>
      <w:r w:rsidR="00680021" w:rsidRPr="009A39F5">
        <w:rPr>
          <w:rFonts w:eastAsia="Times New Roman"/>
          <w:color w:val="000000"/>
        </w:rPr>
        <w:t xml:space="preserve"> diuji pengaruhnya terhadap motivasi kerja dan kinerja karyawan KSP Bhina Raharja Papahan Karanganyar.</w:t>
      </w:r>
    </w:p>
    <w:p w:rsidR="00680021" w:rsidRPr="009A39F5" w:rsidRDefault="00220AB9" w:rsidP="00680021">
      <w:pPr>
        <w:tabs>
          <w:tab w:val="left" w:pos="5954"/>
        </w:tabs>
        <w:autoSpaceDE w:val="0"/>
        <w:autoSpaceDN w:val="0"/>
        <w:adjustRightInd w:val="0"/>
        <w:spacing w:line="276" w:lineRule="auto"/>
        <w:ind w:firstLine="360"/>
        <w:jc w:val="both"/>
        <w:rPr>
          <w:lang w:val="id"/>
        </w:rPr>
      </w:pPr>
      <w:r w:rsidRPr="009A39F5">
        <w:rPr>
          <w:i/>
          <w:lang w:val="id"/>
        </w:rPr>
        <w:t>Reward</w:t>
      </w:r>
      <w:r w:rsidR="00680021" w:rsidRPr="009A39F5">
        <w:rPr>
          <w:i/>
          <w:lang w:val="id"/>
        </w:rPr>
        <w:t xml:space="preserve"> </w:t>
      </w:r>
      <w:r w:rsidR="00680021" w:rsidRPr="009A39F5">
        <w:rPr>
          <w:lang w:val="id"/>
        </w:rPr>
        <w:t>atau penghargaan meliputi banyak dari perangsang yang disediakan oleh organisasi untuk karyawan sebagai bagian dari kontrak psikologis. Penghargaan juga memuaskan sejumlah kebutuhan yang berusaha untuk dipenuhi oleh karyawan melalui pilihan mereka atas perilaku terkait pekerjaan (Moorhead &amp; Griffin, 2013).</w:t>
      </w:r>
      <w:r w:rsidR="00680021" w:rsidRPr="009A39F5">
        <w:rPr>
          <w:i/>
          <w:lang w:val="id"/>
        </w:rPr>
        <w:t xml:space="preserve"> </w:t>
      </w:r>
      <w:r w:rsidR="00680021" w:rsidRPr="009A39F5">
        <w:rPr>
          <w:lang w:val="id"/>
        </w:rPr>
        <w:t xml:space="preserve">Irmayanti (2017) menjelaskan bahwa </w:t>
      </w:r>
      <w:r w:rsidRPr="009A39F5">
        <w:rPr>
          <w:lang w:val="id"/>
        </w:rPr>
        <w:t>reward</w:t>
      </w:r>
      <w:r w:rsidR="00680021" w:rsidRPr="009A39F5">
        <w:rPr>
          <w:lang w:val="id"/>
        </w:rPr>
        <w:t xml:space="preserve"> disebut juga imbalan instristik yaitu imbalan yang merupakan bagian dari pekerjaan itu sendiri, imbalan tersebut mencakup rasa penyelesaian, prestasi maksudnya kemampuan untuk memulai atau menyelesaikan suatu pekerjaan yang penting bagi sejumlah individu. Sedangkan menurut Triton (2010:123) </w:t>
      </w:r>
      <w:r w:rsidRPr="009A39F5">
        <w:rPr>
          <w:i/>
          <w:lang w:val="id"/>
        </w:rPr>
        <w:t>Reward</w:t>
      </w:r>
      <w:r w:rsidR="00680021" w:rsidRPr="009A39F5">
        <w:rPr>
          <w:lang w:val="id"/>
        </w:rPr>
        <w:t xml:space="preserve"> imbalan adalah satu upaya yang telah dilakukan oleh </w:t>
      </w:r>
      <w:r w:rsidR="00680021" w:rsidRPr="009A39F5">
        <w:rPr>
          <w:i/>
          <w:lang w:val="id"/>
        </w:rPr>
        <w:t xml:space="preserve">management </w:t>
      </w:r>
      <w:r w:rsidR="00680021" w:rsidRPr="009A39F5">
        <w:rPr>
          <w:lang w:val="id"/>
        </w:rPr>
        <w:t>untuk meningkatkan prestasi kerja, motivasi, dan kepuasan kerja para karyawan.</w:t>
      </w:r>
    </w:p>
    <w:p w:rsidR="00680021" w:rsidRPr="009A39F5" w:rsidRDefault="00680021" w:rsidP="00680021">
      <w:pPr>
        <w:tabs>
          <w:tab w:val="left" w:pos="5954"/>
        </w:tabs>
        <w:autoSpaceDE w:val="0"/>
        <w:autoSpaceDN w:val="0"/>
        <w:adjustRightInd w:val="0"/>
        <w:spacing w:line="276" w:lineRule="auto"/>
        <w:ind w:firstLine="360"/>
        <w:jc w:val="both"/>
      </w:pPr>
      <w:r w:rsidRPr="009A39F5">
        <w:t xml:space="preserve">Hasil penelitian yang dilakukan oleh Florbela, </w:t>
      </w:r>
      <w:r w:rsidRPr="009A39F5">
        <w:rPr>
          <w:i/>
        </w:rPr>
        <w:t>et.al</w:t>
      </w:r>
      <w:r w:rsidRPr="009A39F5">
        <w:t xml:space="preserve"> (2019), Tangkuman, </w:t>
      </w:r>
      <w:r w:rsidRPr="009A39F5">
        <w:rPr>
          <w:i/>
        </w:rPr>
        <w:t>et.al</w:t>
      </w:r>
      <w:r w:rsidRPr="009A39F5">
        <w:t xml:space="preserve"> (2015) dan Yuanita (2014) menyatakan dalam hasil penelitiannya bahwa </w:t>
      </w:r>
      <w:r w:rsidR="00220AB9" w:rsidRPr="009A39F5">
        <w:rPr>
          <w:i/>
        </w:rPr>
        <w:t>reward</w:t>
      </w:r>
      <w:r w:rsidRPr="009A39F5">
        <w:t xml:space="preserve"> berpengaruh signifikan terhadap motivasi kerja. Sedangkan hasil penelitian yang dilakukan oleh Natasya, </w:t>
      </w:r>
      <w:r w:rsidRPr="009A39F5">
        <w:rPr>
          <w:i/>
        </w:rPr>
        <w:t>et.al</w:t>
      </w:r>
      <w:r w:rsidRPr="009A39F5">
        <w:t xml:space="preserve"> (2018) menyatakan dalm hasil penelitiannya bahwa </w:t>
      </w:r>
      <w:r w:rsidR="00220AB9" w:rsidRPr="009A39F5">
        <w:rPr>
          <w:i/>
        </w:rPr>
        <w:t>reward</w:t>
      </w:r>
      <w:r w:rsidRPr="009A39F5">
        <w:t xml:space="preserve"> tidak berpengaruh signifikan terhadap motivasi kerja.</w:t>
      </w:r>
    </w:p>
    <w:p w:rsidR="00680021" w:rsidRPr="009A39F5" w:rsidRDefault="00680021" w:rsidP="00680021">
      <w:pPr>
        <w:tabs>
          <w:tab w:val="left" w:pos="5954"/>
        </w:tabs>
        <w:autoSpaceDE w:val="0"/>
        <w:autoSpaceDN w:val="0"/>
        <w:adjustRightInd w:val="0"/>
        <w:spacing w:line="276" w:lineRule="auto"/>
        <w:ind w:firstLine="360"/>
        <w:jc w:val="both"/>
      </w:pPr>
      <w:r w:rsidRPr="009A39F5">
        <w:lastRenderedPageBreak/>
        <w:t xml:space="preserve">Hasil Penelitian yang relevan yang dilakukan oleh Wijanarko (2017) dan Tangkuman, </w:t>
      </w:r>
      <w:r w:rsidRPr="009A39F5">
        <w:rPr>
          <w:i/>
        </w:rPr>
        <w:t>et.al</w:t>
      </w:r>
      <w:r w:rsidRPr="009A39F5">
        <w:t xml:space="preserve"> (2015) menyatakan dalam hasil penelitian </w:t>
      </w:r>
      <w:r w:rsidR="00220AB9" w:rsidRPr="009A39F5">
        <w:rPr>
          <w:i/>
        </w:rPr>
        <w:t>reward</w:t>
      </w:r>
      <w:r w:rsidRPr="009A39F5">
        <w:t xml:space="preserve"> berpengaruh signifikan terhadap kinerja. Sedangakan hasil penelitian yang dilakukan oleh Raymond, </w:t>
      </w:r>
      <w:r w:rsidRPr="009A39F5">
        <w:rPr>
          <w:i/>
        </w:rPr>
        <w:t>et.al</w:t>
      </w:r>
      <w:r w:rsidRPr="009A39F5">
        <w:t xml:space="preserve"> (2017) dan Florbela, </w:t>
      </w:r>
      <w:r w:rsidRPr="009A39F5">
        <w:rPr>
          <w:i/>
        </w:rPr>
        <w:t>et.al</w:t>
      </w:r>
      <w:r w:rsidRPr="009A39F5">
        <w:t xml:space="preserve"> (2019) menyatakan dalm hasil penelitian </w:t>
      </w:r>
      <w:r w:rsidR="00220AB9" w:rsidRPr="009A39F5">
        <w:rPr>
          <w:i/>
        </w:rPr>
        <w:t>reward</w:t>
      </w:r>
      <w:r w:rsidRPr="009A39F5">
        <w:rPr>
          <w:i/>
        </w:rPr>
        <w:t xml:space="preserve"> </w:t>
      </w:r>
      <w:r w:rsidRPr="009A39F5">
        <w:t>tidak berpengaruh signifikan terhadap kinerja.</w:t>
      </w:r>
    </w:p>
    <w:p w:rsidR="001950C6" w:rsidRPr="009A39F5" w:rsidRDefault="00BF1E2E" w:rsidP="001950C6">
      <w:pPr>
        <w:tabs>
          <w:tab w:val="left" w:pos="5954"/>
        </w:tabs>
        <w:autoSpaceDE w:val="0"/>
        <w:autoSpaceDN w:val="0"/>
        <w:adjustRightInd w:val="0"/>
        <w:spacing w:line="276" w:lineRule="auto"/>
        <w:ind w:firstLine="360"/>
        <w:jc w:val="both"/>
      </w:pPr>
      <w:r w:rsidRPr="009A39F5">
        <w:t xml:space="preserve">Atas dasar fenomena, teori yang dikemukakan oleh para ahli serta hasil penelitian dengan teori Nampak kesenangan/gap, sehingga peneliti berusaha untuk melakukan pengujian kembali dan mengembangkan konsep penelitian pengaruh lingkungan kerja </w:t>
      </w:r>
      <w:proofErr w:type="gramStart"/>
      <w:r w:rsidRPr="009A39F5">
        <w:t>akan</w:t>
      </w:r>
      <w:proofErr w:type="gramEnd"/>
      <w:r w:rsidRPr="009A39F5">
        <w:t xml:space="preserve"> diuji pengaruhnya terhadap motivasi kerja dan kinerja karyawan</w:t>
      </w:r>
      <w:r w:rsidR="0091774C">
        <w:t xml:space="preserve"> KSP Bhina Raharja Papahan Karanganyar</w:t>
      </w:r>
      <w:r w:rsidRPr="009A39F5">
        <w:t>.</w:t>
      </w:r>
    </w:p>
    <w:p w:rsidR="00680021" w:rsidRPr="009A39F5" w:rsidRDefault="00680021" w:rsidP="00680021">
      <w:pPr>
        <w:tabs>
          <w:tab w:val="left" w:pos="5954"/>
        </w:tabs>
        <w:autoSpaceDE w:val="0"/>
        <w:autoSpaceDN w:val="0"/>
        <w:adjustRightInd w:val="0"/>
        <w:spacing w:line="276" w:lineRule="auto"/>
        <w:ind w:firstLine="360"/>
        <w:jc w:val="both"/>
      </w:pPr>
      <w:r w:rsidRPr="009A39F5">
        <w:t xml:space="preserve">Atas dasar fenomena, teori yang dikemukakan oleh para ahli serta hasil penelitian dengan teori nampak kesenjangan/gap, sehingga peneliti berusaha untuk melakukan pengujian kembali dan mengembangkan konsep penelitian pengaruh </w:t>
      </w:r>
      <w:r w:rsidR="00220AB9" w:rsidRPr="009A39F5">
        <w:rPr>
          <w:i/>
        </w:rPr>
        <w:t>reward</w:t>
      </w:r>
      <w:r w:rsidRPr="009A39F5">
        <w:t xml:space="preserve"> </w:t>
      </w:r>
      <w:proofErr w:type="gramStart"/>
      <w:r w:rsidRPr="009A39F5">
        <w:t>akan</w:t>
      </w:r>
      <w:proofErr w:type="gramEnd"/>
      <w:r w:rsidRPr="009A39F5">
        <w:t xml:space="preserve"> diuji pengaruhnya terhadap motivasi kerja dan kinerja karyawan KSP Bhina Raharja Papahan Karanganyar.</w:t>
      </w:r>
    </w:p>
    <w:p w:rsidR="00680021" w:rsidRPr="009A39F5" w:rsidRDefault="00680021" w:rsidP="00F062BC">
      <w:pPr>
        <w:tabs>
          <w:tab w:val="left" w:pos="5954"/>
        </w:tabs>
        <w:autoSpaceDE w:val="0"/>
        <w:autoSpaceDN w:val="0"/>
        <w:adjustRightInd w:val="0"/>
        <w:spacing w:line="276" w:lineRule="auto"/>
        <w:ind w:firstLine="360"/>
        <w:jc w:val="both"/>
      </w:pPr>
      <w:r w:rsidRPr="009A39F5">
        <w:t xml:space="preserve">Lingkungan kerja merupakan suatu faktor yang secara tidak langsung mempengaruhi kinerja pegawai. Lingkungan kerja yang kondusif memberikan rasa aman dan memungkinkan para pegawai untuk dapat berkerja optimal. Lingkungan kerja mempunyai pengaruh langsung terhadap pegawai dalam menyelesaikan tanggung jawab kepada organisasi. Jika pegawai menyenangi lingkungan kerja dimana dia bekerja, maka pegawai tersebut </w:t>
      </w:r>
      <w:proofErr w:type="gramStart"/>
      <w:r w:rsidRPr="009A39F5">
        <w:t>akan</w:t>
      </w:r>
      <w:proofErr w:type="gramEnd"/>
      <w:r w:rsidRPr="009A39F5">
        <w:t xml:space="preserve"> betah di tempat kerjanya untuk melakukan aktivitas dan menyelsaikan tugas – tugasnya. Lingkungan kerja tersebut mencakup hubungan kerja yang terbentuk antara sesama pegawai dan hubungan kerja antar bawahan dan atasan serta lingkungan fisik tempat pegawai bekerja.   </w:t>
      </w:r>
    </w:p>
    <w:p w:rsidR="001950C6" w:rsidRPr="009A39F5" w:rsidRDefault="004F4C2A" w:rsidP="001950C6">
      <w:pPr>
        <w:tabs>
          <w:tab w:val="left" w:pos="5954"/>
        </w:tabs>
        <w:autoSpaceDE w:val="0"/>
        <w:autoSpaceDN w:val="0"/>
        <w:adjustRightInd w:val="0"/>
        <w:spacing w:line="276" w:lineRule="auto"/>
        <w:ind w:firstLine="360"/>
        <w:jc w:val="both"/>
      </w:pPr>
      <w:r w:rsidRPr="009A39F5">
        <w:t>Atas dasar fenomena, landasan teori serta kesenjangan antara hasil penelitian dan antara hasil penelitian dengan teori nampak kesenjangan/gap, sehingga peneliti berusaha untuk melakukan pengujian kembali dan mengembangkan konsep penelitian pengaruh antara budaya organisasi terhadap motivasi kerja dan budaya organisasi terhadap kinerja, serta arah ini digunakan sebagai dasar untuk mengembangkan perumusan masalah maupun hipotesis penelitian.</w:t>
      </w:r>
      <w:r w:rsidR="001950C6" w:rsidRPr="009A39F5">
        <w:t xml:space="preserve"> </w:t>
      </w:r>
    </w:p>
    <w:p w:rsidR="00680021" w:rsidRPr="009A39F5" w:rsidRDefault="00680021" w:rsidP="00680021">
      <w:pPr>
        <w:tabs>
          <w:tab w:val="left" w:pos="5954"/>
        </w:tabs>
        <w:autoSpaceDE w:val="0"/>
        <w:autoSpaceDN w:val="0"/>
        <w:adjustRightInd w:val="0"/>
        <w:spacing w:line="276" w:lineRule="auto"/>
        <w:ind w:firstLine="360"/>
        <w:jc w:val="both"/>
      </w:pPr>
      <w:r w:rsidRPr="009A39F5">
        <w:t xml:space="preserve">Hasil penelitian yang dilakukan oleh Margono, </w:t>
      </w:r>
      <w:r w:rsidRPr="009A39F5">
        <w:rPr>
          <w:i/>
        </w:rPr>
        <w:t>et.al</w:t>
      </w:r>
      <w:r w:rsidRPr="009A39F5">
        <w:t xml:space="preserve"> (2018) dan Sudana </w:t>
      </w:r>
      <w:r w:rsidRPr="009A39F5">
        <w:rPr>
          <w:i/>
        </w:rPr>
        <w:t>et.al</w:t>
      </w:r>
      <w:r w:rsidRPr="009A39F5">
        <w:t xml:space="preserve"> (2015) menyatakan dalam hasil penelitiannya bahwa lingkungan kerja berpengaruh signifikan terhadap motivasi kerja. Sedangkan hasil penelitian yang relevan dilakukan oleh Ernawati (2010) dan Soetopo, </w:t>
      </w:r>
      <w:r w:rsidRPr="009A39F5">
        <w:rPr>
          <w:i/>
        </w:rPr>
        <w:t>et.al</w:t>
      </w:r>
      <w:r w:rsidRPr="009A39F5">
        <w:t xml:space="preserve"> (2018) menyatakan dalam hasil penelitian lingkungan kerja berpengaruh tidak signifikan terhadap motivasi kerja.</w:t>
      </w:r>
    </w:p>
    <w:p w:rsidR="00680021" w:rsidRPr="009A39F5" w:rsidRDefault="00680021" w:rsidP="00680021">
      <w:pPr>
        <w:tabs>
          <w:tab w:val="left" w:pos="5954"/>
        </w:tabs>
        <w:autoSpaceDE w:val="0"/>
        <w:autoSpaceDN w:val="0"/>
        <w:adjustRightInd w:val="0"/>
        <w:spacing w:line="276" w:lineRule="auto"/>
        <w:ind w:firstLine="360"/>
        <w:jc w:val="both"/>
      </w:pPr>
      <w:r w:rsidRPr="009A39F5">
        <w:lastRenderedPageBreak/>
        <w:t xml:space="preserve">Hasil penelitian yang relevan yang dilakukan oleh Ollukkaran dan Gunaseelan (2012), Rusmawati (2016) dan Ferawati (2017) menyatakan dalam hasil penelitiannya bahwa lingkungan kerja berpengaruh signifikan terhadap kinerja. Sedangkan hasil penelitian yang relevan dilakukan oleh Arianto (2015), Soetopo, </w:t>
      </w:r>
      <w:r w:rsidRPr="009A39F5">
        <w:rPr>
          <w:i/>
        </w:rPr>
        <w:t>et.al</w:t>
      </w:r>
      <w:r w:rsidRPr="009A39F5">
        <w:t xml:space="preserve"> (2018) dan Sahlan, </w:t>
      </w:r>
      <w:r w:rsidRPr="009A39F5">
        <w:rPr>
          <w:i/>
        </w:rPr>
        <w:t>et.al</w:t>
      </w:r>
      <w:r w:rsidRPr="009A39F5">
        <w:t xml:space="preserve"> (2015) menyatakan dalam hasil penelitian lingkungan kerja berpengaruh tidak signifikan terhadap kinerja.</w:t>
      </w:r>
    </w:p>
    <w:p w:rsidR="00680021" w:rsidRPr="009A39F5" w:rsidRDefault="00680021" w:rsidP="00680021">
      <w:pPr>
        <w:tabs>
          <w:tab w:val="left" w:pos="5954"/>
        </w:tabs>
        <w:autoSpaceDE w:val="0"/>
        <w:autoSpaceDN w:val="0"/>
        <w:adjustRightInd w:val="0"/>
        <w:spacing w:line="276" w:lineRule="auto"/>
        <w:ind w:firstLine="360"/>
        <w:jc w:val="both"/>
      </w:pPr>
      <w:r w:rsidRPr="009A39F5">
        <w:t xml:space="preserve">Atas dasar fenomena, teori yang dikemukakan oleh para ahli serta hasil penelitian dengan teori Nampak kesenjangan/gap, sehingga peneliti berusaha untuk melakukan pengujian kembali dan mengembangkan konsep penelitian pengaruh lingkungan kerja </w:t>
      </w:r>
      <w:proofErr w:type="gramStart"/>
      <w:r w:rsidRPr="009A39F5">
        <w:t>akan</w:t>
      </w:r>
      <w:proofErr w:type="gramEnd"/>
      <w:r w:rsidRPr="009A39F5">
        <w:t xml:space="preserve"> diuji pengaruhnya terhadap motivasi kerja dan kinerja karyawan KSP Bhina Raharja Papahan Karanganyar.</w:t>
      </w:r>
    </w:p>
    <w:p w:rsidR="00680021" w:rsidRPr="009A39F5" w:rsidRDefault="00680021" w:rsidP="00680021">
      <w:pPr>
        <w:pStyle w:val="BodyText"/>
        <w:spacing w:line="240" w:lineRule="auto"/>
        <w:rPr>
          <w:rFonts w:eastAsia="Times New Roman"/>
          <w:color w:val="000000"/>
        </w:rPr>
      </w:pPr>
      <w:r w:rsidRPr="009A39F5">
        <w:rPr>
          <w:rFonts w:eastAsia="Times New Roman"/>
          <w:color w:val="000000"/>
        </w:rPr>
        <w:t xml:space="preserve">Kesenjangan teori hubungan antara Komunikasi, </w:t>
      </w:r>
      <w:r w:rsidR="00220AB9" w:rsidRPr="009A39F5">
        <w:rPr>
          <w:rFonts w:eastAsia="Times New Roman"/>
          <w:i/>
          <w:color w:val="000000"/>
        </w:rPr>
        <w:t>Reward</w:t>
      </w:r>
      <w:r w:rsidRPr="009A39F5">
        <w:rPr>
          <w:rFonts w:eastAsia="Times New Roman"/>
          <w:color w:val="000000"/>
        </w:rPr>
        <w:t xml:space="preserve"> dan lingkungan kerja, dengan motivasi kerja dan kinerja dengan penemuan hasil penelitian (teori gap) dan kesenjangan antara temuan hasil penelitian (</w:t>
      </w:r>
      <w:r w:rsidRPr="009A39F5">
        <w:rPr>
          <w:rFonts w:eastAsia="Times New Roman"/>
          <w:i/>
          <w:color w:val="000000"/>
        </w:rPr>
        <w:t>riset gap</w:t>
      </w:r>
      <w:r w:rsidRPr="009A39F5">
        <w:rPr>
          <w:rFonts w:eastAsia="Times New Roman"/>
          <w:color w:val="000000"/>
        </w:rPr>
        <w:t xml:space="preserve">) telah menimbulkan rasa ingin tahu untuk mengkaji lebih dalam hubungan antar variable yaitu analisis pengaruh antarakomunikasi, </w:t>
      </w:r>
      <w:r w:rsidR="00220AB9" w:rsidRPr="009A39F5">
        <w:rPr>
          <w:rFonts w:eastAsia="Times New Roman"/>
          <w:i/>
          <w:color w:val="000000"/>
        </w:rPr>
        <w:t>reward</w:t>
      </w:r>
      <w:r w:rsidRPr="009A39F5">
        <w:rPr>
          <w:rFonts w:eastAsia="Times New Roman"/>
          <w:color w:val="000000"/>
        </w:rPr>
        <w:t xml:space="preserve"> dan lingkungan kerja, dengan motivasi kerja dan kinerja merupakan arah pengaruh yang dikaji dalam penelitian ini. Atas dasar fenomena, landasan teori yang dikemukakan oleh para ahli serta hasil penelitian terdahulu yang relevan maka akan diuji variable tersebut pada karyawan KSP Bhina Raharja Papahan Karanganyar, dengan pendekatan regresi intervening dengan objek adalah karyawan KSP Bhina Raharja Papahan Karanganyar.</w:t>
      </w:r>
    </w:p>
    <w:p w:rsidR="001950C6" w:rsidRPr="009A39F5" w:rsidRDefault="001950C6" w:rsidP="001950C6">
      <w:pPr>
        <w:pStyle w:val="BodyText"/>
        <w:spacing w:line="240" w:lineRule="auto"/>
        <w:rPr>
          <w:rFonts w:eastAsia="Times New Roman"/>
          <w:color w:val="000000"/>
          <w:spacing w:val="0"/>
        </w:rPr>
      </w:pPr>
      <w:r w:rsidRPr="009A39F5">
        <w:rPr>
          <w:rFonts w:eastAsia="Times New Roman"/>
          <w:color w:val="000000"/>
          <w:spacing w:val="0"/>
        </w:rPr>
        <w:t>Berdasarkan uraian latar belakang masalah di atas, maka rumusan masalah dalam penelitian ini adalah:</w:t>
      </w:r>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Komunikasi </w:t>
      </w:r>
      <w:r w:rsidRPr="009A39F5">
        <w:rPr>
          <w:rFonts w:eastAsia="Times New Roman"/>
          <w:bCs/>
          <w:color w:val="000000"/>
        </w:rPr>
        <w:t xml:space="preserve">berpengaruh signifikan terhadap </w:t>
      </w:r>
      <w:r w:rsidRPr="009A39F5">
        <w:rPr>
          <w:rFonts w:eastAsia="Times New Roman"/>
          <w:color w:val="000000"/>
        </w:rPr>
        <w:t xml:space="preserve">Motivasi Kerja pada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w:t>
      </w:r>
      <w:r w:rsidR="00220AB9" w:rsidRPr="009A39F5">
        <w:rPr>
          <w:rFonts w:eastAsia="Times New Roman"/>
          <w:i/>
          <w:color w:val="000000"/>
        </w:rPr>
        <w:t>Reward</w:t>
      </w:r>
      <w:r w:rsidRPr="009A39F5">
        <w:rPr>
          <w:rFonts w:eastAsia="Times New Roman"/>
          <w:color w:val="000000"/>
        </w:rPr>
        <w:t xml:space="preserve"> </w:t>
      </w:r>
      <w:r w:rsidRPr="009A39F5">
        <w:rPr>
          <w:rFonts w:eastAsia="Times New Roman"/>
          <w:bCs/>
          <w:color w:val="000000"/>
        </w:rPr>
        <w:t xml:space="preserve">berpengaruh signifikan terhadap </w:t>
      </w:r>
      <w:r w:rsidRPr="009A39F5">
        <w:rPr>
          <w:rFonts w:eastAsia="Times New Roman"/>
          <w:color w:val="000000"/>
        </w:rPr>
        <w:t xml:space="preserve">Motivasi Kerja Kerja pada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Lingkungan Kerja berpengaruh signifikan terhadap Motivasi Kerja Kerja pada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Komunikasi </w:t>
      </w:r>
      <w:r w:rsidRPr="009A39F5">
        <w:rPr>
          <w:rFonts w:eastAsia="Times New Roman"/>
          <w:bCs/>
          <w:color w:val="000000"/>
        </w:rPr>
        <w:t xml:space="preserve">berpengaruh signifikan terhadap </w:t>
      </w:r>
      <w:r w:rsidRPr="009A39F5">
        <w:rPr>
          <w:rFonts w:eastAsia="Times New Roman"/>
          <w:color w:val="000000"/>
        </w:rPr>
        <w:t xml:space="preserve">kinerja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w:t>
      </w:r>
      <w:r w:rsidR="00220AB9" w:rsidRPr="009A39F5">
        <w:rPr>
          <w:rFonts w:eastAsia="Times New Roman"/>
          <w:i/>
          <w:color w:val="000000"/>
        </w:rPr>
        <w:t>Reward</w:t>
      </w:r>
      <w:r w:rsidRPr="009A39F5">
        <w:rPr>
          <w:rFonts w:eastAsia="Times New Roman"/>
          <w:color w:val="000000"/>
        </w:rPr>
        <w:t xml:space="preserve"> </w:t>
      </w:r>
      <w:r w:rsidRPr="009A39F5">
        <w:rPr>
          <w:rFonts w:eastAsia="Times New Roman"/>
          <w:bCs/>
          <w:color w:val="000000"/>
        </w:rPr>
        <w:t xml:space="preserve">berpengaruh signifikan terhadap </w:t>
      </w:r>
      <w:r w:rsidRPr="009A39F5">
        <w:rPr>
          <w:rFonts w:eastAsia="Times New Roman"/>
          <w:color w:val="000000"/>
        </w:rPr>
        <w:t xml:space="preserve">kinerja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Lingkungan Kerja berpengaruh signifikan terhadap Kinerja Karyawan KSP Bhina Raharja Papahan </w:t>
      </w:r>
      <w:proofErr w:type="gramStart"/>
      <w:r w:rsidRPr="009A39F5">
        <w:rPr>
          <w:rFonts w:eastAsia="Times New Roman"/>
          <w:color w:val="000000"/>
        </w:rPr>
        <w:t>Karanganyar ?</w:t>
      </w:r>
      <w:proofErr w:type="gramEnd"/>
    </w:p>
    <w:p w:rsidR="00680021" w:rsidRPr="009A39F5" w:rsidRDefault="00680021" w:rsidP="00680021">
      <w:pPr>
        <w:pStyle w:val="BodyText"/>
        <w:numPr>
          <w:ilvl w:val="3"/>
          <w:numId w:val="29"/>
        </w:numPr>
        <w:spacing w:line="240" w:lineRule="auto"/>
        <w:ind w:left="426"/>
        <w:rPr>
          <w:rFonts w:eastAsia="Times New Roman"/>
          <w:color w:val="000000"/>
        </w:rPr>
      </w:pPr>
      <w:r w:rsidRPr="009A39F5">
        <w:rPr>
          <w:rFonts w:eastAsia="Times New Roman"/>
          <w:color w:val="000000"/>
        </w:rPr>
        <w:t xml:space="preserve">Apakah Motivasi Kerja </w:t>
      </w:r>
      <w:r w:rsidRPr="009A39F5">
        <w:rPr>
          <w:rFonts w:eastAsia="Times New Roman"/>
          <w:bCs/>
          <w:color w:val="000000"/>
        </w:rPr>
        <w:t xml:space="preserve">berpengaruh signifikan terhadap </w:t>
      </w:r>
      <w:r w:rsidRPr="009A39F5">
        <w:rPr>
          <w:rFonts w:eastAsia="Times New Roman"/>
          <w:color w:val="000000"/>
        </w:rPr>
        <w:t xml:space="preserve">Kinerja Karyawan KSP Bhina Raharja Papahan </w:t>
      </w:r>
      <w:proofErr w:type="gramStart"/>
      <w:r w:rsidRPr="009A39F5">
        <w:rPr>
          <w:rFonts w:eastAsia="Times New Roman"/>
          <w:color w:val="000000"/>
        </w:rPr>
        <w:t>Karanganyar ?</w:t>
      </w:r>
      <w:proofErr w:type="gramEnd"/>
    </w:p>
    <w:p w:rsidR="005402A9" w:rsidRPr="009A39F5" w:rsidRDefault="005402A9" w:rsidP="005402A9">
      <w:pPr>
        <w:pStyle w:val="BodyText"/>
        <w:spacing w:line="240" w:lineRule="auto"/>
        <w:rPr>
          <w:lang w:val="id-ID"/>
        </w:rPr>
      </w:pPr>
      <w:r w:rsidRPr="009A39F5">
        <w:rPr>
          <w:lang w:val="id-ID"/>
        </w:rPr>
        <w:t>Tujuan dari penelitian ini adalah untuk mengetahui, menguji, menganalisis serta memberikan bukti empiris bahwa :</w:t>
      </w:r>
    </w:p>
    <w:p w:rsidR="00680021" w:rsidRPr="009A39F5" w:rsidRDefault="00680021" w:rsidP="00680021">
      <w:pPr>
        <w:pStyle w:val="BodyText"/>
        <w:numPr>
          <w:ilvl w:val="3"/>
          <w:numId w:val="30"/>
        </w:numPr>
        <w:spacing w:line="240" w:lineRule="auto"/>
        <w:ind w:left="426"/>
      </w:pPr>
      <w:r w:rsidRPr="009A39F5">
        <w:lastRenderedPageBreak/>
        <w:t>Komunikasi</w:t>
      </w:r>
      <w:r w:rsidRPr="009A39F5">
        <w:rPr>
          <w:i/>
        </w:rPr>
        <w:t xml:space="preserve"> </w:t>
      </w:r>
      <w:r w:rsidRPr="009A39F5">
        <w:rPr>
          <w:bCs/>
        </w:rPr>
        <w:t xml:space="preserve">terhadap </w:t>
      </w:r>
      <w:r w:rsidRPr="009A39F5">
        <w:t>Motivasi Kerja Karyawan pada KSP Bhina Raharja Papahan Karanganyar.</w:t>
      </w:r>
    </w:p>
    <w:p w:rsidR="00680021" w:rsidRPr="009A39F5" w:rsidRDefault="00220AB9" w:rsidP="00680021">
      <w:pPr>
        <w:pStyle w:val="BodyText"/>
        <w:numPr>
          <w:ilvl w:val="0"/>
          <w:numId w:val="30"/>
        </w:numPr>
        <w:spacing w:line="240" w:lineRule="auto"/>
        <w:ind w:left="426"/>
        <w:rPr>
          <w:bCs/>
        </w:rPr>
      </w:pPr>
      <w:r w:rsidRPr="009A39F5">
        <w:rPr>
          <w:i/>
        </w:rPr>
        <w:t>Reward</w:t>
      </w:r>
      <w:r w:rsidR="00680021" w:rsidRPr="009A39F5">
        <w:t xml:space="preserve"> </w:t>
      </w:r>
      <w:r w:rsidR="00680021" w:rsidRPr="009A39F5">
        <w:rPr>
          <w:bCs/>
        </w:rPr>
        <w:t xml:space="preserve">terhadap </w:t>
      </w:r>
      <w:r w:rsidR="00680021" w:rsidRPr="009A39F5">
        <w:t>Motivasi Kerja Karyawan pada KSP Bhina Raharja Papahan Karanganyar.</w:t>
      </w:r>
    </w:p>
    <w:p w:rsidR="00680021" w:rsidRPr="009A39F5" w:rsidRDefault="00680021" w:rsidP="00680021">
      <w:pPr>
        <w:pStyle w:val="BodyText"/>
        <w:numPr>
          <w:ilvl w:val="0"/>
          <w:numId w:val="30"/>
        </w:numPr>
        <w:spacing w:line="240" w:lineRule="auto"/>
        <w:ind w:left="426"/>
        <w:rPr>
          <w:bCs/>
        </w:rPr>
      </w:pPr>
      <w:r w:rsidRPr="009A39F5">
        <w:t xml:space="preserve">Lingkungan Kerja </w:t>
      </w:r>
      <w:r w:rsidRPr="009A39F5">
        <w:rPr>
          <w:bCs/>
        </w:rPr>
        <w:t xml:space="preserve">terhadap </w:t>
      </w:r>
      <w:r w:rsidRPr="009A39F5">
        <w:t xml:space="preserve">Motivasi </w:t>
      </w:r>
      <w:proofErr w:type="gramStart"/>
      <w:r w:rsidRPr="009A39F5">
        <w:t>Kerja  Karyawan</w:t>
      </w:r>
      <w:proofErr w:type="gramEnd"/>
      <w:r w:rsidRPr="009A39F5">
        <w:t xml:space="preserve"> pada KSP Bhina Raharja Papahan Karanganyar.</w:t>
      </w:r>
    </w:p>
    <w:p w:rsidR="00680021" w:rsidRPr="009A39F5" w:rsidRDefault="00680021" w:rsidP="00680021">
      <w:pPr>
        <w:pStyle w:val="BodyText"/>
        <w:numPr>
          <w:ilvl w:val="0"/>
          <w:numId w:val="30"/>
        </w:numPr>
        <w:spacing w:line="240" w:lineRule="auto"/>
        <w:ind w:left="426"/>
        <w:rPr>
          <w:bCs/>
        </w:rPr>
      </w:pPr>
      <w:r w:rsidRPr="009A39F5">
        <w:t>Komunikasi terhadap Kinerja Karyawan pada KSP Bhina Raharja Papahan Karanganyar.</w:t>
      </w:r>
    </w:p>
    <w:p w:rsidR="00680021" w:rsidRPr="009A39F5" w:rsidRDefault="00220AB9" w:rsidP="00680021">
      <w:pPr>
        <w:pStyle w:val="BodyText"/>
        <w:numPr>
          <w:ilvl w:val="0"/>
          <w:numId w:val="30"/>
        </w:numPr>
        <w:spacing w:line="240" w:lineRule="auto"/>
        <w:ind w:left="426"/>
        <w:rPr>
          <w:bCs/>
        </w:rPr>
      </w:pPr>
      <w:r w:rsidRPr="009A39F5">
        <w:rPr>
          <w:i/>
        </w:rPr>
        <w:t>Reward</w:t>
      </w:r>
      <w:r w:rsidR="00680021" w:rsidRPr="009A39F5">
        <w:t xml:space="preserve"> </w:t>
      </w:r>
      <w:r w:rsidR="00680021" w:rsidRPr="009A39F5">
        <w:rPr>
          <w:bCs/>
        </w:rPr>
        <w:t xml:space="preserve">terhadap </w:t>
      </w:r>
      <w:r w:rsidR="00680021" w:rsidRPr="009A39F5">
        <w:t>Kinerja Karyawan pada KSP Bhina Raharja Papahan Karanganyar.</w:t>
      </w:r>
    </w:p>
    <w:p w:rsidR="00680021" w:rsidRPr="009A39F5" w:rsidRDefault="00680021" w:rsidP="00680021">
      <w:pPr>
        <w:pStyle w:val="BodyText"/>
        <w:numPr>
          <w:ilvl w:val="0"/>
          <w:numId w:val="30"/>
        </w:numPr>
        <w:spacing w:line="240" w:lineRule="auto"/>
        <w:ind w:left="426"/>
        <w:rPr>
          <w:bCs/>
        </w:rPr>
      </w:pPr>
      <w:r w:rsidRPr="009A39F5">
        <w:rPr>
          <w:bCs/>
        </w:rPr>
        <w:t xml:space="preserve">Lingkungan Kerja terhadap </w:t>
      </w:r>
      <w:r w:rsidRPr="009A39F5">
        <w:t>Kinerja Karyawan pada KSP Bhina Raharja Papahan Karanganyar.</w:t>
      </w:r>
    </w:p>
    <w:p w:rsidR="00680021" w:rsidRPr="009A39F5" w:rsidRDefault="00680021" w:rsidP="00680021">
      <w:pPr>
        <w:pStyle w:val="BodyText"/>
        <w:numPr>
          <w:ilvl w:val="0"/>
          <w:numId w:val="30"/>
        </w:numPr>
        <w:spacing w:line="240" w:lineRule="auto"/>
        <w:ind w:left="426"/>
        <w:rPr>
          <w:bCs/>
        </w:rPr>
      </w:pPr>
      <w:r w:rsidRPr="009A39F5">
        <w:t>Motivasi kerja</w:t>
      </w:r>
      <w:r w:rsidRPr="009A39F5">
        <w:rPr>
          <w:i/>
        </w:rPr>
        <w:t xml:space="preserve"> </w:t>
      </w:r>
      <w:r w:rsidRPr="009A39F5">
        <w:rPr>
          <w:bCs/>
        </w:rPr>
        <w:t xml:space="preserve">terhadap </w:t>
      </w:r>
      <w:r w:rsidRPr="009A39F5">
        <w:t>Kinerja Karyawan pada KSP Bhina Raharja Papahan Karanganyar.</w:t>
      </w:r>
    </w:p>
    <w:p w:rsidR="005402A9" w:rsidRPr="009A39F5" w:rsidRDefault="005402A9" w:rsidP="005402A9">
      <w:pPr>
        <w:pStyle w:val="BodyText"/>
        <w:spacing w:line="240" w:lineRule="auto"/>
        <w:ind w:firstLine="0"/>
      </w:pPr>
    </w:p>
    <w:p w:rsidR="00BF4D96" w:rsidRPr="009A39F5" w:rsidRDefault="005402A9" w:rsidP="005402A9">
      <w:pPr>
        <w:pStyle w:val="BodyText"/>
        <w:spacing w:line="240" w:lineRule="auto"/>
        <w:ind w:firstLine="0"/>
        <w:rPr>
          <w:lang w:val="id-ID"/>
        </w:rPr>
      </w:pPr>
      <w:r w:rsidRPr="009A39F5">
        <w:t>M</w:t>
      </w:r>
      <w:r w:rsidR="00BF4D96" w:rsidRPr="009A39F5">
        <w:rPr>
          <w:lang w:val="id-ID"/>
        </w:rPr>
        <w:t>ETODE</w:t>
      </w:r>
    </w:p>
    <w:p w:rsidR="00BF4D96" w:rsidRPr="009A39F5" w:rsidRDefault="00BF4D96" w:rsidP="00282E6C">
      <w:pPr>
        <w:pStyle w:val="BodyText"/>
        <w:spacing w:line="276" w:lineRule="auto"/>
        <w:ind w:firstLine="0"/>
        <w:rPr>
          <w:spacing w:val="-2"/>
          <w:sz w:val="24"/>
          <w:szCs w:val="24"/>
          <w:lang w:val="id-ID"/>
        </w:rPr>
      </w:pPr>
      <w:r w:rsidRPr="009A39F5">
        <w:rPr>
          <w:bCs/>
          <w:lang w:val="id-ID"/>
        </w:rPr>
        <w:t>J</w:t>
      </w:r>
      <w:r w:rsidRPr="009A39F5">
        <w:rPr>
          <w:bCs/>
        </w:rPr>
        <w:t xml:space="preserve">enis penelitian </w:t>
      </w:r>
      <w:r w:rsidRPr="009A39F5">
        <w:rPr>
          <w:bCs/>
          <w:lang w:val="id-ID"/>
        </w:rPr>
        <w:t xml:space="preserve">merupakan penelitian </w:t>
      </w:r>
      <w:r w:rsidRPr="009A39F5">
        <w:rPr>
          <w:bCs/>
        </w:rPr>
        <w:t xml:space="preserve">penjelasan </w:t>
      </w:r>
      <w:r w:rsidRPr="009A39F5">
        <w:rPr>
          <w:bCs/>
          <w:i/>
          <w:iCs/>
        </w:rPr>
        <w:t>(explanatory research)</w:t>
      </w:r>
      <w:r w:rsidR="00282E6C" w:rsidRPr="009A39F5">
        <w:rPr>
          <w:bCs/>
          <w:iCs/>
        </w:rPr>
        <w:t xml:space="preserve"> dengan teknik</w:t>
      </w:r>
      <w:r w:rsidR="00680021" w:rsidRPr="009A39F5">
        <w:rPr>
          <w:bCs/>
          <w:iCs/>
        </w:rPr>
        <w:t xml:space="preserve"> sensus</w:t>
      </w:r>
      <w:r w:rsidRPr="009A39F5">
        <w:rPr>
          <w:bCs/>
          <w:i/>
          <w:iCs/>
          <w:lang w:val="id-ID"/>
        </w:rPr>
        <w:t xml:space="preserve">. </w:t>
      </w:r>
      <w:r w:rsidRPr="009A39F5">
        <w:t>Pengumpulan data dilaku</w:t>
      </w:r>
      <w:r w:rsidR="00680021" w:rsidRPr="009A39F5">
        <w:t>kan dengan kesioner sebanyak 51</w:t>
      </w:r>
      <w:r w:rsidRPr="009A39F5">
        <w:t xml:space="preserve"> responden. Pengambilan sampel menggunakan </w:t>
      </w:r>
      <w:r w:rsidR="00680021" w:rsidRPr="009A39F5">
        <w:t xml:space="preserve">semua </w:t>
      </w:r>
      <w:r w:rsidRPr="009A39F5">
        <w:t xml:space="preserve">sampel. </w:t>
      </w:r>
      <w:r w:rsidRPr="009A39F5">
        <w:rPr>
          <w:spacing w:val="-2"/>
        </w:rPr>
        <w:t>Analisis data menggunakan analisis jalur, uji t, F dan R</w:t>
      </w:r>
      <w:r w:rsidRPr="009A39F5">
        <w:rPr>
          <w:spacing w:val="-2"/>
          <w:vertAlign w:val="superscript"/>
        </w:rPr>
        <w:t>2</w:t>
      </w:r>
      <w:r w:rsidRPr="009A39F5">
        <w:rPr>
          <w:spacing w:val="-2"/>
        </w:rPr>
        <w:t xml:space="preserve"> total.</w:t>
      </w:r>
    </w:p>
    <w:p w:rsidR="00BF4D96" w:rsidRPr="009A39F5" w:rsidRDefault="00BF4D96" w:rsidP="00BF4D96">
      <w:pPr>
        <w:pStyle w:val="BodyText"/>
        <w:spacing w:before="240" w:after="40" w:line="240" w:lineRule="auto"/>
        <w:ind w:firstLine="0"/>
      </w:pPr>
      <w:r w:rsidRPr="009A39F5">
        <w:rPr>
          <w:lang w:val="id-ID"/>
        </w:rPr>
        <w:t>HASIL PENELITIAN</w:t>
      </w:r>
    </w:p>
    <w:p w:rsidR="00BF4D96" w:rsidRPr="009A39F5" w:rsidRDefault="00BF4D96" w:rsidP="00BF4D96">
      <w:pPr>
        <w:pStyle w:val="NoSpacing"/>
        <w:numPr>
          <w:ilvl w:val="1"/>
          <w:numId w:val="4"/>
        </w:numPr>
        <w:tabs>
          <w:tab w:val="clear" w:pos="720"/>
        </w:tabs>
        <w:spacing w:line="276" w:lineRule="auto"/>
        <w:ind w:left="426"/>
        <w:jc w:val="both"/>
        <w:rPr>
          <w:rFonts w:ascii="Times New Roman" w:hAnsi="Times New Roman"/>
          <w:bCs/>
          <w:sz w:val="20"/>
          <w:szCs w:val="20"/>
        </w:rPr>
      </w:pPr>
      <w:r w:rsidRPr="009A39F5">
        <w:rPr>
          <w:rFonts w:ascii="Times New Roman" w:hAnsi="Times New Roman"/>
          <w:bCs/>
          <w:sz w:val="20"/>
          <w:szCs w:val="20"/>
        </w:rPr>
        <w:t>Analisa Korelasi</w:t>
      </w:r>
    </w:p>
    <w:p w:rsidR="00BF4D96" w:rsidRDefault="00F062BC" w:rsidP="00F062BC">
      <w:pPr>
        <w:spacing w:line="276" w:lineRule="auto"/>
        <w:ind w:left="-567"/>
        <w:jc w:val="both"/>
        <w:rPr>
          <w:bCs/>
          <w:lang w:val="id-ID"/>
        </w:rPr>
      </w:pPr>
      <w:r w:rsidRPr="00F062BC">
        <w:rPr>
          <w:bCs/>
          <w:noProof/>
        </w:rPr>
        <w:drawing>
          <wp:inline distT="0" distB="0" distL="0" distR="0">
            <wp:extent cx="3333750" cy="1990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1990725"/>
                    </a:xfrm>
                    <a:prstGeom prst="rect">
                      <a:avLst/>
                    </a:prstGeom>
                    <a:noFill/>
                    <a:ln>
                      <a:noFill/>
                    </a:ln>
                  </pic:spPr>
                </pic:pic>
              </a:graphicData>
            </a:graphic>
          </wp:inline>
        </w:drawing>
      </w:r>
    </w:p>
    <w:p w:rsidR="00F062BC" w:rsidRPr="009A39F5" w:rsidRDefault="00F062BC" w:rsidP="00BF4D96">
      <w:pPr>
        <w:spacing w:line="276" w:lineRule="auto"/>
        <w:ind w:left="426"/>
        <w:jc w:val="both"/>
        <w:rPr>
          <w:bCs/>
          <w:lang w:val="id-ID"/>
        </w:rPr>
      </w:pPr>
    </w:p>
    <w:p w:rsidR="00BF4D96" w:rsidRPr="009A39F5" w:rsidRDefault="00BF4D96" w:rsidP="00FA3FE3">
      <w:pPr>
        <w:spacing w:line="276" w:lineRule="auto"/>
        <w:ind w:left="90" w:firstLine="540"/>
        <w:jc w:val="both"/>
      </w:pPr>
      <w:r w:rsidRPr="009A39F5">
        <w:t xml:space="preserve">Dari tabel </w:t>
      </w:r>
      <w:r w:rsidRPr="009A39F5">
        <w:rPr>
          <w:lang w:val="id-ID"/>
        </w:rPr>
        <w:t xml:space="preserve">1 </w:t>
      </w:r>
      <w:r w:rsidRPr="009A39F5">
        <w:t xml:space="preserve">dapat diketahui hubungan atau korelasi antar variabel sebagai </w:t>
      </w:r>
      <w:proofErr w:type="gramStart"/>
      <w:r w:rsidRPr="009A39F5">
        <w:t>berikut :</w:t>
      </w:r>
      <w:proofErr w:type="gramEnd"/>
    </w:p>
    <w:p w:rsidR="00220AB9" w:rsidRPr="009A39F5" w:rsidRDefault="00220AB9" w:rsidP="00220AB9">
      <w:pPr>
        <w:numPr>
          <w:ilvl w:val="0"/>
          <w:numId w:val="31"/>
        </w:numPr>
        <w:spacing w:line="276" w:lineRule="auto"/>
        <w:ind w:left="540"/>
        <w:jc w:val="both"/>
        <w:rPr>
          <w:lang w:val="id-ID"/>
        </w:rPr>
      </w:pPr>
      <w:r w:rsidRPr="009A39F5">
        <w:rPr>
          <w:lang w:val="sv-SE"/>
        </w:rPr>
        <w:t xml:space="preserve">Korelasi komunikasi </w:t>
      </w:r>
      <w:r w:rsidRPr="009A39F5">
        <w:rPr>
          <w:lang w:val="id-ID"/>
        </w:rPr>
        <w:t xml:space="preserve">dengan motivasi </w:t>
      </w:r>
      <w:r w:rsidRPr="009A39F5">
        <w:rPr>
          <w:lang w:val="sv-SE"/>
        </w:rPr>
        <w:t xml:space="preserve">negatif -0,005, </w:t>
      </w:r>
      <w:r w:rsidRPr="009A39F5">
        <w:rPr>
          <w:lang w:val="id-ID"/>
        </w:rPr>
        <w:t xml:space="preserve">dapat diartikan bahwa </w:t>
      </w:r>
      <w:r w:rsidRPr="009A39F5">
        <w:rPr>
          <w:lang w:val="sv-SE"/>
        </w:rPr>
        <w:t xml:space="preserve">hubungan komunikasi </w:t>
      </w:r>
      <w:r w:rsidRPr="009A39F5">
        <w:rPr>
          <w:lang w:val="id-ID"/>
        </w:rPr>
        <w:t>dengan motivasi adalah</w:t>
      </w:r>
      <w:r w:rsidRPr="009A39F5">
        <w:t xml:space="preserve"> negatif</w:t>
      </w:r>
      <w:r w:rsidRPr="009A39F5">
        <w:rPr>
          <w:lang w:val="id-ID"/>
        </w:rPr>
        <w:t xml:space="preserve"> </w:t>
      </w:r>
      <w:r w:rsidRPr="009A39F5">
        <w:t xml:space="preserve">tidak </w:t>
      </w:r>
      <w:r w:rsidRPr="009A39F5">
        <w:rPr>
          <w:lang w:val="id-ID"/>
        </w:rPr>
        <w:t>cukup 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t xml:space="preserve">Korelasi </w:t>
      </w:r>
      <w:r w:rsidRPr="009A39F5">
        <w:rPr>
          <w:i/>
          <w:lang w:val="sv-SE"/>
        </w:rPr>
        <w:t>reward</w:t>
      </w:r>
      <w:r w:rsidRPr="009A39F5">
        <w:rPr>
          <w:lang w:val="sv-SE"/>
        </w:rPr>
        <w:t xml:space="preserve"> </w:t>
      </w:r>
      <w:r w:rsidRPr="009A39F5">
        <w:rPr>
          <w:lang w:val="id-ID"/>
        </w:rPr>
        <w:t xml:space="preserve">dengan motivasi </w:t>
      </w:r>
      <w:r w:rsidRPr="009A39F5">
        <w:rPr>
          <w:lang w:val="sv-SE"/>
        </w:rPr>
        <w:t xml:space="preserve">sebesar negatif 0,613**, </w:t>
      </w:r>
      <w:r w:rsidRPr="009A39F5">
        <w:rPr>
          <w:lang w:val="id-ID"/>
        </w:rPr>
        <w:t xml:space="preserve">dapat diartikan bahwa </w:t>
      </w:r>
      <w:r w:rsidRPr="009A39F5">
        <w:rPr>
          <w:lang w:val="sv-SE"/>
        </w:rPr>
        <w:t xml:space="preserve">hubungan </w:t>
      </w:r>
      <w:r w:rsidRPr="009A39F5">
        <w:rPr>
          <w:i/>
          <w:lang w:val="sv-SE"/>
        </w:rPr>
        <w:t>reward</w:t>
      </w:r>
      <w:r w:rsidRPr="009A39F5">
        <w:rPr>
          <w:lang w:val="sv-SE"/>
        </w:rPr>
        <w:t xml:space="preserve"> </w:t>
      </w:r>
      <w:r w:rsidRPr="009A39F5">
        <w:rPr>
          <w:lang w:val="id-ID"/>
        </w:rPr>
        <w:t>dengan motivasi adalah</w:t>
      </w:r>
      <w:r w:rsidRPr="009A39F5">
        <w:t xml:space="preserve"> sangat 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t xml:space="preserve">Korelasi lingkungan kerja </w:t>
      </w:r>
      <w:r w:rsidRPr="009A39F5">
        <w:rPr>
          <w:lang w:val="id-ID"/>
        </w:rPr>
        <w:t>dengan motivasi 0,489</w:t>
      </w:r>
      <w:r w:rsidRPr="009A39F5">
        <w:t>**</w:t>
      </w:r>
      <w:r w:rsidRPr="009A39F5">
        <w:rPr>
          <w:lang w:val="id-ID"/>
        </w:rPr>
        <w:t xml:space="preserve"> </w:t>
      </w:r>
      <w:r w:rsidRPr="009A39F5">
        <w:rPr>
          <w:lang w:val="sv-SE"/>
        </w:rPr>
        <w:t xml:space="preserve">, </w:t>
      </w:r>
      <w:r w:rsidRPr="009A39F5">
        <w:rPr>
          <w:lang w:val="id-ID"/>
        </w:rPr>
        <w:t xml:space="preserve">dapat diartikan bahwa </w:t>
      </w:r>
      <w:r w:rsidRPr="009A39F5">
        <w:rPr>
          <w:lang w:val="sv-SE"/>
        </w:rPr>
        <w:t xml:space="preserve">hubungan lingkungan kerja </w:t>
      </w:r>
      <w:r w:rsidRPr="009A39F5">
        <w:rPr>
          <w:lang w:val="id-ID"/>
        </w:rPr>
        <w:t xml:space="preserve">dengan motivasi adalah </w:t>
      </w:r>
      <w:r w:rsidRPr="009A39F5">
        <w:t xml:space="preserve">sangat </w:t>
      </w:r>
      <w:r w:rsidRPr="009A39F5">
        <w:rPr>
          <w:lang w:val="id-ID"/>
        </w:rPr>
        <w:t>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t xml:space="preserve">Korelasi komunikasi </w:t>
      </w:r>
      <w:r w:rsidRPr="009A39F5">
        <w:rPr>
          <w:lang w:val="id-ID"/>
        </w:rPr>
        <w:t xml:space="preserve">dengan kinerja </w:t>
      </w:r>
      <w:r w:rsidRPr="009A39F5">
        <w:rPr>
          <w:lang w:val="sv-SE"/>
        </w:rPr>
        <w:t xml:space="preserve">negatif -0,025, </w:t>
      </w:r>
      <w:r w:rsidRPr="009A39F5">
        <w:rPr>
          <w:lang w:val="id-ID"/>
        </w:rPr>
        <w:t xml:space="preserve">dapat diartikan bahwa </w:t>
      </w:r>
      <w:r w:rsidRPr="009A39F5">
        <w:rPr>
          <w:lang w:val="sv-SE"/>
        </w:rPr>
        <w:t xml:space="preserve">hubungan komunikasi </w:t>
      </w:r>
      <w:r w:rsidRPr="009A39F5">
        <w:rPr>
          <w:lang w:val="id-ID"/>
        </w:rPr>
        <w:t xml:space="preserve">dengan kinerja adalah </w:t>
      </w:r>
      <w:r w:rsidRPr="009A39F5">
        <w:t>negatif tidak cukup</w:t>
      </w:r>
      <w:r w:rsidRPr="009A39F5">
        <w:rPr>
          <w:lang w:val="id-ID"/>
        </w:rPr>
        <w:t xml:space="preserve"> 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lastRenderedPageBreak/>
        <w:t xml:space="preserve">Korelasi </w:t>
      </w:r>
      <w:r w:rsidRPr="009A39F5">
        <w:rPr>
          <w:i/>
          <w:lang w:val="sv-SE"/>
        </w:rPr>
        <w:t>reward</w:t>
      </w:r>
      <w:r w:rsidRPr="009A39F5">
        <w:rPr>
          <w:lang w:val="sv-SE"/>
        </w:rPr>
        <w:t xml:space="preserve"> </w:t>
      </w:r>
      <w:r w:rsidRPr="009A39F5">
        <w:rPr>
          <w:lang w:val="id-ID"/>
        </w:rPr>
        <w:t xml:space="preserve">dengan kinerja </w:t>
      </w:r>
      <w:r w:rsidRPr="009A39F5">
        <w:rPr>
          <w:lang w:val="sv-SE"/>
        </w:rPr>
        <w:t xml:space="preserve">negatif 0,789**, </w:t>
      </w:r>
      <w:r w:rsidRPr="009A39F5">
        <w:rPr>
          <w:lang w:val="id-ID"/>
        </w:rPr>
        <w:t xml:space="preserve">dapat diartikan bahwa </w:t>
      </w:r>
      <w:r w:rsidRPr="009A39F5">
        <w:rPr>
          <w:lang w:val="sv-SE"/>
        </w:rPr>
        <w:t xml:space="preserve">hubungan </w:t>
      </w:r>
      <w:r w:rsidRPr="009A39F5">
        <w:rPr>
          <w:i/>
          <w:lang w:val="sv-SE"/>
        </w:rPr>
        <w:t>reward</w:t>
      </w:r>
      <w:r w:rsidRPr="009A39F5">
        <w:rPr>
          <w:lang w:val="sv-SE"/>
        </w:rPr>
        <w:t xml:space="preserve"> </w:t>
      </w:r>
      <w:r w:rsidRPr="009A39F5">
        <w:rPr>
          <w:lang w:val="id-ID"/>
        </w:rPr>
        <w:t xml:space="preserve">dengan kinerja adalah </w:t>
      </w:r>
      <w:r w:rsidRPr="009A39F5">
        <w:t xml:space="preserve">negatif tidak sangat </w:t>
      </w:r>
      <w:r w:rsidRPr="009A39F5">
        <w:rPr>
          <w:lang w:val="id-ID"/>
        </w:rPr>
        <w:t>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t xml:space="preserve">Korelasi lingkungan kerja </w:t>
      </w:r>
      <w:r w:rsidRPr="009A39F5">
        <w:rPr>
          <w:lang w:val="id-ID"/>
        </w:rPr>
        <w:t xml:space="preserve">dengan kinerja </w:t>
      </w:r>
      <w:r w:rsidRPr="009A39F5">
        <w:rPr>
          <w:lang w:val="sv-SE"/>
        </w:rPr>
        <w:t xml:space="preserve">sebesar 0,315*, </w:t>
      </w:r>
      <w:r w:rsidRPr="009A39F5">
        <w:rPr>
          <w:lang w:val="id-ID"/>
        </w:rPr>
        <w:t xml:space="preserve">dapat diartikan bahwa </w:t>
      </w:r>
      <w:r w:rsidRPr="009A39F5">
        <w:rPr>
          <w:lang w:val="sv-SE"/>
        </w:rPr>
        <w:t xml:space="preserve">hubungan lingkungan kerja </w:t>
      </w:r>
      <w:r w:rsidRPr="009A39F5">
        <w:rPr>
          <w:lang w:val="id-ID"/>
        </w:rPr>
        <w:t>dengan kinerja adalah</w:t>
      </w:r>
      <w:r w:rsidRPr="009A39F5">
        <w:t xml:space="preserve"> cukup </w:t>
      </w:r>
      <w:r w:rsidRPr="009A39F5">
        <w:rPr>
          <w:lang w:val="id-ID"/>
        </w:rPr>
        <w:t>kuat</w:t>
      </w:r>
      <w:r w:rsidRPr="009A39F5">
        <w:rPr>
          <w:lang w:val="sv-SE"/>
        </w:rPr>
        <w:t>.</w:t>
      </w:r>
    </w:p>
    <w:p w:rsidR="00220AB9" w:rsidRPr="009A39F5" w:rsidRDefault="00220AB9" w:rsidP="00220AB9">
      <w:pPr>
        <w:numPr>
          <w:ilvl w:val="0"/>
          <w:numId w:val="31"/>
        </w:numPr>
        <w:spacing w:line="276" w:lineRule="auto"/>
        <w:ind w:left="540"/>
        <w:jc w:val="both"/>
        <w:rPr>
          <w:lang w:val="id-ID"/>
        </w:rPr>
      </w:pPr>
      <w:r w:rsidRPr="009A39F5">
        <w:rPr>
          <w:lang w:val="sv-SE"/>
        </w:rPr>
        <w:t>Korelasi motivasi kerja dengan kinerja sebesar 0,820**, dapat diartikan bahwa hubungan motivasi kerja dengan kinerja adalah sangat kuat.</w:t>
      </w:r>
      <w:r w:rsidR="00ED4B9C" w:rsidRPr="009A39F5">
        <w:t xml:space="preserve">  </w:t>
      </w:r>
    </w:p>
    <w:p w:rsidR="00BF4D96" w:rsidRPr="009A39F5" w:rsidRDefault="00BF4D96" w:rsidP="00FA3FE3">
      <w:pPr>
        <w:pStyle w:val="NoSpacing"/>
        <w:numPr>
          <w:ilvl w:val="1"/>
          <w:numId w:val="4"/>
        </w:numPr>
        <w:tabs>
          <w:tab w:val="clear" w:pos="720"/>
        </w:tabs>
        <w:spacing w:line="276" w:lineRule="auto"/>
        <w:ind w:left="360"/>
        <w:jc w:val="both"/>
        <w:rPr>
          <w:rFonts w:ascii="Times New Roman" w:hAnsi="Times New Roman"/>
          <w:bCs/>
          <w:sz w:val="20"/>
          <w:szCs w:val="20"/>
        </w:rPr>
      </w:pPr>
      <w:r w:rsidRPr="009A39F5">
        <w:rPr>
          <w:rFonts w:ascii="Times New Roman" w:hAnsi="Times New Roman"/>
          <w:bCs/>
          <w:sz w:val="20"/>
          <w:szCs w:val="20"/>
        </w:rPr>
        <w:t>Pengaruh Langsung, Pengaruh Tidak Langsung dan Total Pengaruh</w:t>
      </w:r>
      <w:r w:rsidR="00ED4B9C" w:rsidRPr="009A39F5">
        <w:rPr>
          <w:rFonts w:ascii="Times New Roman" w:hAnsi="Times New Roman"/>
          <w:bCs/>
          <w:sz w:val="20"/>
          <w:szCs w:val="20"/>
        </w:rPr>
        <w:t xml:space="preserve"> Total</w:t>
      </w:r>
    </w:p>
    <w:p w:rsidR="00BF4D96" w:rsidRPr="009A39F5" w:rsidRDefault="00BF4D96" w:rsidP="00FA3FE3">
      <w:pPr>
        <w:spacing w:line="276" w:lineRule="auto"/>
        <w:ind w:left="426" w:firstLine="567"/>
        <w:jc w:val="both"/>
      </w:pPr>
      <w:r w:rsidRPr="009A39F5">
        <w:t>Untuk mengetahui adanya pengaruh</w:t>
      </w:r>
      <w:r w:rsidR="00ED4B9C" w:rsidRPr="009A39F5">
        <w:t xml:space="preserve"> langsung maupun tidak langsung </w:t>
      </w:r>
      <w:r w:rsidRPr="009A39F5">
        <w:t xml:space="preserve">hubungan antara </w:t>
      </w:r>
      <w:r w:rsidR="00ED4B9C" w:rsidRPr="009A39F5">
        <w:t xml:space="preserve">komunikasi, </w:t>
      </w:r>
      <w:r w:rsidR="00ED4B9C" w:rsidRPr="009A39F5">
        <w:rPr>
          <w:i/>
        </w:rPr>
        <w:t>reward</w:t>
      </w:r>
      <w:r w:rsidR="00ED4B9C" w:rsidRPr="009A39F5">
        <w:t xml:space="preserve"> dan lingkungan kerja </w:t>
      </w:r>
      <w:r w:rsidRPr="009A39F5">
        <w:t>terhadap kinerja melalui motivasi kerja dapat dilihat pada tabel berikut.</w:t>
      </w:r>
    </w:p>
    <w:p w:rsidR="00BF4D96" w:rsidRPr="009A39F5" w:rsidRDefault="00BF4D96" w:rsidP="00FA3FE3">
      <w:pPr>
        <w:spacing w:line="276" w:lineRule="auto"/>
        <w:ind w:left="-480"/>
        <w:jc w:val="both"/>
        <w:rPr>
          <w:lang w:val="id-ID"/>
        </w:rPr>
      </w:pPr>
    </w:p>
    <w:p w:rsidR="00BF4D96" w:rsidRPr="009A39F5" w:rsidRDefault="00BF4D96" w:rsidP="00BF4D96">
      <w:pPr>
        <w:spacing w:line="276" w:lineRule="auto"/>
        <w:ind w:left="-480"/>
      </w:pPr>
      <w:r w:rsidRPr="009A39F5">
        <w:t xml:space="preserve">Tabel </w:t>
      </w:r>
      <w:r w:rsidR="00FD47EE" w:rsidRPr="009A39F5">
        <w:t>2</w:t>
      </w:r>
    </w:p>
    <w:p w:rsidR="00ED4B9C" w:rsidRPr="008B457A" w:rsidRDefault="00BF4D96" w:rsidP="008B457A">
      <w:pPr>
        <w:spacing w:line="276" w:lineRule="auto"/>
        <w:jc w:val="both"/>
      </w:pPr>
      <w:r w:rsidRPr="009A39F5">
        <w:t>Pengaruh langsung, pengaruh tidak langsung dan total pengaruh</w:t>
      </w:r>
      <w:r w:rsidR="00ED4B9C" w:rsidRPr="009A39F5">
        <w:t xml:space="preserve"> Komunikasi</w:t>
      </w:r>
      <w:r w:rsidRPr="009A39F5">
        <w:t xml:space="preserve">, </w:t>
      </w:r>
      <w:r w:rsidR="00ED4B9C" w:rsidRPr="009A39F5">
        <w:rPr>
          <w:i/>
        </w:rPr>
        <w:t>Reward,</w:t>
      </w:r>
      <w:r w:rsidRPr="009A39F5">
        <w:t xml:space="preserve"> Lingkungan Kerja, dan Motivasi pada Kinerja</w:t>
      </w:r>
      <w:r w:rsidR="009765A9" w:rsidRPr="009A39F5">
        <w:t>.</w:t>
      </w:r>
      <w:r w:rsidR="008B457A">
        <w:t xml:space="preserve"> </w:t>
      </w:r>
      <w:r w:rsidR="00ED4B9C" w:rsidRPr="009A39F5">
        <w:rPr>
          <w:iCs/>
          <w:lang w:val="en-ID"/>
        </w:rPr>
        <w:t>Pengaruh Langsung, Tidak Langsung dan Total Pengaruh.</w:t>
      </w:r>
      <w:r w:rsidR="00ED4B9C" w:rsidRPr="009A39F5">
        <w:rPr>
          <w:iCs/>
          <w:lang w:val="id-ID"/>
        </w:rPr>
        <w:t>Tujuan analisis jalur adalah memperhitungkan pengaruh langsung dan tidak langsung, berdasarkan hasil analisis diatas dapat disusun kesimpulan analisis secara menyeluruh pada tabel berikut:</w:t>
      </w:r>
    </w:p>
    <w:p w:rsidR="00ED4B9C" w:rsidRPr="009A39F5" w:rsidRDefault="00ED4B9C" w:rsidP="008B457A">
      <w:pPr>
        <w:pStyle w:val="ListParagraph"/>
        <w:spacing w:after="0"/>
        <w:ind w:left="0"/>
        <w:jc w:val="center"/>
        <w:rPr>
          <w:iCs/>
          <w:sz w:val="20"/>
          <w:szCs w:val="20"/>
        </w:rPr>
      </w:pPr>
      <w:r w:rsidRPr="009A39F5">
        <w:rPr>
          <w:iCs/>
          <w:sz w:val="20"/>
          <w:szCs w:val="20"/>
        </w:rPr>
        <w:t>Tabel 3</w:t>
      </w:r>
    </w:p>
    <w:p w:rsidR="008B457A" w:rsidRDefault="008B457A" w:rsidP="008B457A">
      <w:pPr>
        <w:ind w:right="-40"/>
        <w:rPr>
          <w:rFonts w:eastAsia="Calibri"/>
          <w:bCs/>
          <w:iCs/>
          <w:lang w:val="sv-SE"/>
        </w:rPr>
      </w:pPr>
      <w:r w:rsidRPr="008B457A">
        <w:rPr>
          <w:rFonts w:eastAsia="Calibri"/>
          <w:lang w:val="sv-SE"/>
        </w:rPr>
        <w:t xml:space="preserve">Hasil </w:t>
      </w:r>
      <w:r w:rsidRPr="008B457A">
        <w:rPr>
          <w:rFonts w:eastAsia="Calibri"/>
          <w:bCs/>
          <w:iCs/>
          <w:lang w:val="sv-SE"/>
        </w:rPr>
        <w:t>Pengaruh Langsung, Pengaruh Tak Langsung</w:t>
      </w:r>
    </w:p>
    <w:p w:rsidR="00ED4B9C" w:rsidRPr="008B457A" w:rsidRDefault="008B457A" w:rsidP="008B457A">
      <w:pPr>
        <w:ind w:right="140"/>
        <w:rPr>
          <w:rFonts w:eastAsia="Calibri"/>
          <w:lang w:val="sv-SE"/>
        </w:rPr>
      </w:pPr>
      <w:r>
        <w:rPr>
          <w:rFonts w:eastAsia="Calibri"/>
          <w:bCs/>
          <w:iCs/>
          <w:lang w:val="sv-SE"/>
        </w:rPr>
        <w:t xml:space="preserve">Dan </w:t>
      </w:r>
      <w:r w:rsidRPr="008B457A">
        <w:rPr>
          <w:rFonts w:eastAsia="Calibri"/>
          <w:bCs/>
          <w:iCs/>
          <w:lang w:val="sv-SE"/>
        </w:rPr>
        <w:t>Pengaruh</w:t>
      </w:r>
      <w:r>
        <w:rPr>
          <w:rFonts w:eastAsia="Calibri"/>
          <w:bCs/>
          <w:iCs/>
        </w:rPr>
        <w:t xml:space="preserve"> </w:t>
      </w:r>
      <w:r w:rsidRPr="008B457A">
        <w:rPr>
          <w:rFonts w:eastAsia="Calibri"/>
          <w:bCs/>
          <w:iCs/>
          <w:lang w:val="sv-SE"/>
        </w:rPr>
        <w:t>Total</w:t>
      </w:r>
      <w:r w:rsidR="00ED4B9C" w:rsidRPr="009A39F5">
        <w:rPr>
          <w:noProof/>
        </w:rPr>
        <w:t xml:space="preserve">                                                      </w:t>
      </w:r>
      <w:r w:rsidR="00ED4B9C" w:rsidRPr="009A39F5">
        <w:rPr>
          <w:noProof/>
        </w:rPr>
        <w:drawing>
          <wp:inline distT="0" distB="0" distL="0" distR="0" wp14:anchorId="10B8988E" wp14:editId="4A15BFBE">
            <wp:extent cx="2946400" cy="162687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46400" cy="1626870"/>
                    </a:xfrm>
                    <a:prstGeom prst="rect">
                      <a:avLst/>
                    </a:prstGeom>
                  </pic:spPr>
                </pic:pic>
              </a:graphicData>
            </a:graphic>
          </wp:inline>
        </w:drawing>
      </w:r>
    </w:p>
    <w:p w:rsidR="00ED4B9C" w:rsidRPr="009A39F5" w:rsidRDefault="00ED4B9C" w:rsidP="009A39F5">
      <w:pPr>
        <w:pStyle w:val="ListParagraph"/>
        <w:numPr>
          <w:ilvl w:val="0"/>
          <w:numId w:val="33"/>
        </w:numPr>
        <w:spacing w:after="0"/>
        <w:ind w:left="360"/>
        <w:jc w:val="both"/>
        <w:rPr>
          <w:sz w:val="20"/>
          <w:szCs w:val="20"/>
          <w:lang w:val="id-ID"/>
        </w:rPr>
      </w:pPr>
      <w:r w:rsidRPr="009A39F5">
        <w:rPr>
          <w:sz w:val="20"/>
          <w:szCs w:val="20"/>
        </w:rPr>
        <w:t>Pengaruh Langsung (</w:t>
      </w:r>
      <w:r w:rsidRPr="009A39F5">
        <w:rPr>
          <w:i/>
          <w:sz w:val="20"/>
          <w:szCs w:val="20"/>
        </w:rPr>
        <w:t>Direct Effect)</w:t>
      </w:r>
    </w:p>
    <w:p w:rsidR="00ED4B9C" w:rsidRPr="009A39F5" w:rsidRDefault="00ED4B9C" w:rsidP="009A39F5">
      <w:pPr>
        <w:numPr>
          <w:ilvl w:val="0"/>
          <w:numId w:val="35"/>
        </w:numPr>
        <w:shd w:val="clear" w:color="auto" w:fill="FFFFFF"/>
        <w:ind w:left="540"/>
        <w:jc w:val="both"/>
        <w:rPr>
          <w:lang w:val="sv-SE"/>
        </w:rPr>
      </w:pPr>
      <w:r w:rsidRPr="009A39F5">
        <w:rPr>
          <w:color w:val="000000"/>
        </w:rPr>
        <w:t xml:space="preserve">Komunikasi </w:t>
      </w:r>
      <w:r w:rsidRPr="009A39F5">
        <w:rPr>
          <w:color w:val="000000"/>
          <w:lang w:val="sv-SE"/>
        </w:rPr>
        <w:t xml:space="preserve">berpengaruh </w:t>
      </w:r>
      <w:r w:rsidRPr="009A39F5">
        <w:rPr>
          <w:color w:val="000000"/>
        </w:rPr>
        <w:t xml:space="preserve">negatif </w:t>
      </w:r>
      <w:r w:rsidRPr="009A39F5">
        <w:rPr>
          <w:color w:val="000000"/>
          <w:lang w:val="sv-SE"/>
        </w:rPr>
        <w:t>dan</w:t>
      </w:r>
      <w:r w:rsidRPr="009A39F5">
        <w:rPr>
          <w:color w:val="000000"/>
        </w:rPr>
        <w:t xml:space="preserve"> </w:t>
      </w:r>
      <w:r w:rsidRPr="009A39F5">
        <w:rPr>
          <w:color w:val="000000"/>
          <w:lang w:val="sv-SE"/>
        </w:rPr>
        <w:t>signifikan terhadap kinerja dengan koefisien regresi sebesar -</w:t>
      </w:r>
      <w:r w:rsidRPr="009A39F5">
        <w:rPr>
          <w:color w:val="000000"/>
        </w:rPr>
        <w:t>0,135</w:t>
      </w:r>
      <w:r w:rsidRPr="009A39F5">
        <w:rPr>
          <w:color w:val="000000"/>
          <w:lang w:val="sv-SE"/>
        </w:rPr>
        <w:t xml:space="preserve"> dan mempunyai korelasi </w:t>
      </w:r>
      <w:proofErr w:type="gramStart"/>
      <w:r w:rsidRPr="009A39F5">
        <w:rPr>
          <w:color w:val="000000"/>
          <w:lang w:val="sv-SE"/>
        </w:rPr>
        <w:t xml:space="preserve">sebesar </w:t>
      </w:r>
      <w:r w:rsidRPr="009A39F5">
        <w:rPr>
          <w:iCs/>
          <w:color w:val="000000"/>
          <w:lang w:val="sv-SE"/>
        </w:rPr>
        <w:t xml:space="preserve"> 0,025</w:t>
      </w:r>
      <w:proofErr w:type="gramEnd"/>
      <w:r w:rsidRPr="009A39F5">
        <w:rPr>
          <w:iCs/>
          <w:color w:val="000000"/>
          <w:lang w:val="sv-SE"/>
        </w:rPr>
        <w:t xml:space="preserve"> sehingga korelasinya tidak </w:t>
      </w:r>
      <w:r w:rsidRPr="009A39F5">
        <w:rPr>
          <w:iCs/>
          <w:color w:val="000000"/>
          <w:lang w:val="id-ID"/>
        </w:rPr>
        <w:t>cukup</w:t>
      </w:r>
      <w:r w:rsidRPr="009A39F5">
        <w:rPr>
          <w:iCs/>
          <w:color w:val="000000"/>
        </w:rPr>
        <w:t xml:space="preserve"> kuat </w:t>
      </w:r>
      <w:r w:rsidRPr="009A39F5">
        <w:rPr>
          <w:iCs/>
          <w:color w:val="000000"/>
          <w:lang w:val="sv-SE"/>
        </w:rPr>
        <w:t>.</w:t>
      </w:r>
    </w:p>
    <w:p w:rsidR="00ED4B9C" w:rsidRPr="009A39F5" w:rsidRDefault="00ED4B9C" w:rsidP="009A39F5">
      <w:pPr>
        <w:numPr>
          <w:ilvl w:val="0"/>
          <w:numId w:val="35"/>
        </w:numPr>
        <w:shd w:val="clear" w:color="auto" w:fill="FFFFFF"/>
        <w:ind w:left="540"/>
        <w:jc w:val="both"/>
        <w:rPr>
          <w:lang w:val="sv-SE"/>
        </w:rPr>
      </w:pPr>
      <w:r w:rsidRPr="009A39F5">
        <w:rPr>
          <w:i/>
          <w:color w:val="000000"/>
        </w:rPr>
        <w:t>Reward</w:t>
      </w:r>
      <w:r w:rsidRPr="009A39F5">
        <w:rPr>
          <w:color w:val="000000"/>
        </w:rPr>
        <w:t xml:space="preserve"> </w:t>
      </w:r>
      <w:r w:rsidRPr="009A39F5">
        <w:rPr>
          <w:color w:val="000000"/>
          <w:lang w:val="sv-SE"/>
        </w:rPr>
        <w:t xml:space="preserve">berpengaruh </w:t>
      </w:r>
      <w:r w:rsidRPr="009A39F5">
        <w:rPr>
          <w:color w:val="000000"/>
        </w:rPr>
        <w:t xml:space="preserve">positip </w:t>
      </w:r>
      <w:r w:rsidRPr="009A39F5">
        <w:rPr>
          <w:color w:val="000000"/>
          <w:lang w:val="sv-SE"/>
        </w:rPr>
        <w:t>dan</w:t>
      </w:r>
      <w:r w:rsidRPr="009A39F5">
        <w:rPr>
          <w:color w:val="000000"/>
        </w:rPr>
        <w:t xml:space="preserve"> </w:t>
      </w:r>
      <w:r w:rsidRPr="009A39F5">
        <w:rPr>
          <w:color w:val="000000"/>
          <w:lang w:val="sv-SE"/>
        </w:rPr>
        <w:t xml:space="preserve">signifikan terhadap kinerja dengan koefisien regresi sebesar </w:t>
      </w:r>
      <w:r w:rsidRPr="009A39F5">
        <w:rPr>
          <w:color w:val="000000"/>
        </w:rPr>
        <w:t>0,604</w:t>
      </w:r>
      <w:r w:rsidRPr="009A39F5">
        <w:rPr>
          <w:color w:val="000000"/>
          <w:lang w:val="sv-SE"/>
        </w:rPr>
        <w:t xml:space="preserve"> dan mempunyai korelasi sebesar </w:t>
      </w:r>
      <w:r w:rsidRPr="009A39F5">
        <w:rPr>
          <w:iCs/>
          <w:color w:val="000000"/>
          <w:lang w:val="sv-SE"/>
        </w:rPr>
        <w:t xml:space="preserve"> 0,789 sehingga korelasinya </w:t>
      </w:r>
      <w:r w:rsidRPr="009A39F5">
        <w:rPr>
          <w:iCs/>
          <w:color w:val="000000"/>
          <w:lang w:val="id-ID"/>
        </w:rPr>
        <w:t>cukup</w:t>
      </w:r>
      <w:r w:rsidRPr="009A39F5">
        <w:rPr>
          <w:iCs/>
          <w:color w:val="000000"/>
        </w:rPr>
        <w:t xml:space="preserve"> kuat</w:t>
      </w:r>
    </w:p>
    <w:p w:rsidR="00ED4B9C" w:rsidRPr="009A39F5" w:rsidRDefault="00ED4B9C" w:rsidP="009A39F5">
      <w:pPr>
        <w:numPr>
          <w:ilvl w:val="0"/>
          <w:numId w:val="35"/>
        </w:numPr>
        <w:shd w:val="clear" w:color="auto" w:fill="FFFFFF"/>
        <w:ind w:left="540"/>
        <w:jc w:val="both"/>
        <w:rPr>
          <w:lang w:val="sv-SE"/>
        </w:rPr>
      </w:pPr>
      <w:r w:rsidRPr="009A39F5">
        <w:rPr>
          <w:color w:val="000000"/>
          <w:lang w:val="sv-SE"/>
        </w:rPr>
        <w:t>Lingkungan kerja berpengaruh positif dan signifikan terhadap kinerja dengan koefisien regresi sebesar 0</w:t>
      </w:r>
      <w:r w:rsidRPr="009A39F5">
        <w:rPr>
          <w:color w:val="000000"/>
        </w:rPr>
        <w:t>,199</w:t>
      </w:r>
      <w:r w:rsidRPr="009A39F5">
        <w:rPr>
          <w:color w:val="000000"/>
          <w:lang w:val="sv-SE"/>
        </w:rPr>
        <w:t xml:space="preserve"> dan </w:t>
      </w:r>
      <w:r w:rsidRPr="009A39F5">
        <w:rPr>
          <w:color w:val="000000"/>
        </w:rPr>
        <w:t xml:space="preserve">tidak signifikan </w:t>
      </w:r>
      <w:r w:rsidRPr="009A39F5">
        <w:rPr>
          <w:color w:val="000000"/>
          <w:lang w:val="sv-SE"/>
        </w:rPr>
        <w:t xml:space="preserve">mempunyai korelasi sebesar 0,315 sehingga korelasinya  </w:t>
      </w:r>
      <w:r w:rsidRPr="009A39F5">
        <w:rPr>
          <w:color w:val="000000"/>
          <w:lang w:val="id-ID"/>
        </w:rPr>
        <w:t xml:space="preserve">cukup </w:t>
      </w:r>
      <w:r w:rsidRPr="009A39F5">
        <w:rPr>
          <w:color w:val="000000"/>
        </w:rPr>
        <w:t>kuat</w:t>
      </w:r>
      <w:r w:rsidRPr="009A39F5">
        <w:rPr>
          <w:color w:val="000000"/>
          <w:lang w:val="sv-SE"/>
        </w:rPr>
        <w:t xml:space="preserve">. </w:t>
      </w:r>
    </w:p>
    <w:p w:rsidR="009A39F5" w:rsidRPr="009A39F5" w:rsidRDefault="009A39F5" w:rsidP="009A39F5">
      <w:pPr>
        <w:pStyle w:val="ListParagraph"/>
        <w:numPr>
          <w:ilvl w:val="0"/>
          <w:numId w:val="33"/>
        </w:numPr>
        <w:spacing w:after="0"/>
        <w:ind w:left="360"/>
        <w:rPr>
          <w:sz w:val="20"/>
          <w:szCs w:val="20"/>
          <w:lang w:val="id-ID"/>
        </w:rPr>
      </w:pPr>
      <w:r w:rsidRPr="009A39F5">
        <w:rPr>
          <w:sz w:val="20"/>
          <w:szCs w:val="20"/>
          <w:lang w:val="id-ID"/>
        </w:rPr>
        <w:t>Pengaruh Tidak Langsung (Indirect Effect)</w:t>
      </w:r>
    </w:p>
    <w:p w:rsidR="009A39F5" w:rsidRPr="009A39F5" w:rsidRDefault="009A39F5" w:rsidP="009A39F5">
      <w:pPr>
        <w:numPr>
          <w:ilvl w:val="0"/>
          <w:numId w:val="38"/>
        </w:numPr>
        <w:shd w:val="clear" w:color="auto" w:fill="FFFFFF"/>
        <w:ind w:left="540"/>
        <w:jc w:val="both"/>
        <w:rPr>
          <w:lang w:val="sv-SE"/>
        </w:rPr>
      </w:pPr>
      <w:r w:rsidRPr="009A39F5">
        <w:rPr>
          <w:color w:val="000000"/>
          <w:lang w:val="sv-SE"/>
        </w:rPr>
        <w:lastRenderedPageBreak/>
        <w:t xml:space="preserve">Pengaruh </w:t>
      </w:r>
      <w:r w:rsidRPr="009A39F5">
        <w:rPr>
          <w:color w:val="000000"/>
        </w:rPr>
        <w:t xml:space="preserve">komunikasi </w:t>
      </w:r>
      <w:r w:rsidRPr="009A39F5">
        <w:rPr>
          <w:color w:val="000000"/>
          <w:lang w:val="sv-SE"/>
        </w:rPr>
        <w:t xml:space="preserve">terhadap kinerja </w:t>
      </w:r>
      <w:r w:rsidRPr="009A39F5">
        <w:rPr>
          <w:color w:val="000000"/>
        </w:rPr>
        <w:t>pegawai</w:t>
      </w:r>
      <w:r w:rsidRPr="009A39F5">
        <w:rPr>
          <w:color w:val="000000"/>
          <w:lang w:val="sv-SE"/>
        </w:rPr>
        <w:t xml:space="preserve">  melalui</w:t>
      </w:r>
      <w:r w:rsidRPr="009A39F5">
        <w:rPr>
          <w:color w:val="000000"/>
        </w:rPr>
        <w:t xml:space="preserve"> motivasi</w:t>
      </w:r>
      <w:r w:rsidRPr="009A39F5">
        <w:rPr>
          <w:color w:val="000000"/>
          <w:lang w:val="sv-SE"/>
        </w:rPr>
        <w:t xml:space="preserve"> kerja. Berdasarkan hasil pengujian regresi linier berganda diperoleh hasil dari perkalian pengaruh variabel </w:t>
      </w:r>
      <w:r w:rsidRPr="009A39F5">
        <w:rPr>
          <w:color w:val="000000"/>
        </w:rPr>
        <w:t xml:space="preserve">lingkungan kerja </w:t>
      </w:r>
      <w:r w:rsidRPr="009A39F5">
        <w:rPr>
          <w:color w:val="000000"/>
          <w:lang w:val="sv-SE"/>
        </w:rPr>
        <w:t xml:space="preserve">terhadap </w:t>
      </w:r>
      <w:r w:rsidRPr="009A39F5">
        <w:rPr>
          <w:color w:val="000000"/>
        </w:rPr>
        <w:t>motivasi</w:t>
      </w:r>
      <w:r w:rsidRPr="009A39F5">
        <w:rPr>
          <w:color w:val="000000"/>
          <w:lang w:val="sv-SE"/>
        </w:rPr>
        <w:t xml:space="preserve"> kerja dengan pengaruh variabel </w:t>
      </w:r>
      <w:r w:rsidRPr="009A39F5">
        <w:rPr>
          <w:color w:val="000000"/>
        </w:rPr>
        <w:t>motivasi kerja</w:t>
      </w:r>
      <w:r w:rsidRPr="009A39F5">
        <w:rPr>
          <w:color w:val="000000"/>
          <w:lang w:val="sv-SE"/>
        </w:rPr>
        <w:t xml:space="preserve">  yaitu -</w:t>
      </w:r>
      <w:r w:rsidRPr="009A39F5">
        <w:rPr>
          <w:color w:val="000000"/>
        </w:rPr>
        <w:t>0,315</w:t>
      </w:r>
      <w:r w:rsidRPr="009A39F5">
        <w:rPr>
          <w:color w:val="000000"/>
          <w:lang w:val="sv-SE"/>
        </w:rPr>
        <w:t xml:space="preserve"> X </w:t>
      </w:r>
      <w:r w:rsidRPr="009A39F5">
        <w:rPr>
          <w:color w:val="000000"/>
        </w:rPr>
        <w:t>0,352</w:t>
      </w:r>
      <w:r w:rsidRPr="009A39F5">
        <w:rPr>
          <w:color w:val="000000"/>
          <w:lang w:val="sv-SE"/>
        </w:rPr>
        <w:t xml:space="preserve"> = -</w:t>
      </w:r>
      <w:r w:rsidRPr="009A39F5">
        <w:rPr>
          <w:color w:val="000000"/>
        </w:rPr>
        <w:t>0,111</w:t>
      </w:r>
      <w:r w:rsidRPr="009A39F5">
        <w:rPr>
          <w:color w:val="000000"/>
          <w:lang w:val="id-ID"/>
        </w:rPr>
        <w:t xml:space="preserve"> tidak efektif karena tidak signifikan</w:t>
      </w:r>
    </w:p>
    <w:p w:rsidR="009A39F5" w:rsidRPr="009A39F5" w:rsidRDefault="009A39F5" w:rsidP="009A39F5">
      <w:pPr>
        <w:numPr>
          <w:ilvl w:val="0"/>
          <w:numId w:val="38"/>
        </w:numPr>
        <w:shd w:val="clear" w:color="auto" w:fill="FFFFFF"/>
        <w:ind w:left="540"/>
        <w:jc w:val="both"/>
        <w:rPr>
          <w:lang w:val="sv-SE"/>
        </w:rPr>
      </w:pPr>
      <w:r w:rsidRPr="009A39F5">
        <w:rPr>
          <w:color w:val="000000"/>
          <w:lang w:val="sv-SE"/>
        </w:rPr>
        <w:t xml:space="preserve">Pengaruh </w:t>
      </w:r>
      <w:r w:rsidRPr="009A39F5">
        <w:rPr>
          <w:i/>
          <w:color w:val="000000"/>
          <w:lang w:val="sv-SE"/>
        </w:rPr>
        <w:t>reward</w:t>
      </w:r>
      <w:r w:rsidRPr="009A39F5">
        <w:rPr>
          <w:color w:val="000000"/>
          <w:lang w:val="sv-SE"/>
        </w:rPr>
        <w:t xml:space="preserve"> kerja terhadap kinerja </w:t>
      </w:r>
      <w:r w:rsidRPr="009A39F5">
        <w:rPr>
          <w:color w:val="000000"/>
        </w:rPr>
        <w:t>pegawai</w:t>
      </w:r>
      <w:r w:rsidRPr="009A39F5">
        <w:rPr>
          <w:color w:val="000000"/>
          <w:lang w:val="sv-SE"/>
        </w:rPr>
        <w:t xml:space="preserve">  melalui  </w:t>
      </w:r>
      <w:r w:rsidRPr="009A39F5">
        <w:rPr>
          <w:color w:val="000000"/>
        </w:rPr>
        <w:t>motivasi</w:t>
      </w:r>
      <w:r w:rsidRPr="009A39F5">
        <w:rPr>
          <w:color w:val="000000"/>
          <w:lang w:val="sv-SE"/>
        </w:rPr>
        <w:t xml:space="preserve"> kerja. Berdasarkan hasil pengujian regresi linier berganda diperoleh hasil dari perkalian pengaruh variabel disiplin kerja terhadap </w:t>
      </w:r>
      <w:r w:rsidRPr="009A39F5">
        <w:rPr>
          <w:color w:val="000000"/>
        </w:rPr>
        <w:t>motivasi</w:t>
      </w:r>
      <w:r w:rsidRPr="009A39F5">
        <w:rPr>
          <w:color w:val="000000"/>
          <w:lang w:val="sv-SE"/>
        </w:rPr>
        <w:t xml:space="preserve"> kerja</w:t>
      </w:r>
      <w:r w:rsidRPr="009A39F5">
        <w:rPr>
          <w:color w:val="000000"/>
        </w:rPr>
        <w:t xml:space="preserve"> </w:t>
      </w:r>
      <w:r w:rsidRPr="009A39F5">
        <w:rPr>
          <w:color w:val="000000"/>
          <w:lang w:val="sv-SE"/>
        </w:rPr>
        <w:t>dengan pengaruh variabel</w:t>
      </w:r>
      <w:r w:rsidRPr="009A39F5">
        <w:rPr>
          <w:color w:val="000000"/>
        </w:rPr>
        <w:t xml:space="preserve"> motivasi kerja</w:t>
      </w:r>
      <w:r w:rsidRPr="009A39F5">
        <w:rPr>
          <w:color w:val="000000"/>
          <w:lang w:val="sv-SE"/>
        </w:rPr>
        <w:t xml:space="preserve"> yaitu 0,</w:t>
      </w:r>
      <w:r w:rsidRPr="009A39F5">
        <w:rPr>
          <w:color w:val="000000"/>
        </w:rPr>
        <w:t>604</w:t>
      </w:r>
      <w:r w:rsidRPr="009A39F5">
        <w:rPr>
          <w:color w:val="000000"/>
          <w:lang w:val="sv-SE"/>
        </w:rPr>
        <w:t xml:space="preserve"> X 0,</w:t>
      </w:r>
      <w:r w:rsidRPr="009A39F5">
        <w:rPr>
          <w:color w:val="000000"/>
        </w:rPr>
        <w:t xml:space="preserve">352 </w:t>
      </w:r>
      <w:r w:rsidRPr="009A39F5">
        <w:rPr>
          <w:color w:val="000000"/>
          <w:lang w:val="sv-SE"/>
        </w:rPr>
        <w:t xml:space="preserve">= </w:t>
      </w:r>
      <w:r w:rsidRPr="009A39F5">
        <w:rPr>
          <w:color w:val="000000"/>
        </w:rPr>
        <w:t>0,213</w:t>
      </w:r>
      <w:r w:rsidRPr="009A39F5">
        <w:rPr>
          <w:color w:val="000000"/>
          <w:lang w:val="id-ID"/>
        </w:rPr>
        <w:t xml:space="preserve"> efektif karena signifikan.</w:t>
      </w:r>
    </w:p>
    <w:p w:rsidR="009A39F5" w:rsidRPr="009A39F5" w:rsidRDefault="009A39F5" w:rsidP="009A39F5">
      <w:pPr>
        <w:numPr>
          <w:ilvl w:val="0"/>
          <w:numId w:val="38"/>
        </w:numPr>
        <w:shd w:val="clear" w:color="auto" w:fill="FFFFFF"/>
        <w:ind w:left="540"/>
        <w:jc w:val="both"/>
        <w:rPr>
          <w:lang w:val="sv-SE"/>
        </w:rPr>
      </w:pPr>
      <w:r w:rsidRPr="009A39F5">
        <w:rPr>
          <w:color w:val="000000"/>
          <w:lang w:val="sv-SE"/>
        </w:rPr>
        <w:t xml:space="preserve">Pengaruh </w:t>
      </w:r>
      <w:r w:rsidRPr="009A39F5">
        <w:rPr>
          <w:color w:val="000000"/>
        </w:rPr>
        <w:t xml:space="preserve">lingkungan kerja </w:t>
      </w:r>
      <w:r w:rsidRPr="009A39F5">
        <w:rPr>
          <w:color w:val="000000"/>
          <w:lang w:val="sv-SE"/>
        </w:rPr>
        <w:t xml:space="preserve">terhadap kinerja </w:t>
      </w:r>
      <w:r w:rsidRPr="009A39F5">
        <w:rPr>
          <w:color w:val="000000"/>
        </w:rPr>
        <w:t>pegawai</w:t>
      </w:r>
      <w:r w:rsidRPr="009A39F5">
        <w:rPr>
          <w:color w:val="000000"/>
          <w:lang w:val="sv-SE"/>
        </w:rPr>
        <w:t xml:space="preserve">  melalui</w:t>
      </w:r>
      <w:r w:rsidRPr="009A39F5">
        <w:rPr>
          <w:color w:val="000000"/>
        </w:rPr>
        <w:t xml:space="preserve"> motivasi</w:t>
      </w:r>
      <w:r w:rsidRPr="009A39F5">
        <w:rPr>
          <w:color w:val="000000"/>
          <w:lang w:val="sv-SE"/>
        </w:rPr>
        <w:t xml:space="preserve"> kerja. Berdasarkan hasil pengujian regresi linier berganda diperoleh hasil dari perkalian pengaruh variabel </w:t>
      </w:r>
      <w:r w:rsidRPr="009A39F5">
        <w:rPr>
          <w:color w:val="000000"/>
        </w:rPr>
        <w:t xml:space="preserve">lingkungan kerja </w:t>
      </w:r>
      <w:r w:rsidRPr="009A39F5">
        <w:rPr>
          <w:color w:val="000000"/>
          <w:lang w:val="sv-SE"/>
        </w:rPr>
        <w:t xml:space="preserve">terhadap </w:t>
      </w:r>
      <w:r w:rsidRPr="009A39F5">
        <w:rPr>
          <w:color w:val="000000"/>
        </w:rPr>
        <w:t>motivasi</w:t>
      </w:r>
      <w:r w:rsidRPr="009A39F5">
        <w:rPr>
          <w:color w:val="000000"/>
          <w:lang w:val="sv-SE"/>
        </w:rPr>
        <w:t xml:space="preserve"> kerja dengan pengaruh variabel </w:t>
      </w:r>
      <w:r w:rsidRPr="009A39F5">
        <w:rPr>
          <w:color w:val="000000"/>
        </w:rPr>
        <w:t>motivasi kerja</w:t>
      </w:r>
      <w:r w:rsidRPr="009A39F5">
        <w:rPr>
          <w:color w:val="000000"/>
          <w:lang w:val="sv-SE"/>
        </w:rPr>
        <w:t xml:space="preserve">  yaitu </w:t>
      </w:r>
      <w:r w:rsidRPr="009A39F5">
        <w:rPr>
          <w:color w:val="000000"/>
        </w:rPr>
        <w:t>0,199</w:t>
      </w:r>
      <w:r w:rsidRPr="009A39F5">
        <w:rPr>
          <w:color w:val="000000"/>
          <w:lang w:val="sv-SE"/>
        </w:rPr>
        <w:t xml:space="preserve"> X </w:t>
      </w:r>
      <w:r w:rsidRPr="009A39F5">
        <w:rPr>
          <w:color w:val="000000"/>
        </w:rPr>
        <w:t>0,352</w:t>
      </w:r>
      <w:r w:rsidRPr="009A39F5">
        <w:rPr>
          <w:color w:val="000000"/>
          <w:lang w:val="sv-SE"/>
        </w:rPr>
        <w:t xml:space="preserve"> = </w:t>
      </w:r>
      <w:r w:rsidRPr="009A39F5">
        <w:rPr>
          <w:color w:val="000000"/>
        </w:rPr>
        <w:t>0,070</w:t>
      </w:r>
      <w:r w:rsidRPr="009A39F5">
        <w:rPr>
          <w:color w:val="000000"/>
          <w:lang w:val="id-ID"/>
        </w:rPr>
        <w:t xml:space="preserve"> tidak efektif karena signifikan</w:t>
      </w:r>
      <w:r w:rsidRPr="009A39F5">
        <w:rPr>
          <w:lang w:val="sv-SE"/>
        </w:rPr>
        <w:t>.</w:t>
      </w:r>
    </w:p>
    <w:p w:rsidR="00FA3FE3" w:rsidRPr="009A39F5" w:rsidRDefault="009A39F5" w:rsidP="009A39F5">
      <w:pPr>
        <w:pStyle w:val="ListParagraph"/>
        <w:numPr>
          <w:ilvl w:val="0"/>
          <w:numId w:val="33"/>
        </w:numPr>
        <w:spacing w:after="0"/>
        <w:ind w:left="360"/>
        <w:rPr>
          <w:sz w:val="20"/>
          <w:szCs w:val="20"/>
          <w:lang w:val="id-ID"/>
        </w:rPr>
      </w:pPr>
      <w:r w:rsidRPr="009A39F5">
        <w:rPr>
          <w:sz w:val="20"/>
          <w:szCs w:val="20"/>
          <w:lang w:val="id-ID"/>
        </w:rPr>
        <w:t xml:space="preserve">Pengaruh Total ( </w:t>
      </w:r>
      <w:r w:rsidRPr="009A39F5">
        <w:rPr>
          <w:i/>
          <w:iCs/>
          <w:sz w:val="20"/>
          <w:szCs w:val="20"/>
          <w:lang w:val="id-ID"/>
        </w:rPr>
        <w:t>Total Effect</w:t>
      </w:r>
      <w:r w:rsidRPr="009A39F5">
        <w:rPr>
          <w:sz w:val="20"/>
          <w:szCs w:val="20"/>
          <w:lang w:val="id-ID"/>
        </w:rPr>
        <w:t>)</w:t>
      </w:r>
    </w:p>
    <w:p w:rsidR="009A39F5" w:rsidRPr="009A39F5" w:rsidRDefault="009A39F5" w:rsidP="009A39F5">
      <w:pPr>
        <w:pStyle w:val="ListParagraph"/>
        <w:numPr>
          <w:ilvl w:val="0"/>
          <w:numId w:val="21"/>
        </w:numPr>
        <w:ind w:left="540"/>
        <w:jc w:val="both"/>
        <w:rPr>
          <w:sz w:val="20"/>
          <w:szCs w:val="20"/>
          <w:lang w:val="id-ID"/>
        </w:rPr>
      </w:pPr>
      <w:r w:rsidRPr="009A39F5">
        <w:rPr>
          <w:sz w:val="20"/>
          <w:szCs w:val="20"/>
          <w:lang w:val="id-ID"/>
        </w:rPr>
        <w:t>Pengaruh variabel komunikasi terhadap  kinerja pegawai   melalui motivasi kerja.</w:t>
      </w:r>
    </w:p>
    <w:p w:rsidR="009A39F5" w:rsidRPr="009A39F5" w:rsidRDefault="009A39F5" w:rsidP="009A39F5">
      <w:pPr>
        <w:pStyle w:val="ListParagraph"/>
        <w:ind w:left="540"/>
        <w:jc w:val="both"/>
        <w:rPr>
          <w:sz w:val="20"/>
          <w:szCs w:val="20"/>
          <w:lang w:val="id-ID"/>
        </w:rPr>
      </w:pPr>
      <w:r w:rsidRPr="009A39F5">
        <w:rPr>
          <w:sz w:val="20"/>
          <w:szCs w:val="20"/>
          <w:lang w:val="id-ID"/>
        </w:rPr>
        <w:t>Berdasarkan hasil pengujian regresi linier berganda persamaan pertama dan kedua menunjukkan pengaruh total dari penjumlahan pengaruh variabel lingkungan kerja terhadap motivasi kerja dengan pengaruh variabel motivasi kerja  terhadap kinerja yaitu  -0,135 + -0,111 = -0,246, tidak efektif karena tidak signifikan.</w:t>
      </w:r>
    </w:p>
    <w:p w:rsidR="009A39F5" w:rsidRPr="009A39F5" w:rsidRDefault="009A39F5" w:rsidP="009A39F5">
      <w:pPr>
        <w:pStyle w:val="ListParagraph"/>
        <w:numPr>
          <w:ilvl w:val="0"/>
          <w:numId w:val="21"/>
        </w:numPr>
        <w:ind w:left="540"/>
        <w:jc w:val="both"/>
        <w:rPr>
          <w:sz w:val="20"/>
          <w:szCs w:val="20"/>
          <w:lang w:val="id-ID"/>
        </w:rPr>
      </w:pPr>
      <w:r w:rsidRPr="009A39F5">
        <w:rPr>
          <w:sz w:val="20"/>
          <w:szCs w:val="20"/>
          <w:lang w:val="id-ID"/>
        </w:rPr>
        <w:t>Pengaruh variabel reward terhadap kinerja pegawai  melalui motivasi kerja.</w:t>
      </w:r>
    </w:p>
    <w:p w:rsidR="009A39F5" w:rsidRPr="009A39F5" w:rsidRDefault="009A39F5" w:rsidP="009A39F5">
      <w:pPr>
        <w:pStyle w:val="ListParagraph"/>
        <w:ind w:left="540"/>
        <w:jc w:val="both"/>
        <w:rPr>
          <w:sz w:val="20"/>
          <w:szCs w:val="20"/>
          <w:lang w:val="id-ID"/>
        </w:rPr>
      </w:pPr>
      <w:r w:rsidRPr="009A39F5">
        <w:rPr>
          <w:sz w:val="20"/>
          <w:szCs w:val="20"/>
          <w:lang w:val="id-ID"/>
        </w:rPr>
        <w:t>Berdasarkan hasil pengujian regresi linier berganda persamaan pertama dan kedua menunjukkan pengaruh total dari penjumlahan pengaruh variabel disiplin kerja terhadap motivasi kerja dengan pengaruh variabel motivasi kerja  terhadap kinerja pegawai yaitu  = 0,604 + 0,213 =   0,817, efektif karena signifikan.</w:t>
      </w:r>
    </w:p>
    <w:p w:rsidR="009A39F5" w:rsidRPr="009A39F5" w:rsidRDefault="009A39F5" w:rsidP="009A39F5">
      <w:pPr>
        <w:pStyle w:val="ListParagraph"/>
        <w:numPr>
          <w:ilvl w:val="0"/>
          <w:numId w:val="21"/>
        </w:numPr>
        <w:ind w:left="540"/>
        <w:jc w:val="both"/>
        <w:rPr>
          <w:sz w:val="20"/>
          <w:szCs w:val="20"/>
          <w:lang w:val="id-ID"/>
        </w:rPr>
      </w:pPr>
      <w:r w:rsidRPr="009A39F5">
        <w:rPr>
          <w:sz w:val="20"/>
          <w:szCs w:val="20"/>
          <w:lang w:val="id-ID"/>
        </w:rPr>
        <w:t>Pengaruh variabel lingkungan kerja terhadap kinerja pegawai  melalui motivasi kerja.</w:t>
      </w:r>
    </w:p>
    <w:p w:rsidR="00FA3FE3" w:rsidRPr="009A39F5" w:rsidRDefault="009A39F5" w:rsidP="009A39F5">
      <w:pPr>
        <w:pStyle w:val="ListParagraph"/>
        <w:ind w:left="540"/>
        <w:jc w:val="both"/>
        <w:rPr>
          <w:sz w:val="20"/>
          <w:szCs w:val="20"/>
          <w:lang w:val="id-ID"/>
        </w:rPr>
      </w:pPr>
      <w:r w:rsidRPr="009A39F5">
        <w:rPr>
          <w:sz w:val="20"/>
          <w:szCs w:val="20"/>
          <w:lang w:val="id-ID"/>
        </w:rPr>
        <w:t>Berdasarkan hasil pengujian regresi linier berganda persamaan pertama dan kedua menunjukkan pengaruh total dari penjumlahan pengaruh variabel disiplin kerja terhadap motivasi kerja dengan pengaruh variabel motivasi kerja  terhadap kinerja pegawai yaitu  = 0,199 + 0,070 =   0,269, efektif karena signifikan.</w:t>
      </w:r>
    </w:p>
    <w:p w:rsidR="00B0687D" w:rsidRPr="009A39F5" w:rsidRDefault="00FA3FE3" w:rsidP="00B0687D">
      <w:pPr>
        <w:pStyle w:val="ListParagraph"/>
        <w:numPr>
          <w:ilvl w:val="0"/>
          <w:numId w:val="7"/>
        </w:numPr>
        <w:ind w:left="360"/>
        <w:jc w:val="both"/>
        <w:rPr>
          <w:lang w:val="id-ID"/>
        </w:rPr>
      </w:pPr>
      <w:r w:rsidRPr="009A39F5">
        <w:rPr>
          <w:lang w:val="id-ID"/>
        </w:rPr>
        <w:t>Kesimpulan analisis jalur.</w:t>
      </w:r>
    </w:p>
    <w:p w:rsidR="00B0687D" w:rsidRPr="009A39F5" w:rsidRDefault="00FA3FE3" w:rsidP="00B0687D">
      <w:pPr>
        <w:pStyle w:val="ListParagraph"/>
        <w:ind w:left="360" w:firstLine="450"/>
        <w:jc w:val="both"/>
        <w:rPr>
          <w:sz w:val="20"/>
          <w:szCs w:val="20"/>
          <w:lang w:val="id-ID"/>
        </w:rPr>
      </w:pPr>
      <w:r w:rsidRPr="009A39F5">
        <w:rPr>
          <w:sz w:val="20"/>
          <w:szCs w:val="20"/>
          <w:lang w:val="id-ID"/>
        </w:rPr>
        <w:t xml:space="preserve">Dari hasil perhitungan pengaruh langsung, tidak langsung dan pengaruh total pada tabel IV.20 di atas analisis jalur didapat hasil bahwa jalur langsung </w:t>
      </w:r>
      <w:r w:rsidR="009A39F5" w:rsidRPr="009A39F5">
        <w:rPr>
          <w:i/>
          <w:sz w:val="20"/>
          <w:szCs w:val="20"/>
        </w:rPr>
        <w:t xml:space="preserve">reward </w:t>
      </w:r>
      <w:r w:rsidRPr="009A39F5">
        <w:rPr>
          <w:sz w:val="20"/>
          <w:szCs w:val="20"/>
          <w:lang w:val="id-ID"/>
        </w:rPr>
        <w:t xml:space="preserve">terhadap kinerja merupakan jalur yang paling dominan dan paling efektif untuk meningkatkan </w:t>
      </w:r>
      <w:r w:rsidRPr="009A39F5">
        <w:rPr>
          <w:sz w:val="20"/>
          <w:szCs w:val="20"/>
          <w:lang w:val="id-ID"/>
        </w:rPr>
        <w:lastRenderedPageBreak/>
        <w:t xml:space="preserve">kinerja karyawan </w:t>
      </w:r>
      <w:r w:rsidR="009A39F5" w:rsidRPr="009A39F5">
        <w:rPr>
          <w:sz w:val="20"/>
          <w:szCs w:val="20"/>
        </w:rPr>
        <w:t xml:space="preserve">KSP Bhina Raharja Papahan </w:t>
      </w:r>
      <w:r w:rsidRPr="009A39F5">
        <w:rPr>
          <w:sz w:val="20"/>
          <w:szCs w:val="20"/>
          <w:lang w:val="id-ID"/>
        </w:rPr>
        <w:t>Karanganyar, karena memiliki nilai koefisien lebih besar diantara yang lain yaitu dengan</w:t>
      </w:r>
      <w:r w:rsidR="009A39F5" w:rsidRPr="009A39F5">
        <w:rPr>
          <w:sz w:val="20"/>
          <w:szCs w:val="20"/>
          <w:lang w:val="id-ID"/>
        </w:rPr>
        <w:t xml:space="preserve"> nilai koefisien sebesar = 0,789</w:t>
      </w:r>
    </w:p>
    <w:p w:rsidR="00BF4D96" w:rsidRPr="009A39F5" w:rsidRDefault="00BF4D96" w:rsidP="00B0687D">
      <w:pPr>
        <w:pStyle w:val="ListParagraph"/>
        <w:ind w:left="360" w:firstLine="450"/>
        <w:jc w:val="both"/>
        <w:rPr>
          <w:lang w:val="id-ID"/>
        </w:rPr>
      </w:pPr>
      <w:r w:rsidRPr="009A39F5">
        <w:rPr>
          <w:sz w:val="20"/>
          <w:szCs w:val="20"/>
        </w:rPr>
        <w:t xml:space="preserve">Hasil analisis jalur secara lengkap dalam penelitian ini dapat dijelaskan secara rinci mengenai pengaruh dan hubungan antar variabel penelitian pada gambar IV.1 </w:t>
      </w:r>
      <w:proofErr w:type="gramStart"/>
      <w:r w:rsidRPr="009A39F5">
        <w:rPr>
          <w:sz w:val="20"/>
          <w:szCs w:val="20"/>
        </w:rPr>
        <w:t>yaitu :</w:t>
      </w:r>
      <w:proofErr w:type="gramEnd"/>
    </w:p>
    <w:p w:rsidR="00BF4D96" w:rsidRPr="009A39F5" w:rsidRDefault="000865FF" w:rsidP="00BF4D96">
      <w:pPr>
        <w:pStyle w:val="NoSpacing"/>
        <w:spacing w:line="276" w:lineRule="auto"/>
        <w:jc w:val="center"/>
        <w:rPr>
          <w:rFonts w:ascii="Times New Roman" w:hAnsi="Times New Roman"/>
          <w:noProof/>
          <w:sz w:val="20"/>
          <w:szCs w:val="20"/>
        </w:rPr>
      </w:pPr>
      <w:r>
        <w:rPr>
          <w:rFonts w:ascii="Times New Roman" w:hAnsi="Times New Roman"/>
          <w:noProof/>
          <w:sz w:val="20"/>
          <w:szCs w:val="20"/>
        </w:rPr>
        <w:drawing>
          <wp:inline distT="0" distB="0" distL="0" distR="0" wp14:anchorId="6AE272DE">
            <wp:extent cx="2893454" cy="2263839"/>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537" cy="2278769"/>
                    </a:xfrm>
                    <a:prstGeom prst="rect">
                      <a:avLst/>
                    </a:prstGeom>
                    <a:noFill/>
                  </pic:spPr>
                </pic:pic>
              </a:graphicData>
            </a:graphic>
          </wp:inline>
        </w:drawing>
      </w:r>
    </w:p>
    <w:p w:rsidR="00FD47EE" w:rsidRPr="009A39F5" w:rsidRDefault="00FD47EE" w:rsidP="00961C75">
      <w:pPr>
        <w:pStyle w:val="NoSpacing"/>
        <w:spacing w:line="276" w:lineRule="auto"/>
        <w:rPr>
          <w:rFonts w:ascii="Times New Roman" w:hAnsi="Times New Roman"/>
          <w:bCs/>
          <w:sz w:val="20"/>
          <w:szCs w:val="20"/>
        </w:rPr>
      </w:pPr>
    </w:p>
    <w:p w:rsidR="00FD47EE" w:rsidRPr="009A39F5" w:rsidRDefault="00BF4D96" w:rsidP="00961C75">
      <w:pPr>
        <w:pStyle w:val="NoSpacing"/>
        <w:spacing w:line="276" w:lineRule="auto"/>
        <w:jc w:val="center"/>
        <w:rPr>
          <w:rFonts w:ascii="Times New Roman" w:hAnsi="Times New Roman"/>
          <w:bCs/>
          <w:sz w:val="20"/>
          <w:szCs w:val="20"/>
          <w:lang w:val="id-ID"/>
        </w:rPr>
      </w:pPr>
      <w:r w:rsidRPr="009A39F5">
        <w:rPr>
          <w:rFonts w:ascii="Times New Roman" w:hAnsi="Times New Roman"/>
          <w:bCs/>
          <w:sz w:val="20"/>
          <w:szCs w:val="20"/>
        </w:rPr>
        <w:t xml:space="preserve">Gambar </w:t>
      </w:r>
      <w:r w:rsidRPr="009A39F5">
        <w:rPr>
          <w:rFonts w:ascii="Times New Roman" w:hAnsi="Times New Roman"/>
          <w:bCs/>
          <w:sz w:val="20"/>
          <w:szCs w:val="20"/>
          <w:lang w:val="id-ID"/>
        </w:rPr>
        <w:t>1</w:t>
      </w:r>
      <w:r w:rsidRPr="009A39F5">
        <w:rPr>
          <w:rFonts w:ascii="Times New Roman" w:hAnsi="Times New Roman"/>
          <w:bCs/>
          <w:sz w:val="20"/>
          <w:szCs w:val="20"/>
        </w:rPr>
        <w:t xml:space="preserve"> Hasil Analisis Jalu</w:t>
      </w:r>
      <w:r w:rsidRPr="009A39F5">
        <w:rPr>
          <w:rFonts w:ascii="Times New Roman" w:hAnsi="Times New Roman"/>
          <w:bCs/>
          <w:sz w:val="20"/>
          <w:szCs w:val="20"/>
          <w:lang w:val="id-ID"/>
        </w:rPr>
        <w:t>r</w:t>
      </w:r>
    </w:p>
    <w:p w:rsidR="00BF4D96" w:rsidRPr="009A39F5" w:rsidRDefault="00BF4D96" w:rsidP="00961C75">
      <w:pPr>
        <w:pStyle w:val="BodyText"/>
        <w:spacing w:line="240" w:lineRule="auto"/>
        <w:ind w:firstLine="0"/>
        <w:rPr>
          <w:lang w:val="id-ID"/>
        </w:rPr>
      </w:pPr>
      <w:r w:rsidRPr="009A39F5">
        <w:rPr>
          <w:lang w:val="id-ID"/>
        </w:rPr>
        <w:t>PEMBAHASAN</w:t>
      </w:r>
    </w:p>
    <w:p w:rsidR="009A39F5" w:rsidRPr="009A39F5" w:rsidRDefault="009A39F5" w:rsidP="00455B82">
      <w:pPr>
        <w:pStyle w:val="BodyText"/>
        <w:numPr>
          <w:ilvl w:val="0"/>
          <w:numId w:val="23"/>
        </w:numPr>
        <w:spacing w:line="240" w:lineRule="auto"/>
        <w:ind w:left="270" w:hanging="270"/>
        <w:rPr>
          <w:bCs/>
          <w:lang w:val="id-ID"/>
        </w:rPr>
      </w:pPr>
      <w:r w:rsidRPr="009A39F5">
        <w:rPr>
          <w:bCs/>
          <w:lang w:val="id-ID"/>
        </w:rPr>
        <w:t>Pengaruh K</w:t>
      </w:r>
      <w:r w:rsidRPr="009A39F5">
        <w:rPr>
          <w:bCs/>
        </w:rPr>
        <w:t>omunikasi</w:t>
      </w:r>
      <w:r w:rsidRPr="009A39F5">
        <w:rPr>
          <w:bCs/>
          <w:lang w:val="id-ID"/>
        </w:rPr>
        <w:t xml:space="preserve"> terhadap Kinerja melalui Motivasi</w:t>
      </w:r>
    </w:p>
    <w:p w:rsidR="009A39F5" w:rsidRPr="009A39F5" w:rsidRDefault="009A39F5" w:rsidP="00455B82">
      <w:pPr>
        <w:pStyle w:val="BodyText"/>
        <w:spacing w:line="240" w:lineRule="auto"/>
        <w:ind w:left="270" w:firstLine="450"/>
      </w:pPr>
      <w:r w:rsidRPr="009A39F5">
        <w:rPr>
          <w:lang w:val="id-ID"/>
        </w:rPr>
        <w:t xml:space="preserve">Dari analisis jalur diketahui jalur langsung </w:t>
      </w:r>
      <w:r w:rsidRPr="009A39F5">
        <w:rPr>
          <w:lang w:val="en-ID"/>
        </w:rPr>
        <w:t xml:space="preserve">komunikasi </w:t>
      </w:r>
      <w:r w:rsidRPr="009A39F5">
        <w:rPr>
          <w:lang w:val="id-ID"/>
        </w:rPr>
        <w:t xml:space="preserve">terhadap kinerja </w:t>
      </w:r>
      <w:r w:rsidRPr="009A39F5">
        <w:t>karyawan</w:t>
      </w:r>
      <w:r w:rsidRPr="009A39F5">
        <w:rPr>
          <w:lang w:val="id-ID"/>
        </w:rPr>
        <w:t xml:space="preserve"> </w:t>
      </w:r>
      <w:r w:rsidRPr="009A39F5">
        <w:rPr>
          <w:lang w:val="en-ID"/>
        </w:rPr>
        <w:t xml:space="preserve">KSP Bhina Raharja Papahan Karanganyar </w:t>
      </w:r>
      <w:r w:rsidRPr="009A39F5">
        <w:rPr>
          <w:lang w:val="id-ID"/>
        </w:rPr>
        <w:t>berpengaruh</w:t>
      </w:r>
      <w:r w:rsidRPr="009A39F5">
        <w:t xml:space="preserve"> negatif dan</w:t>
      </w:r>
      <w:r w:rsidRPr="009A39F5">
        <w:rPr>
          <w:lang w:val="id-ID"/>
        </w:rPr>
        <w:t xml:space="preserve"> signifikan untuk meningkatkan kinerja pegawai. Jalur tidak langsung komunikasi melalui motivasi terhadap kinerja </w:t>
      </w:r>
      <w:r w:rsidRPr="009A39F5">
        <w:t>karyawan</w:t>
      </w:r>
      <w:r w:rsidRPr="009A39F5">
        <w:rPr>
          <w:lang w:val="id-ID"/>
        </w:rPr>
        <w:t xml:space="preserve"> </w:t>
      </w:r>
      <w:r w:rsidRPr="009A39F5">
        <w:rPr>
          <w:lang w:val="en-ID"/>
        </w:rPr>
        <w:t xml:space="preserve">KSP Bhina Raharja Papahan </w:t>
      </w:r>
      <w:r w:rsidRPr="009A39F5">
        <w:rPr>
          <w:lang w:val="id-ID"/>
        </w:rPr>
        <w:t>Karanganyar berpengaruh</w:t>
      </w:r>
      <w:r w:rsidRPr="009A39F5">
        <w:t xml:space="preserve"> negatif dan</w:t>
      </w:r>
      <w:r w:rsidRPr="009A39F5">
        <w:rPr>
          <w:lang w:val="id-ID"/>
        </w:rPr>
        <w:t xml:space="preserve"> signifikan. Pengaruh langsung dan pengaruh tidak langsung menunjukan tidak efektif untuk meningkatkan kinerja, karena kedua jalur tersebut signifikan untuk meningkatkan kinerja.</w:t>
      </w:r>
    </w:p>
    <w:p w:rsidR="009A39F5" w:rsidRPr="009A39F5" w:rsidRDefault="009A39F5" w:rsidP="00455B82">
      <w:pPr>
        <w:pStyle w:val="BodyText"/>
        <w:spacing w:line="240" w:lineRule="auto"/>
        <w:ind w:left="270" w:firstLine="450"/>
      </w:pPr>
      <w:r w:rsidRPr="009A39F5">
        <w:t xml:space="preserve">Komunikasi terhadap kinerja berpengaruh tidak signifikan, temuan ini mendukung hasil studi Ruwaida, </w:t>
      </w:r>
      <w:r w:rsidRPr="009A39F5">
        <w:rPr>
          <w:i/>
        </w:rPr>
        <w:t>et.al</w:t>
      </w:r>
      <w:r w:rsidRPr="009A39F5">
        <w:t xml:space="preserve"> (2021) menyatakan dalam hasil penelitian komunikasi berpengaruh tidak signifikan terhadap motivasi kerja, namun temuan ini tidak mendukung hasil studi </w:t>
      </w:r>
      <w:r w:rsidRPr="009A39F5">
        <w:rPr>
          <w:bCs/>
        </w:rPr>
        <w:t xml:space="preserve">oleh </w:t>
      </w:r>
      <w:r w:rsidRPr="009A39F5">
        <w:t xml:space="preserve">Afrianti, </w:t>
      </w:r>
      <w:r w:rsidRPr="009A39F5">
        <w:rPr>
          <w:i/>
        </w:rPr>
        <w:t>et.al</w:t>
      </w:r>
      <w:r w:rsidRPr="009A39F5">
        <w:t xml:space="preserve"> (2014) dan Yuanita (2014) menyatakan dalam hasil penelitiannya bahwa komunikasi berpengaruh signifikan terhadap motivasi kerja. Karena pengaruh langsung dan pengaruh tidak langsung tidak efektif, maka komunikasi dipertahankan.</w:t>
      </w:r>
    </w:p>
    <w:p w:rsidR="009A39F5" w:rsidRPr="009A39F5" w:rsidRDefault="009A39F5" w:rsidP="00455B82">
      <w:pPr>
        <w:pStyle w:val="BodyText"/>
        <w:spacing w:line="240" w:lineRule="auto"/>
        <w:ind w:left="270" w:firstLine="450"/>
        <w:rPr>
          <w:bCs/>
          <w:lang w:val="sv-SE"/>
        </w:rPr>
      </w:pPr>
      <w:r w:rsidRPr="009A39F5">
        <w:rPr>
          <w:bCs/>
          <w:lang w:val="id-ID"/>
        </w:rPr>
        <w:t xml:space="preserve">Dari pembahasan  di atas, baik pengaruh langsung maupun pengaruh tidak langsung, terbukti </w:t>
      </w:r>
      <w:r w:rsidRPr="009A39F5">
        <w:rPr>
          <w:bCs/>
        </w:rPr>
        <w:t xml:space="preserve">berpengaruh negatif terhadap </w:t>
      </w:r>
      <w:r w:rsidRPr="009A39F5">
        <w:rPr>
          <w:bCs/>
          <w:lang w:val="id-ID"/>
        </w:rPr>
        <w:t>kinerja. Karena efektif (signifikan) untuk meningkatkan kinerja, u</w:t>
      </w:r>
      <w:r w:rsidRPr="009A39F5">
        <w:rPr>
          <w:bCs/>
          <w:lang w:val="sv-SE"/>
        </w:rPr>
        <w:t xml:space="preserve">paya </w:t>
      </w:r>
      <w:r w:rsidRPr="009A39F5">
        <w:rPr>
          <w:bCs/>
          <w:lang w:val="id-ID"/>
        </w:rPr>
        <w:t xml:space="preserve">yang dilakukan dengan cara meningkatkan </w:t>
      </w:r>
      <w:r w:rsidRPr="009A39F5">
        <w:rPr>
          <w:bCs/>
        </w:rPr>
        <w:t xml:space="preserve">komunikasi </w:t>
      </w:r>
      <w:r w:rsidRPr="009A39F5">
        <w:rPr>
          <w:bCs/>
          <w:lang w:val="sv-SE"/>
        </w:rPr>
        <w:t xml:space="preserve">terhadap perilaku </w:t>
      </w:r>
      <w:r w:rsidRPr="009A39F5">
        <w:rPr>
          <w:bCs/>
          <w:lang w:val="id-ID"/>
        </w:rPr>
        <w:t xml:space="preserve">motivasi kerja, langkah selanjutnya </w:t>
      </w:r>
      <w:r w:rsidRPr="009A39F5">
        <w:rPr>
          <w:bCs/>
          <w:lang w:val="id-ID"/>
        </w:rPr>
        <w:lastRenderedPageBreak/>
        <w:t>meningkatkan per</w:t>
      </w:r>
      <w:r w:rsidRPr="009A39F5">
        <w:rPr>
          <w:bCs/>
        </w:rPr>
        <w:t>i</w:t>
      </w:r>
      <w:r w:rsidRPr="009A39F5">
        <w:rPr>
          <w:bCs/>
          <w:lang w:val="id-ID"/>
        </w:rPr>
        <w:t xml:space="preserve">laku motivasi kerja terhadap perilaku </w:t>
      </w:r>
      <w:r w:rsidRPr="009A39F5">
        <w:rPr>
          <w:bCs/>
          <w:lang w:val="sv-SE"/>
        </w:rPr>
        <w:t xml:space="preserve">kinerja secara </w:t>
      </w:r>
      <w:r w:rsidRPr="009A39F5">
        <w:rPr>
          <w:bCs/>
          <w:lang w:val="id-ID"/>
        </w:rPr>
        <w:t>tidak langsung</w:t>
      </w:r>
      <w:r w:rsidRPr="009A39F5">
        <w:rPr>
          <w:bCs/>
          <w:lang w:val="sv-SE"/>
        </w:rPr>
        <w:t>.</w:t>
      </w:r>
    </w:p>
    <w:p w:rsidR="009A39F5" w:rsidRDefault="009A39F5" w:rsidP="00455B82">
      <w:pPr>
        <w:pStyle w:val="BodyText"/>
        <w:spacing w:line="240" w:lineRule="auto"/>
        <w:ind w:left="270" w:firstLine="0"/>
        <w:rPr>
          <w:bCs/>
          <w:lang w:val="sv-SE"/>
        </w:rPr>
      </w:pPr>
      <w:r w:rsidRPr="009A39F5">
        <w:rPr>
          <w:bCs/>
          <w:lang w:val="id-ID"/>
        </w:rPr>
        <w:t xml:space="preserve">Langkah untuk meningkatkan </w:t>
      </w:r>
      <w:r w:rsidRPr="009A39F5">
        <w:rPr>
          <w:bCs/>
        </w:rPr>
        <w:t xml:space="preserve">komunikasi </w:t>
      </w:r>
      <w:r w:rsidRPr="009A39F5">
        <w:rPr>
          <w:bCs/>
          <w:lang w:val="id-ID"/>
        </w:rPr>
        <w:t xml:space="preserve">terhadap perilaku motivasi kerja dilakukan dengan memperhatikan </w:t>
      </w:r>
      <w:r w:rsidRPr="009A39F5">
        <w:rPr>
          <w:bCs/>
          <w:lang w:val="sv-SE"/>
        </w:rPr>
        <w:t xml:space="preserve">nilai indikator uji validitas </w:t>
      </w:r>
      <w:r w:rsidRPr="009A39F5">
        <w:rPr>
          <w:bCs/>
          <w:lang w:val="id-ID"/>
        </w:rPr>
        <w:t xml:space="preserve">variabel </w:t>
      </w:r>
      <w:r w:rsidRPr="009A39F5">
        <w:rPr>
          <w:bCs/>
        </w:rPr>
        <w:t xml:space="preserve">motivasi </w:t>
      </w:r>
      <w:r w:rsidRPr="009A39F5">
        <w:rPr>
          <w:bCs/>
          <w:lang w:val="sv-SE"/>
        </w:rPr>
        <w:t>yang terletak pada item pernyataan ke 2</w:t>
      </w:r>
      <w:r w:rsidRPr="009A39F5">
        <w:rPr>
          <w:lang w:val="id-ID"/>
        </w:rPr>
        <w:t xml:space="preserve"> (</w:t>
      </w:r>
      <w:r w:rsidRPr="009A39F5">
        <w:t>Komunikasi yang terjalin mampu menumbuhkan rasa empati seluruh personal</w:t>
      </w:r>
      <w:r w:rsidRPr="009A39F5">
        <w:rPr>
          <w:lang w:val="id-ID"/>
        </w:rPr>
        <w:t>)</w:t>
      </w:r>
      <w:r w:rsidRPr="009A39F5">
        <w:rPr>
          <w:bCs/>
          <w:lang w:val="sv-SE"/>
        </w:rPr>
        <w:t xml:space="preserve">, 4 </w:t>
      </w:r>
      <w:r w:rsidRPr="009A39F5">
        <w:rPr>
          <w:bCs/>
          <w:lang w:val="id-ID"/>
        </w:rPr>
        <w:t>(</w:t>
      </w:r>
      <w:r w:rsidRPr="009A39F5">
        <w:rPr>
          <w:lang w:val="id"/>
        </w:rPr>
        <w:t>Atasan memberikan informasi dan ide-idenya berkaitan dengan pengembangan karir karyawan.</w:t>
      </w:r>
      <w:r w:rsidRPr="009A39F5">
        <w:rPr>
          <w:lang w:val="id-ID"/>
        </w:rPr>
        <w:t xml:space="preserve">). </w:t>
      </w:r>
      <w:r w:rsidRPr="009A39F5">
        <w:rPr>
          <w:bCs/>
          <w:lang w:val="sv-SE"/>
        </w:rPr>
        <w:t>dan 5</w:t>
      </w:r>
      <w:r w:rsidRPr="009A39F5">
        <w:rPr>
          <w:lang w:val="id-ID"/>
        </w:rPr>
        <w:t xml:space="preserve"> (</w:t>
      </w:r>
      <w:r w:rsidRPr="009A39F5">
        <w:t>Komunikasi yang terjadi saat ini mampu menciptakan hubungan yang semakin baik antar pegawai dan atasan.</w:t>
      </w:r>
      <w:r w:rsidRPr="009A39F5">
        <w:rPr>
          <w:lang w:val="id-ID"/>
        </w:rPr>
        <w:t>)</w:t>
      </w:r>
      <w:r w:rsidRPr="009A39F5">
        <w:rPr>
          <w:bCs/>
          <w:lang w:val="sv-SE"/>
        </w:rPr>
        <w:t>. Ini artinya item pernyataan tersebut yang membentuk perilaku</w:t>
      </w:r>
      <w:r w:rsidRPr="009A39F5">
        <w:rPr>
          <w:bCs/>
          <w:lang w:val="id-ID"/>
        </w:rPr>
        <w:t xml:space="preserve"> disiplin kerja</w:t>
      </w:r>
      <w:r w:rsidRPr="009A39F5">
        <w:rPr>
          <w:bCs/>
          <w:lang w:val="sv-SE"/>
        </w:rPr>
        <w:t>. Adapun langkah-langkah yang dapat dilakukan:</w:t>
      </w:r>
    </w:p>
    <w:p w:rsidR="0091774C" w:rsidRPr="0091774C" w:rsidRDefault="0091774C" w:rsidP="0091774C">
      <w:pPr>
        <w:pStyle w:val="BodyText"/>
        <w:numPr>
          <w:ilvl w:val="0"/>
          <w:numId w:val="41"/>
        </w:numPr>
        <w:spacing w:line="240" w:lineRule="auto"/>
        <w:ind w:left="540"/>
        <w:rPr>
          <w:b/>
          <w:bCs/>
          <w:lang w:val="id-ID"/>
        </w:rPr>
      </w:pPr>
      <w:r w:rsidRPr="0091774C">
        <w:rPr>
          <w:bCs/>
        </w:rPr>
        <w:t xml:space="preserve">Pimpinan perusahaan mendorong komunikasi yang terjalin mampu menumbuhkan rasa empati seluruh personal </w:t>
      </w:r>
    </w:p>
    <w:p w:rsidR="0091774C" w:rsidRPr="0091774C" w:rsidRDefault="0091774C" w:rsidP="0091774C">
      <w:pPr>
        <w:pStyle w:val="BodyText"/>
        <w:numPr>
          <w:ilvl w:val="0"/>
          <w:numId w:val="41"/>
        </w:numPr>
        <w:spacing w:line="240" w:lineRule="auto"/>
        <w:ind w:left="540"/>
        <w:rPr>
          <w:b/>
          <w:bCs/>
          <w:lang w:val="id-ID"/>
        </w:rPr>
      </w:pPr>
      <w:r w:rsidRPr="0091774C">
        <w:rPr>
          <w:bCs/>
        </w:rPr>
        <w:t xml:space="preserve">Pimpinan perusahaan mengubah </w:t>
      </w:r>
      <w:proofErr w:type="gramStart"/>
      <w:r w:rsidRPr="0091774C">
        <w:rPr>
          <w:bCs/>
        </w:rPr>
        <w:t>cara</w:t>
      </w:r>
      <w:proofErr w:type="gramEnd"/>
      <w:r w:rsidRPr="0091774C">
        <w:rPr>
          <w:bCs/>
        </w:rPr>
        <w:t xml:space="preserve"> menberikan informasi dan ide-idenya berkaitan dengan pengembangan karir agar dapat diterima dengan baik oleh karyawan.</w:t>
      </w:r>
    </w:p>
    <w:p w:rsidR="0091774C" w:rsidRPr="0091774C" w:rsidRDefault="0091774C" w:rsidP="0091774C">
      <w:pPr>
        <w:pStyle w:val="BodyText"/>
        <w:numPr>
          <w:ilvl w:val="0"/>
          <w:numId w:val="41"/>
        </w:numPr>
        <w:spacing w:line="240" w:lineRule="auto"/>
        <w:ind w:left="540"/>
        <w:rPr>
          <w:b/>
          <w:bCs/>
          <w:lang w:val="id-ID"/>
        </w:rPr>
      </w:pPr>
      <w:r w:rsidRPr="0091774C">
        <w:rPr>
          <w:bCs/>
        </w:rPr>
        <w:t xml:space="preserve">Pimpinan mendorong </w:t>
      </w:r>
      <w:r w:rsidRPr="0091774C">
        <w:rPr>
          <w:bCs/>
          <w:lang w:val="id-ID"/>
        </w:rPr>
        <w:t>komunikasi yang terjadi saat ini mampu menciptakan hubungan yang semakin baik antar pegawai dan atasan.</w:t>
      </w:r>
    </w:p>
    <w:p w:rsidR="009A39F5" w:rsidRPr="009A39F5" w:rsidRDefault="009A39F5" w:rsidP="00455B82">
      <w:pPr>
        <w:pStyle w:val="BodyText"/>
        <w:numPr>
          <w:ilvl w:val="0"/>
          <w:numId w:val="23"/>
        </w:numPr>
        <w:spacing w:line="240" w:lineRule="auto"/>
        <w:ind w:left="270" w:hanging="270"/>
        <w:rPr>
          <w:bCs/>
          <w:lang w:val="id-ID"/>
        </w:rPr>
      </w:pPr>
      <w:r w:rsidRPr="009A39F5">
        <w:rPr>
          <w:bCs/>
          <w:lang w:val="id-ID"/>
        </w:rPr>
        <w:t xml:space="preserve">Pengaruh </w:t>
      </w:r>
      <w:r w:rsidRPr="009A39F5">
        <w:rPr>
          <w:bCs/>
          <w:i/>
        </w:rPr>
        <w:t>Reward</w:t>
      </w:r>
      <w:r w:rsidRPr="009A39F5">
        <w:rPr>
          <w:bCs/>
        </w:rPr>
        <w:t xml:space="preserve"> </w:t>
      </w:r>
      <w:r w:rsidRPr="009A39F5">
        <w:rPr>
          <w:bCs/>
          <w:lang w:val="id-ID"/>
        </w:rPr>
        <w:t xml:space="preserve">terhadap Kinerja </w:t>
      </w:r>
      <w:r w:rsidRPr="009A39F5">
        <w:rPr>
          <w:bCs/>
        </w:rPr>
        <w:t>melalui motivasi</w:t>
      </w:r>
    </w:p>
    <w:p w:rsidR="009A39F5" w:rsidRPr="009A39F5" w:rsidRDefault="009A39F5" w:rsidP="00455B82">
      <w:pPr>
        <w:pStyle w:val="BodyText"/>
        <w:spacing w:line="240" w:lineRule="auto"/>
        <w:ind w:left="270" w:firstLine="450"/>
        <w:rPr>
          <w:bCs/>
        </w:rPr>
      </w:pPr>
      <w:r w:rsidRPr="009A39F5">
        <w:rPr>
          <w:bCs/>
        </w:rPr>
        <w:t xml:space="preserve">Hasil pengaruh langsung pengaruh tidak langsung variabel </w:t>
      </w:r>
      <w:r w:rsidRPr="009A39F5">
        <w:rPr>
          <w:bCs/>
          <w:i/>
        </w:rPr>
        <w:t>reward</w:t>
      </w:r>
      <w:r w:rsidRPr="009A39F5">
        <w:rPr>
          <w:bCs/>
        </w:rPr>
        <w:t xml:space="preserve"> terhadap kinerja positif dan signifikan, hal ini berarti jika </w:t>
      </w:r>
      <w:r w:rsidRPr="009A39F5">
        <w:rPr>
          <w:bCs/>
          <w:i/>
        </w:rPr>
        <w:t>reward</w:t>
      </w:r>
      <w:r w:rsidRPr="009A39F5">
        <w:rPr>
          <w:bCs/>
        </w:rPr>
        <w:t xml:space="preserve"> ditingkatkan maka kinerja pegawai KSP Bhina Raharja Papahan Karanganyar </w:t>
      </w:r>
      <w:proofErr w:type="gramStart"/>
      <w:r w:rsidRPr="009A39F5">
        <w:rPr>
          <w:bCs/>
        </w:rPr>
        <w:t>akan</w:t>
      </w:r>
      <w:proofErr w:type="gramEnd"/>
      <w:r w:rsidRPr="009A39F5">
        <w:rPr>
          <w:bCs/>
        </w:rPr>
        <w:t xml:space="preserve"> meningkat.</w:t>
      </w:r>
    </w:p>
    <w:p w:rsidR="009A39F5" w:rsidRPr="009A39F5" w:rsidRDefault="009A39F5" w:rsidP="00455B82">
      <w:pPr>
        <w:pStyle w:val="BodyText"/>
        <w:spacing w:line="240" w:lineRule="auto"/>
        <w:ind w:left="270" w:firstLine="450"/>
        <w:rPr>
          <w:bCs/>
        </w:rPr>
      </w:pPr>
      <w:r w:rsidRPr="009A39F5">
        <w:rPr>
          <w:bCs/>
        </w:rPr>
        <w:t xml:space="preserve">Temuan hasil penelitian ini mendukung penelitian terdahulu yang telah dilakukan oleh Hasil penelitian yang dilakukan oleh Florbela, et.al (2019), Tangkuman, et.al (2015) dan Yuanita (2014) menyatakan dalam hasil penelitiannya bahwa reward berpengaruh signifikan terhadap motivasi kerja. Namun temuan ini tidak mendukung hasil penelitian yang dilakukan oleh Natasya, et.al (2018) menyatakan dalm hasil penelitiannya bahwa </w:t>
      </w:r>
      <w:r w:rsidRPr="009A39F5">
        <w:rPr>
          <w:bCs/>
          <w:i/>
        </w:rPr>
        <w:t>reward</w:t>
      </w:r>
      <w:r w:rsidRPr="009A39F5">
        <w:rPr>
          <w:bCs/>
        </w:rPr>
        <w:t xml:space="preserve"> tidak berpengaruh signifikan terhadap motivasi kerja. </w:t>
      </w:r>
    </w:p>
    <w:p w:rsidR="009A39F5" w:rsidRPr="009A39F5" w:rsidRDefault="009A39F5" w:rsidP="00455B82">
      <w:pPr>
        <w:pStyle w:val="BodyText"/>
        <w:spacing w:line="240" w:lineRule="auto"/>
        <w:ind w:left="270" w:firstLine="450"/>
        <w:rPr>
          <w:bCs/>
        </w:rPr>
      </w:pPr>
      <w:r w:rsidRPr="009A39F5">
        <w:rPr>
          <w:bCs/>
        </w:rPr>
        <w:t>Peningkatan budaya organisasi karyawan KSP Bhina Raharja Papahan Karanganyar dilihat dari nilai indikator pada uji validitas pernyataan 4, 3 dan 5 yaitu:</w:t>
      </w:r>
    </w:p>
    <w:p w:rsidR="009A39F5" w:rsidRPr="009A39F5" w:rsidRDefault="009A39F5" w:rsidP="00455B82">
      <w:pPr>
        <w:pStyle w:val="BodyText"/>
        <w:numPr>
          <w:ilvl w:val="0"/>
          <w:numId w:val="40"/>
        </w:numPr>
        <w:spacing w:line="240" w:lineRule="auto"/>
        <w:ind w:left="540" w:hanging="270"/>
        <w:rPr>
          <w:lang w:val="id-ID"/>
        </w:rPr>
      </w:pPr>
      <w:r w:rsidRPr="009A39F5">
        <w:rPr>
          <w:lang w:val="id-ID"/>
        </w:rPr>
        <w:t>P</w:t>
      </w:r>
      <w:r w:rsidRPr="009A39F5">
        <w:t>impinan perusahaan mengarahkan</w:t>
      </w:r>
      <w:r w:rsidRPr="009A39F5">
        <w:rPr>
          <w:lang w:val="id-ID"/>
        </w:rPr>
        <w:t xml:space="preserve"> </w:t>
      </w:r>
      <w:r w:rsidRPr="009A39F5">
        <w:t>karyawan mempertahankan sikap dalam menerima</w:t>
      </w:r>
      <w:r w:rsidRPr="009A39F5">
        <w:rPr>
          <w:lang w:val="id-ID"/>
        </w:rPr>
        <w:t xml:space="preserve"> mensyukuri, karena selain gaji dari perusahaan karyawan juga mendapatkan tunjangan berupa</w:t>
      </w:r>
      <w:r w:rsidRPr="009A39F5">
        <w:t xml:space="preserve"> BPJS ketenagakerjaan dan BPJS kesehatan</w:t>
      </w:r>
      <w:r w:rsidRPr="009A39F5">
        <w:rPr>
          <w:lang w:val="id-ID"/>
        </w:rPr>
        <w:t xml:space="preserve"> mestinya sumber pendapatan </w:t>
      </w:r>
      <w:r w:rsidRPr="009A39F5">
        <w:t>karyawan</w:t>
      </w:r>
      <w:r w:rsidRPr="009A39F5">
        <w:rPr>
          <w:lang w:val="id-ID"/>
        </w:rPr>
        <w:t xml:space="preserve"> yang sudah sesuai untuk mencukupi keluarga mereka agar dapat memenuhi segala kebutuhan rumah tangga. Oleh karena itu, </w:t>
      </w:r>
      <w:r w:rsidRPr="009A39F5">
        <w:t>karyawan</w:t>
      </w:r>
      <w:r w:rsidRPr="009A39F5">
        <w:rPr>
          <w:lang w:val="id-ID"/>
        </w:rPr>
        <w:t xml:space="preserve"> diharapkan selalu mensyukuri </w:t>
      </w:r>
      <w:r w:rsidRPr="009A39F5">
        <w:t xml:space="preserve">tunjangan </w:t>
      </w:r>
      <w:r w:rsidRPr="009A39F5">
        <w:rPr>
          <w:lang w:val="id-ID"/>
        </w:rPr>
        <w:t>yang diterima sudah sesuai dengan</w:t>
      </w:r>
      <w:r w:rsidRPr="009A39F5">
        <w:t xml:space="preserve"> kebutuhan karyawan</w:t>
      </w:r>
      <w:r w:rsidRPr="009A39F5">
        <w:rPr>
          <w:lang w:val="id-ID"/>
        </w:rPr>
        <w:t>.</w:t>
      </w:r>
      <w:r w:rsidRPr="009A39F5">
        <w:t xml:space="preserve"> </w:t>
      </w:r>
    </w:p>
    <w:p w:rsidR="009A39F5" w:rsidRPr="009A39F5" w:rsidRDefault="009A39F5" w:rsidP="00455B82">
      <w:pPr>
        <w:pStyle w:val="BodyText"/>
        <w:numPr>
          <w:ilvl w:val="0"/>
          <w:numId w:val="40"/>
        </w:numPr>
        <w:spacing w:line="240" w:lineRule="auto"/>
        <w:ind w:left="540" w:hanging="270"/>
        <w:rPr>
          <w:lang w:val="id-ID"/>
        </w:rPr>
      </w:pPr>
      <w:r w:rsidRPr="009A39F5">
        <w:rPr>
          <w:lang w:val="id-ID"/>
        </w:rPr>
        <w:t>P</w:t>
      </w:r>
      <w:r w:rsidRPr="009A39F5">
        <w:t>impinan perusahaan mengarahkan</w:t>
      </w:r>
      <w:r w:rsidRPr="009A39F5">
        <w:rPr>
          <w:lang w:val="id-ID"/>
        </w:rPr>
        <w:t xml:space="preserve"> </w:t>
      </w:r>
      <w:r w:rsidRPr="009A39F5">
        <w:t>karyawan</w:t>
      </w:r>
      <w:r w:rsidRPr="009A39F5">
        <w:rPr>
          <w:lang w:val="id-ID"/>
        </w:rPr>
        <w:t xml:space="preserve"> </w:t>
      </w:r>
      <w:r w:rsidRPr="009A39F5">
        <w:t>mempertahankan</w:t>
      </w:r>
      <w:r w:rsidRPr="009A39F5">
        <w:rPr>
          <w:lang w:val="id-ID"/>
        </w:rPr>
        <w:t xml:space="preserve"> sikap </w:t>
      </w:r>
      <w:r w:rsidRPr="009A39F5">
        <w:t xml:space="preserve">dalam </w:t>
      </w:r>
      <w:r w:rsidRPr="009A39F5">
        <w:rPr>
          <w:lang w:val="id-ID"/>
        </w:rPr>
        <w:t xml:space="preserve">mensyukuri, karena selain gaji dari </w:t>
      </w:r>
      <w:r w:rsidRPr="009A39F5">
        <w:t>perusahaan karyawan</w:t>
      </w:r>
      <w:r w:rsidRPr="009A39F5">
        <w:rPr>
          <w:lang w:val="id-ID"/>
        </w:rPr>
        <w:t xml:space="preserve"> memperoleh Insentif </w:t>
      </w:r>
      <w:r w:rsidRPr="009A39F5">
        <w:t xml:space="preserve"> </w:t>
      </w:r>
      <w:r w:rsidRPr="009A39F5">
        <w:rPr>
          <w:lang w:val="id-ID"/>
        </w:rPr>
        <w:t xml:space="preserve">misalnya jika ada </w:t>
      </w:r>
      <w:r w:rsidRPr="009A39F5">
        <w:t>karyawan</w:t>
      </w:r>
      <w:r w:rsidRPr="009A39F5">
        <w:rPr>
          <w:lang w:val="id-ID"/>
        </w:rPr>
        <w:t xml:space="preserve"> bagus kinerjanya, berilah kenaikkan gaji/tambahan </w:t>
      </w:r>
      <w:r w:rsidRPr="009A39F5">
        <w:rPr>
          <w:lang w:val="id-ID"/>
        </w:rPr>
        <w:lastRenderedPageBreak/>
        <w:t xml:space="preserve">insentif yang sepadan. Ambilah batas atas gaji/tambahan insentif untuk setiap </w:t>
      </w:r>
      <w:r w:rsidRPr="009A39F5">
        <w:t>karyawan</w:t>
      </w:r>
      <w:r w:rsidRPr="009A39F5">
        <w:rPr>
          <w:lang w:val="id-ID"/>
        </w:rPr>
        <w:t xml:space="preserve"> yang kinerjanya baik. Komunikasikan kepada </w:t>
      </w:r>
      <w:r w:rsidRPr="009A39F5">
        <w:t>karyawan</w:t>
      </w:r>
      <w:r w:rsidRPr="009A39F5">
        <w:rPr>
          <w:lang w:val="id-ID"/>
        </w:rPr>
        <w:t xml:space="preserve"> yang mendapat gaji/tambahan insentif tersebut bahwa mereka harus melaksanakan tugas dengan baik karena telah diberi gaji/tambahan insentif yang baik pula dan mendorong </w:t>
      </w:r>
      <w:r w:rsidRPr="009A39F5">
        <w:t>karyawan</w:t>
      </w:r>
      <w:r w:rsidRPr="009A39F5">
        <w:rPr>
          <w:lang w:val="id-ID"/>
        </w:rPr>
        <w:t xml:space="preserve"> untuk bersikap mensyukuri hal tersebut.</w:t>
      </w:r>
    </w:p>
    <w:p w:rsidR="009A39F5" w:rsidRPr="009A39F5" w:rsidRDefault="009A39F5" w:rsidP="00455B82">
      <w:pPr>
        <w:pStyle w:val="BodyText"/>
        <w:numPr>
          <w:ilvl w:val="0"/>
          <w:numId w:val="40"/>
        </w:numPr>
        <w:spacing w:line="240" w:lineRule="auto"/>
        <w:ind w:left="450"/>
        <w:rPr>
          <w:lang w:val="id-ID"/>
        </w:rPr>
      </w:pPr>
      <w:r w:rsidRPr="009A39F5">
        <w:rPr>
          <w:lang w:val="id-ID"/>
        </w:rPr>
        <w:t>P</w:t>
      </w:r>
      <w:r w:rsidRPr="009A39F5">
        <w:t>impinan perusahaan mengarahkan</w:t>
      </w:r>
      <w:r w:rsidRPr="009A39F5">
        <w:rPr>
          <w:lang w:val="id-ID"/>
        </w:rPr>
        <w:t xml:space="preserve"> </w:t>
      </w:r>
      <w:r w:rsidRPr="009A39F5">
        <w:t>karyawan</w:t>
      </w:r>
      <w:r w:rsidRPr="009A39F5">
        <w:rPr>
          <w:lang w:val="id-ID"/>
        </w:rPr>
        <w:t xml:space="preserve"> </w:t>
      </w:r>
      <w:r w:rsidRPr="009A39F5">
        <w:t>mempertahankan</w:t>
      </w:r>
      <w:r w:rsidRPr="009A39F5">
        <w:rPr>
          <w:lang w:val="id-ID"/>
        </w:rPr>
        <w:t xml:space="preserve"> sikap </w:t>
      </w:r>
      <w:r w:rsidRPr="009A39F5">
        <w:t xml:space="preserve">dalam </w:t>
      </w:r>
      <w:r w:rsidRPr="009A39F5">
        <w:rPr>
          <w:lang w:val="id-ID"/>
        </w:rPr>
        <w:t xml:space="preserve">mensyukuri, karena selain gaji dari </w:t>
      </w:r>
      <w:r w:rsidRPr="009A39F5">
        <w:t>perusahaan karyawan</w:t>
      </w:r>
      <w:r w:rsidRPr="009A39F5">
        <w:rPr>
          <w:lang w:val="id-ID"/>
        </w:rPr>
        <w:t xml:space="preserve"> memperoleh Insentif </w:t>
      </w:r>
      <w:r w:rsidRPr="009A39F5">
        <w:t xml:space="preserve"> </w:t>
      </w:r>
      <w:r w:rsidRPr="009A39F5">
        <w:rPr>
          <w:lang w:val="id-ID"/>
        </w:rPr>
        <w:t xml:space="preserve">misalnya jika ada </w:t>
      </w:r>
      <w:r w:rsidRPr="009A39F5">
        <w:t>karyawan</w:t>
      </w:r>
      <w:r w:rsidRPr="009A39F5">
        <w:rPr>
          <w:lang w:val="id-ID"/>
        </w:rPr>
        <w:t xml:space="preserve"> bagus kinerjanya, berilah kenaikkan gaji/tambahan insentif yang sepadan. Ambilah batas atas gaji/tambahan insentif untuk setiap </w:t>
      </w:r>
      <w:r w:rsidRPr="009A39F5">
        <w:t>karyawan</w:t>
      </w:r>
      <w:r w:rsidRPr="009A39F5">
        <w:rPr>
          <w:lang w:val="id-ID"/>
        </w:rPr>
        <w:t xml:space="preserve"> yang kinerjanya baik. Komunikasikan kepada </w:t>
      </w:r>
      <w:r w:rsidRPr="009A39F5">
        <w:t>karyawan</w:t>
      </w:r>
      <w:r w:rsidRPr="009A39F5">
        <w:rPr>
          <w:lang w:val="id-ID"/>
        </w:rPr>
        <w:t xml:space="preserve"> yang mendapat gaji/tambahan insentif tersebut bahwa mereka harus melaksanakan tugas dengan baik karena telah diberi gaji/tambahan insentif yang baik pula dan mendorong </w:t>
      </w:r>
      <w:r w:rsidRPr="009A39F5">
        <w:t>karyawan</w:t>
      </w:r>
      <w:r w:rsidRPr="009A39F5">
        <w:rPr>
          <w:lang w:val="id-ID"/>
        </w:rPr>
        <w:t xml:space="preserve"> untuk bersikap mensyukuri hal tersebut.</w:t>
      </w:r>
    </w:p>
    <w:p w:rsidR="009A39F5" w:rsidRPr="009A39F5" w:rsidRDefault="009A39F5" w:rsidP="00455B82">
      <w:pPr>
        <w:pStyle w:val="BodyText"/>
        <w:numPr>
          <w:ilvl w:val="0"/>
          <w:numId w:val="23"/>
        </w:numPr>
        <w:spacing w:line="240" w:lineRule="auto"/>
        <w:ind w:left="270" w:hanging="270"/>
        <w:rPr>
          <w:lang w:val="id-ID"/>
        </w:rPr>
      </w:pPr>
      <w:r w:rsidRPr="009A39F5">
        <w:rPr>
          <w:lang w:val="id-ID"/>
        </w:rPr>
        <w:t xml:space="preserve">Pengaruh </w:t>
      </w:r>
      <w:r w:rsidRPr="009A39F5">
        <w:t xml:space="preserve">Lingkungan Kerja </w:t>
      </w:r>
      <w:r w:rsidRPr="009A39F5">
        <w:rPr>
          <w:bCs/>
          <w:lang w:val="id-ID"/>
        </w:rPr>
        <w:t>terhadap Kinerja</w:t>
      </w:r>
      <w:r w:rsidRPr="009A39F5">
        <w:rPr>
          <w:bCs/>
        </w:rPr>
        <w:t xml:space="preserve"> melalui Motivasi</w:t>
      </w:r>
    </w:p>
    <w:p w:rsidR="009A39F5" w:rsidRPr="009A39F5" w:rsidRDefault="009A39F5" w:rsidP="00455B82">
      <w:pPr>
        <w:pStyle w:val="BodyText"/>
        <w:spacing w:line="240" w:lineRule="auto"/>
        <w:ind w:left="270" w:firstLine="450"/>
        <w:rPr>
          <w:bCs/>
        </w:rPr>
      </w:pPr>
      <w:r w:rsidRPr="009A39F5">
        <w:t xml:space="preserve">Lingungan kerja </w:t>
      </w:r>
      <w:r w:rsidRPr="009A39F5">
        <w:rPr>
          <w:lang w:val="id-ID"/>
        </w:rPr>
        <w:t xml:space="preserve">berpengaruh positif dan signifikan terhadap </w:t>
      </w:r>
      <w:r w:rsidRPr="009A39F5">
        <w:t>kinerja</w:t>
      </w:r>
      <w:r w:rsidRPr="009A39F5">
        <w:rPr>
          <w:lang w:val="id-ID"/>
        </w:rPr>
        <w:t xml:space="preserve"> dan </w:t>
      </w:r>
      <w:r w:rsidRPr="009A39F5">
        <w:t>motivasi</w:t>
      </w:r>
      <w:r w:rsidRPr="009A39F5">
        <w:rPr>
          <w:lang w:val="id-ID"/>
        </w:rPr>
        <w:t xml:space="preserve"> berpengaruh</w:t>
      </w:r>
      <w:r w:rsidRPr="009A39F5">
        <w:t xml:space="preserve"> </w:t>
      </w:r>
      <w:r w:rsidRPr="009A39F5">
        <w:rPr>
          <w:bCs/>
        </w:rPr>
        <w:t>positif dan signifikan, hal ini berarti jika lingkungan kerja</w:t>
      </w:r>
      <w:r w:rsidRPr="009A39F5">
        <w:rPr>
          <w:bCs/>
          <w:i/>
        </w:rPr>
        <w:t xml:space="preserve"> </w:t>
      </w:r>
      <w:r w:rsidRPr="009A39F5">
        <w:rPr>
          <w:bCs/>
        </w:rPr>
        <w:t xml:space="preserve">ditingkatkan maka kinerja pegawai KSP Bhina Raharja Papahan Karanganyar </w:t>
      </w:r>
      <w:proofErr w:type="gramStart"/>
      <w:r w:rsidRPr="009A39F5">
        <w:rPr>
          <w:bCs/>
        </w:rPr>
        <w:t>akan</w:t>
      </w:r>
      <w:proofErr w:type="gramEnd"/>
      <w:r w:rsidRPr="009A39F5">
        <w:rPr>
          <w:bCs/>
        </w:rPr>
        <w:t xml:space="preserve"> meningkat.</w:t>
      </w:r>
    </w:p>
    <w:p w:rsidR="009A39F5" w:rsidRPr="009A39F5" w:rsidRDefault="009A39F5" w:rsidP="00455B82">
      <w:pPr>
        <w:pStyle w:val="BodyText"/>
        <w:spacing w:line="240" w:lineRule="auto"/>
        <w:ind w:left="270" w:firstLine="450"/>
        <w:rPr>
          <w:bCs/>
        </w:rPr>
      </w:pPr>
      <w:r w:rsidRPr="009A39F5">
        <w:rPr>
          <w:bCs/>
        </w:rPr>
        <w:t>Temuan hasil penelitian ini mendukung penelitian yang dilakukan oleh Margono, et.al (2018) dan Sudana et.al (2015) menyatakan dalam hasil penelitiannya bahwa lingkungan kerja berpengaruh signifikan terhadap motivasi kerja. Sedangkan hasil penelitian ini tidak mendukung penelitian yang dilakukan oleh Ernawati (2010) dan Soetopo, et.al (2018) menyatakan dalam hasil penelitian lingkungan kerja berpengaruh tidak signifikan terhadap motivasi kerja.</w:t>
      </w:r>
    </w:p>
    <w:p w:rsidR="009A39F5" w:rsidRPr="009A39F5" w:rsidRDefault="009A39F5" w:rsidP="00455B82">
      <w:pPr>
        <w:pStyle w:val="BodyText"/>
        <w:spacing w:line="240" w:lineRule="auto"/>
        <w:ind w:left="270" w:firstLine="450"/>
        <w:rPr>
          <w:lang w:val="id-ID"/>
        </w:rPr>
      </w:pPr>
      <w:r w:rsidRPr="009A39F5">
        <w:t>P</w:t>
      </w:r>
      <w:r w:rsidRPr="009A39F5">
        <w:rPr>
          <w:lang w:val="id-ID"/>
        </w:rPr>
        <w:t xml:space="preserve">eningkatan </w:t>
      </w:r>
      <w:r w:rsidRPr="009A39F5">
        <w:t xml:space="preserve">lingkungan kerja KSP Bhina Raharja Papahan </w:t>
      </w:r>
      <w:r w:rsidRPr="009A39F5">
        <w:rPr>
          <w:lang w:val="id-ID"/>
        </w:rPr>
        <w:t xml:space="preserve">Karanganyar dilihat dari nilai indikator pada uji validitas pernyataan </w:t>
      </w:r>
      <w:r w:rsidRPr="009A39F5">
        <w:t xml:space="preserve">6, 1 dan 3 </w:t>
      </w:r>
      <w:r w:rsidRPr="009A39F5">
        <w:rPr>
          <w:lang w:val="id-ID"/>
        </w:rPr>
        <w:t>yaitu:</w:t>
      </w:r>
    </w:p>
    <w:p w:rsidR="009A39F5" w:rsidRPr="009A39F5" w:rsidRDefault="009A39F5" w:rsidP="00455B82">
      <w:pPr>
        <w:pStyle w:val="BodyText"/>
        <w:numPr>
          <w:ilvl w:val="0"/>
          <w:numId w:val="26"/>
        </w:numPr>
        <w:spacing w:line="240" w:lineRule="auto"/>
        <w:ind w:left="540" w:hanging="270"/>
        <w:rPr>
          <w:lang w:val="id-ID"/>
        </w:rPr>
      </w:pPr>
      <w:r w:rsidRPr="009A39F5">
        <w:rPr>
          <w:lang w:val="id-ID"/>
        </w:rPr>
        <w:t>P</w:t>
      </w:r>
      <w:r w:rsidRPr="009A39F5">
        <w:t>impinan perusahaan</w:t>
      </w:r>
      <w:r w:rsidRPr="009A39F5">
        <w:rPr>
          <w:lang w:val="id-ID"/>
        </w:rPr>
        <w:t xml:space="preserve"> </w:t>
      </w:r>
      <w:r w:rsidRPr="009A39F5">
        <w:t>mengarahkan karyawan</w:t>
      </w:r>
      <w:r w:rsidRPr="009A39F5">
        <w:rPr>
          <w:lang w:val="id-ID"/>
        </w:rPr>
        <w:t xml:space="preserve"> </w:t>
      </w:r>
      <w:r w:rsidRPr="009A39F5">
        <w:t>untuk mempertahankan kondisi ruang kerja karyawan dan dekorasi yang sesuai dengan kebutuhan karyawan</w:t>
      </w:r>
      <w:r w:rsidRPr="009A39F5">
        <w:rPr>
          <w:lang w:val="id-ID"/>
        </w:rPr>
        <w:t xml:space="preserve">. misalnya </w:t>
      </w:r>
      <w:r w:rsidRPr="009A39F5">
        <w:t>karyawan</w:t>
      </w:r>
      <w:r w:rsidRPr="009A39F5">
        <w:rPr>
          <w:lang w:val="id-ID"/>
        </w:rPr>
        <w:t xml:space="preserve"> melakukan berbagai proses peningkatan pekerjaan, diperlukan </w:t>
      </w:r>
      <w:r w:rsidRPr="009A39F5">
        <w:t xml:space="preserve">kondisi ruangan yang nyaman untuk karyawan </w:t>
      </w:r>
      <w:r w:rsidRPr="009A39F5">
        <w:rPr>
          <w:lang w:val="id-ID"/>
        </w:rPr>
        <w:t>dalam pe</w:t>
      </w:r>
      <w:r w:rsidRPr="009A39F5">
        <w:t>kerjaannya</w:t>
      </w:r>
      <w:r w:rsidRPr="009A39F5">
        <w:rPr>
          <w:lang w:val="id-ID"/>
        </w:rPr>
        <w:t>, untuk itu</w:t>
      </w:r>
      <w:r w:rsidRPr="009A39F5">
        <w:t xml:space="preserve"> </w:t>
      </w:r>
      <w:r w:rsidRPr="009A39F5">
        <w:rPr>
          <w:lang w:val="id-ID"/>
        </w:rPr>
        <w:t xml:space="preserve">diperlukan </w:t>
      </w:r>
      <w:r w:rsidRPr="009A39F5">
        <w:t>kondisi ruangan yang tepat</w:t>
      </w:r>
      <w:r w:rsidRPr="009A39F5">
        <w:rPr>
          <w:lang w:val="id-ID"/>
        </w:rPr>
        <w:t>,</w:t>
      </w:r>
      <w:r w:rsidRPr="009A39F5">
        <w:t xml:space="preserve"> maka dari itu karyawan dapat bekerja secara optimal</w:t>
      </w:r>
      <w:r w:rsidRPr="009A39F5">
        <w:rPr>
          <w:lang w:val="id-ID"/>
        </w:rPr>
        <w:t xml:space="preserve"> sehingga </w:t>
      </w:r>
      <w:r w:rsidRPr="009A39F5">
        <w:t>dapat meningkatkan produktifitas karyawan.</w:t>
      </w:r>
    </w:p>
    <w:p w:rsidR="00455B82" w:rsidRDefault="009A39F5" w:rsidP="00455B82">
      <w:pPr>
        <w:pStyle w:val="BodyText"/>
        <w:numPr>
          <w:ilvl w:val="0"/>
          <w:numId w:val="26"/>
        </w:numPr>
        <w:spacing w:line="240" w:lineRule="auto"/>
        <w:ind w:left="540" w:hanging="270"/>
        <w:rPr>
          <w:lang w:val="id-ID"/>
        </w:rPr>
      </w:pPr>
      <w:r w:rsidRPr="009A39F5">
        <w:rPr>
          <w:lang w:val="id-ID"/>
        </w:rPr>
        <w:t>P</w:t>
      </w:r>
      <w:r w:rsidRPr="009A39F5">
        <w:t>impinan perusahaan</w:t>
      </w:r>
      <w:r w:rsidRPr="009A39F5">
        <w:rPr>
          <w:lang w:val="id-ID"/>
        </w:rPr>
        <w:t xml:space="preserve"> </w:t>
      </w:r>
      <w:r w:rsidRPr="009A39F5">
        <w:t>mengarahkan karyawan</w:t>
      </w:r>
      <w:r w:rsidRPr="009A39F5">
        <w:rPr>
          <w:lang w:val="id-ID"/>
        </w:rPr>
        <w:t xml:space="preserve"> </w:t>
      </w:r>
      <w:r w:rsidRPr="009A39F5">
        <w:t xml:space="preserve">untuk mempertahankan kondisi penerangan (cahaya) ruangan agar tidak mengalami kesalahan saat bekerja. </w:t>
      </w:r>
      <w:r w:rsidRPr="009A39F5">
        <w:rPr>
          <w:lang w:val="id-ID"/>
        </w:rPr>
        <w:t>sikap k</w:t>
      </w:r>
      <w:r w:rsidRPr="009A39F5">
        <w:t>ewaspadan saat bekerja</w:t>
      </w:r>
      <w:r w:rsidRPr="009A39F5">
        <w:rPr>
          <w:lang w:val="id-ID"/>
        </w:rPr>
        <w:t xml:space="preserve"> merupakan </w:t>
      </w:r>
      <w:r w:rsidRPr="009A39F5">
        <w:t>bagian dari keselamatan</w:t>
      </w:r>
      <w:r w:rsidRPr="009A39F5">
        <w:rPr>
          <w:lang w:val="id-ID"/>
        </w:rPr>
        <w:t xml:space="preserve"> </w:t>
      </w:r>
      <w:r w:rsidRPr="009A39F5">
        <w:t>karyawan</w:t>
      </w:r>
      <w:r w:rsidRPr="009A39F5">
        <w:rPr>
          <w:lang w:val="id-ID"/>
        </w:rPr>
        <w:t xml:space="preserve">, misalnya Seorang pemimpin senantiasa mendorong </w:t>
      </w:r>
      <w:r w:rsidRPr="009A39F5">
        <w:t>karyawan</w:t>
      </w:r>
      <w:r w:rsidRPr="009A39F5">
        <w:rPr>
          <w:lang w:val="id-ID"/>
        </w:rPr>
        <w:t xml:space="preserve"> agar selalu waspada dari apa yang kemungkinan akan terjadi. Jalannya proses pekerjaan ke arah yang dituju akan dapat berlangsung terus menerus tanpa mengalami hambatan dan penyimpangan yang merugikan. Oleh sebab seorang pemimpin harus </w:t>
      </w:r>
      <w:r w:rsidRPr="009A39F5">
        <w:rPr>
          <w:lang w:val="id-ID"/>
        </w:rPr>
        <w:lastRenderedPageBreak/>
        <w:t>peka terhadap perkembangan situasi baik di dalam maupun diluar organisasi sehingga mampu mendeteksi hambatan-hambatan yang muncul, baik yang kecil maupun yang besar.</w:t>
      </w:r>
    </w:p>
    <w:p w:rsidR="009A39F5" w:rsidRPr="00455B82" w:rsidRDefault="009A39F5" w:rsidP="00455B82">
      <w:pPr>
        <w:pStyle w:val="BodyText"/>
        <w:numPr>
          <w:ilvl w:val="0"/>
          <w:numId w:val="26"/>
        </w:numPr>
        <w:spacing w:line="240" w:lineRule="auto"/>
        <w:ind w:left="540" w:hanging="270"/>
        <w:rPr>
          <w:lang w:val="id-ID"/>
        </w:rPr>
      </w:pPr>
      <w:r w:rsidRPr="00455B82">
        <w:rPr>
          <w:lang w:val="id-ID"/>
        </w:rPr>
        <w:t>P</w:t>
      </w:r>
      <w:r w:rsidRPr="009A39F5">
        <w:t>impinan perusahaan</w:t>
      </w:r>
      <w:r w:rsidRPr="00455B82">
        <w:rPr>
          <w:lang w:val="id-ID"/>
        </w:rPr>
        <w:t xml:space="preserve"> </w:t>
      </w:r>
      <w:r w:rsidRPr="009A39F5">
        <w:t>mengarahkan karyawan</w:t>
      </w:r>
      <w:r w:rsidRPr="00455B82">
        <w:rPr>
          <w:lang w:val="id-ID"/>
        </w:rPr>
        <w:t xml:space="preserve"> </w:t>
      </w:r>
      <w:r w:rsidRPr="009A39F5">
        <w:t xml:space="preserve">untuk mempertahankan kondisi suara bising disekitar ruangan agar dapat bekerja penuh konsentrasi. </w:t>
      </w:r>
      <w:proofErr w:type="gramStart"/>
      <w:r w:rsidRPr="009A39F5">
        <w:t>misalnya</w:t>
      </w:r>
      <w:proofErr w:type="gramEnd"/>
      <w:r w:rsidRPr="009A39F5">
        <w:t xml:space="preserve"> karyawan melakukan berbagai proses peningkatan pekerjaan, diperlukan ruangan yang nyaman agar dapat bekerja dengan penuh konsentrasi untuk karyawan dalam pekerjaannya, untuk itu diperlukan kondisi ruangan yang tepat, maka dari itu karyawan dapat bekerja secara optimal sehingga dapat meningkatkan produktifitas karyawan.</w:t>
      </w:r>
    </w:p>
    <w:p w:rsidR="00BF4D96" w:rsidRPr="009A39F5" w:rsidRDefault="00BF4D96" w:rsidP="00BF4D96">
      <w:pPr>
        <w:pStyle w:val="BodyText"/>
        <w:spacing w:before="240" w:after="40" w:line="240" w:lineRule="auto"/>
        <w:ind w:firstLine="0"/>
        <w:rPr>
          <w:lang w:val="id-ID"/>
        </w:rPr>
      </w:pPr>
      <w:r w:rsidRPr="009A39F5">
        <w:rPr>
          <w:lang w:val="id-ID"/>
        </w:rPr>
        <w:t>PENUTUP</w:t>
      </w:r>
    </w:p>
    <w:p w:rsidR="00BF4D96" w:rsidRDefault="00BF4D96" w:rsidP="00BF4D96">
      <w:pPr>
        <w:pStyle w:val="BodyText"/>
        <w:spacing w:line="276" w:lineRule="auto"/>
        <w:ind w:firstLine="0"/>
        <w:rPr>
          <w:lang w:val="id-ID"/>
        </w:rPr>
      </w:pPr>
      <w:r w:rsidRPr="009A39F5">
        <w:rPr>
          <w:lang w:val="id-ID"/>
        </w:rPr>
        <w:t>Simpulan</w:t>
      </w:r>
    </w:p>
    <w:p w:rsidR="00455B82" w:rsidRPr="00455B82" w:rsidRDefault="00455B82" w:rsidP="00455B82">
      <w:pPr>
        <w:pStyle w:val="BodyText"/>
        <w:spacing w:line="276" w:lineRule="auto"/>
        <w:ind w:firstLine="0"/>
      </w:pPr>
      <w:r w:rsidRPr="00455B82">
        <w:t xml:space="preserve">Berdasarkan hasil penelitian pada </w:t>
      </w:r>
      <w:proofErr w:type="gramStart"/>
      <w:r w:rsidRPr="00455B82">
        <w:t>bab</w:t>
      </w:r>
      <w:proofErr w:type="gramEnd"/>
      <w:r w:rsidRPr="00455B82">
        <w:t xml:space="preserve"> sebelumnya, maka dapat diambil beberapa kesimpulan sebagai berikut: </w:t>
      </w:r>
    </w:p>
    <w:p w:rsidR="00455B82" w:rsidRPr="000865FF" w:rsidRDefault="00455B82" w:rsidP="00455B82">
      <w:pPr>
        <w:pStyle w:val="BodyText"/>
        <w:numPr>
          <w:ilvl w:val="0"/>
          <w:numId w:val="42"/>
        </w:numPr>
        <w:spacing w:line="276" w:lineRule="auto"/>
        <w:ind w:left="270" w:hanging="270"/>
        <w:rPr>
          <w:lang w:val="sv-SE"/>
        </w:rPr>
      </w:pPr>
      <w:r w:rsidRPr="00455B82">
        <w:t>hasil uji t persamaan pertama dan kedua dapat dijelaskan sebagai berikut:</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sz w:val="20"/>
          <w:szCs w:val="20"/>
          <w:lang w:val="sv-SE"/>
        </w:rPr>
        <w:t>Komunikasi berpengaruh signifikan terhadap motivasi kerja</w:t>
      </w:r>
      <w:r w:rsidRPr="000865FF">
        <w:rPr>
          <w:rFonts w:eastAsia="Calibri"/>
          <w:sz w:val="20"/>
          <w:szCs w:val="20"/>
          <w:lang w:val="id-ID"/>
        </w:rPr>
        <w:t xml:space="preserve"> KSP Bhina Raharja Papahan Karanganyar</w:t>
      </w:r>
      <w:r w:rsidRPr="000865FF">
        <w:rPr>
          <w:rFonts w:eastAsia="Calibri"/>
          <w:sz w:val="20"/>
          <w:szCs w:val="20"/>
          <w:lang w:val="sv-SE"/>
        </w:rPr>
        <w:t xml:space="preserve">.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i/>
          <w:spacing w:val="-6"/>
          <w:sz w:val="20"/>
          <w:szCs w:val="20"/>
          <w:lang w:val="id-ID"/>
        </w:rPr>
        <w:t xml:space="preserve">Reward </w:t>
      </w:r>
      <w:r w:rsidRPr="000865FF">
        <w:rPr>
          <w:rFonts w:eastAsia="Calibri"/>
          <w:sz w:val="20"/>
          <w:szCs w:val="20"/>
          <w:lang w:val="id-ID"/>
        </w:rPr>
        <w:t xml:space="preserve">berpengaruh signifikan terhadap motivasi kerja KSP Bhina Raharja Papahan Karanganyar.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spacing w:val="-6"/>
          <w:sz w:val="20"/>
          <w:szCs w:val="20"/>
          <w:lang w:val="id-ID"/>
        </w:rPr>
        <w:t xml:space="preserve">Lingkungan Kerja </w:t>
      </w:r>
      <w:r w:rsidRPr="000865FF">
        <w:rPr>
          <w:rFonts w:eastAsia="Calibri"/>
          <w:sz w:val="20"/>
          <w:szCs w:val="20"/>
          <w:lang w:val="id-ID"/>
        </w:rPr>
        <w:t xml:space="preserve">berpengaruh signifikan terhadap motivasi kerja KSP Bhina Raharja Papahan Karanganyar.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sz w:val="20"/>
          <w:szCs w:val="20"/>
          <w:lang w:val="sv-SE"/>
        </w:rPr>
        <w:t>Komunikasi berpengaruh signifikan terhadap kinerja</w:t>
      </w:r>
      <w:r w:rsidRPr="000865FF">
        <w:rPr>
          <w:rFonts w:eastAsia="Calibri"/>
          <w:sz w:val="20"/>
          <w:szCs w:val="20"/>
          <w:lang w:val="id-ID"/>
        </w:rPr>
        <w:t xml:space="preserve"> KSP Bhina Raharja Papahan Karanganyar</w:t>
      </w:r>
      <w:r w:rsidRPr="000865FF">
        <w:rPr>
          <w:rFonts w:eastAsia="Calibri"/>
          <w:sz w:val="20"/>
          <w:szCs w:val="20"/>
          <w:lang w:val="sv-SE"/>
        </w:rPr>
        <w:t xml:space="preserve">.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i/>
          <w:spacing w:val="-6"/>
          <w:sz w:val="20"/>
          <w:szCs w:val="20"/>
          <w:lang w:val="id-ID"/>
        </w:rPr>
        <w:t>Reward</w:t>
      </w:r>
      <w:r w:rsidRPr="000865FF">
        <w:rPr>
          <w:rFonts w:eastAsia="Calibri"/>
          <w:spacing w:val="-6"/>
          <w:sz w:val="20"/>
          <w:szCs w:val="20"/>
          <w:lang w:val="id-ID"/>
        </w:rPr>
        <w:t xml:space="preserve"> </w:t>
      </w:r>
      <w:r w:rsidRPr="000865FF">
        <w:rPr>
          <w:rFonts w:eastAsia="Calibri"/>
          <w:sz w:val="20"/>
          <w:szCs w:val="20"/>
          <w:lang w:val="sv-SE"/>
        </w:rPr>
        <w:t>berpengaruh signifikan terhadap kinerja</w:t>
      </w:r>
      <w:r w:rsidRPr="000865FF">
        <w:rPr>
          <w:rFonts w:eastAsia="Calibri"/>
          <w:sz w:val="20"/>
          <w:szCs w:val="20"/>
          <w:lang w:val="id-ID"/>
        </w:rPr>
        <w:t xml:space="preserve"> KSP Bhina Raharja Papahan Karanganyar</w:t>
      </w:r>
      <w:r w:rsidRPr="000865FF">
        <w:rPr>
          <w:rFonts w:eastAsia="Calibri"/>
          <w:sz w:val="20"/>
          <w:szCs w:val="20"/>
          <w:lang w:val="sv-SE"/>
        </w:rPr>
        <w:t xml:space="preserve">.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spacing w:val="-6"/>
          <w:sz w:val="20"/>
          <w:szCs w:val="20"/>
          <w:lang w:val="id-ID"/>
        </w:rPr>
        <w:t xml:space="preserve">Lingkungan Kerja </w:t>
      </w:r>
      <w:r w:rsidRPr="000865FF">
        <w:rPr>
          <w:rFonts w:eastAsia="Calibri"/>
          <w:sz w:val="20"/>
          <w:szCs w:val="20"/>
          <w:lang w:val="sv-SE"/>
        </w:rPr>
        <w:t>berpengaruh signifikan terhadap kinerja kinerja</w:t>
      </w:r>
      <w:r w:rsidRPr="000865FF">
        <w:rPr>
          <w:rFonts w:eastAsia="Calibri"/>
          <w:sz w:val="20"/>
          <w:szCs w:val="20"/>
          <w:lang w:val="id-ID"/>
        </w:rPr>
        <w:t xml:space="preserve"> KSP Bhina Raharja Papahan Karanganyar</w:t>
      </w:r>
      <w:r w:rsidRPr="000865FF">
        <w:rPr>
          <w:rFonts w:eastAsia="Calibri"/>
          <w:sz w:val="20"/>
          <w:szCs w:val="20"/>
          <w:lang w:val="sv-SE"/>
        </w:rPr>
        <w:t xml:space="preserve">. </w:t>
      </w:r>
    </w:p>
    <w:p w:rsidR="000865FF" w:rsidRPr="000865FF" w:rsidRDefault="000865FF" w:rsidP="000865FF">
      <w:pPr>
        <w:pStyle w:val="ListParagraph"/>
        <w:numPr>
          <w:ilvl w:val="1"/>
          <w:numId w:val="42"/>
        </w:numPr>
        <w:tabs>
          <w:tab w:val="left" w:pos="1418"/>
        </w:tabs>
        <w:spacing w:after="0" w:line="240" w:lineRule="auto"/>
        <w:ind w:left="630"/>
        <w:jc w:val="both"/>
        <w:rPr>
          <w:rFonts w:eastAsia="Calibri"/>
          <w:sz w:val="20"/>
          <w:szCs w:val="20"/>
          <w:lang w:val="sv-SE"/>
        </w:rPr>
      </w:pPr>
      <w:r w:rsidRPr="000865FF">
        <w:rPr>
          <w:rFonts w:eastAsia="Calibri"/>
          <w:spacing w:val="-6"/>
          <w:sz w:val="20"/>
          <w:szCs w:val="20"/>
          <w:lang w:val="id-ID"/>
        </w:rPr>
        <w:t>Motivasi kerja</w:t>
      </w:r>
      <w:r w:rsidRPr="000865FF">
        <w:rPr>
          <w:rFonts w:eastAsia="Calibri"/>
          <w:sz w:val="20"/>
          <w:szCs w:val="20"/>
          <w:lang w:val="id-ID"/>
        </w:rPr>
        <w:t xml:space="preserve"> berpengaruh signifikan terhadap </w:t>
      </w:r>
      <w:r w:rsidRPr="000865FF">
        <w:rPr>
          <w:rFonts w:eastAsia="Calibri"/>
          <w:sz w:val="20"/>
          <w:szCs w:val="20"/>
          <w:lang w:val="sv-SE"/>
        </w:rPr>
        <w:t>kinerja</w:t>
      </w:r>
      <w:r w:rsidRPr="000865FF">
        <w:rPr>
          <w:rFonts w:eastAsia="Calibri"/>
          <w:sz w:val="20"/>
          <w:szCs w:val="20"/>
          <w:lang w:val="id-ID"/>
        </w:rPr>
        <w:t xml:space="preserve"> KSP Bhina Raharja Papahan Karanganyar. </w:t>
      </w:r>
    </w:p>
    <w:p w:rsidR="00455B82" w:rsidRDefault="00455B82" w:rsidP="00455B82">
      <w:pPr>
        <w:pStyle w:val="BodyText"/>
        <w:numPr>
          <w:ilvl w:val="0"/>
          <w:numId w:val="42"/>
        </w:numPr>
        <w:spacing w:line="276" w:lineRule="auto"/>
        <w:ind w:left="270" w:hanging="270"/>
        <w:rPr>
          <w:lang w:val="sv-SE"/>
        </w:rPr>
      </w:pPr>
      <w:r w:rsidRPr="00455B82">
        <w:rPr>
          <w:lang w:val="sv-SE"/>
        </w:rPr>
        <w:t xml:space="preserve">Hasil Analisis Jalur didapat hasil bahwa jalur langsung reward terhadap kinerja merupakan jalur yang paling dominan dan paling efektif untuk meningkatkan kinerja karyawan KSP Bhina Raharja Papahan Karanganyar, karena memiliki nilai koefisien lebih besar diantara yang lain yaitu dengan nilai koefisien sebesar = 0,604. </w:t>
      </w:r>
    </w:p>
    <w:p w:rsidR="00455B82" w:rsidRDefault="00455B82" w:rsidP="00455B82">
      <w:pPr>
        <w:pStyle w:val="BodyText"/>
        <w:numPr>
          <w:ilvl w:val="0"/>
          <w:numId w:val="42"/>
        </w:numPr>
        <w:spacing w:line="276" w:lineRule="auto"/>
        <w:ind w:left="270" w:hanging="270"/>
        <w:rPr>
          <w:lang w:val="sv-SE"/>
        </w:rPr>
      </w:pPr>
      <w:r w:rsidRPr="00455B82">
        <w:rPr>
          <w:lang w:val="sv-SE"/>
        </w:rPr>
        <w:t>Hasil nilai F hitung sebesar 56,742 dan nilai probabil</w:t>
      </w:r>
      <w:r w:rsidR="00F66370">
        <w:rPr>
          <w:lang w:val="sv-SE"/>
        </w:rPr>
        <w:t xml:space="preserve"> </w:t>
      </w:r>
      <w:r w:rsidRPr="00455B82">
        <w:rPr>
          <w:lang w:val="sv-SE"/>
        </w:rPr>
        <w:t>itas sebesar 0,000 lebih kecil dibandingkan taraf signifikansi 5% atau 0,05 sehingga dapat disimpulkan bahwa secara bersama–sama (simultan) komunikasi, reward, lingkungan kerja dan motivasi kerja berpengaruh terhadap kinerja karyawan KSP Bhina Raharja Papahan Karanganyar.</w:t>
      </w:r>
    </w:p>
    <w:p w:rsidR="000865FF" w:rsidRDefault="00455B82" w:rsidP="000865FF">
      <w:pPr>
        <w:pStyle w:val="BodyText"/>
        <w:numPr>
          <w:ilvl w:val="0"/>
          <w:numId w:val="42"/>
        </w:numPr>
        <w:spacing w:line="276" w:lineRule="auto"/>
        <w:ind w:left="270" w:hanging="270"/>
        <w:rPr>
          <w:lang w:val="sv-SE"/>
        </w:rPr>
      </w:pPr>
      <w:r w:rsidRPr="00455B82">
        <w:rPr>
          <w:lang w:val="sv-SE"/>
        </w:rPr>
        <w:t xml:space="preserve">Hasil koefesien determinasi (R2) persamaan pertama sebesar 0,684. Hal ini berarti bahwa variabel komunikasi, reward dan lingkungan kerja terhadap Motivasi memiliki konstribusi sebesar 68,4 %. </w:t>
      </w:r>
      <w:r w:rsidRPr="00455B82">
        <w:rPr>
          <w:lang w:val="sv-SE"/>
        </w:rPr>
        <w:lastRenderedPageBreak/>
        <w:t>Sedangkan faktor lain diluar model penelitian yang berpengaruh terhadap motivasi memiliki kontribusi sebesar 31,6 %, seperti kepemimpinan, disiplin kerja, budaya organisasi.</w:t>
      </w:r>
    </w:p>
    <w:p w:rsidR="00BF4D96" w:rsidRPr="000865FF" w:rsidRDefault="00BF4D96" w:rsidP="000865FF">
      <w:pPr>
        <w:pStyle w:val="BodyText"/>
        <w:spacing w:line="276" w:lineRule="auto"/>
        <w:ind w:firstLine="0"/>
        <w:rPr>
          <w:lang w:val="sv-SE"/>
        </w:rPr>
      </w:pPr>
      <w:r w:rsidRPr="000865FF">
        <w:rPr>
          <w:lang w:val="id-ID"/>
        </w:rPr>
        <w:t>Saran</w:t>
      </w:r>
    </w:p>
    <w:p w:rsidR="00F50B98" w:rsidRPr="00F50B98" w:rsidRDefault="00F50B98" w:rsidP="00F50B98">
      <w:pPr>
        <w:pStyle w:val="BodyText"/>
        <w:spacing w:after="40" w:line="240" w:lineRule="auto"/>
        <w:ind w:firstLine="360"/>
        <w:rPr>
          <w:lang w:val="sv-SE"/>
        </w:rPr>
      </w:pPr>
      <w:r w:rsidRPr="00F50B98">
        <w:rPr>
          <w:lang w:val="sv-SE"/>
        </w:rPr>
        <w:t>Berdasarkan hasil penelitian dan kesimpulan diatas, maka saran-saran dalam penelitian ini antara lain:</w:t>
      </w:r>
    </w:p>
    <w:p w:rsidR="00FB1A12" w:rsidRDefault="00F50B98" w:rsidP="00FB1A12">
      <w:pPr>
        <w:pStyle w:val="BodyText"/>
        <w:numPr>
          <w:ilvl w:val="0"/>
          <w:numId w:val="44"/>
        </w:numPr>
        <w:spacing w:after="40" w:line="240" w:lineRule="auto"/>
        <w:ind w:left="360"/>
        <w:rPr>
          <w:lang w:val="sv-SE"/>
        </w:rPr>
      </w:pPr>
      <w:r w:rsidRPr="00F50B98">
        <w:rPr>
          <w:lang w:val="id-ID"/>
        </w:rPr>
        <w:t>Untuk meningkatkan kinerja melalui</w:t>
      </w:r>
      <w:r w:rsidRPr="00F50B98">
        <w:t xml:space="preserve"> komunikasi hal yang harus dilakukan oleh pimpinan KSP Bhina Raharja Papahan Karanganyar yaitu mendorong karyawan dengan beberapa langkah, yaitu:</w:t>
      </w:r>
      <w:r w:rsidRPr="00F50B98">
        <w:rPr>
          <w:lang w:val="id-ID"/>
        </w:rPr>
        <w:t xml:space="preserve"> </w:t>
      </w:r>
      <w:r w:rsidRPr="00F50B98">
        <w:t>Pimpinan mendorong komunikasi yang terjalin mampu menumbuhkan rasa empati seluruh personal; Pimpinan memberikan informasi dan ide-idenya berkaitan dengan pengembangan karir karyawan secukupnya saja karena terlalu banyak informasi atau masukan dari atasan akan mengurangi motivasi dan kinerja karyawan; dan pimpinan mendorong komunikasi yang terjadi saat ini mampu menciptakan hubungan yang semakin baik antar pegawai dan atasan.</w:t>
      </w:r>
    </w:p>
    <w:p w:rsidR="00FB1A12" w:rsidRPr="00FB1A12" w:rsidRDefault="00F50B98" w:rsidP="00FB1A12">
      <w:pPr>
        <w:pStyle w:val="BodyText"/>
        <w:numPr>
          <w:ilvl w:val="0"/>
          <w:numId w:val="44"/>
        </w:numPr>
        <w:spacing w:after="40" w:line="240" w:lineRule="auto"/>
        <w:ind w:left="360"/>
        <w:rPr>
          <w:lang w:val="sv-SE"/>
        </w:rPr>
      </w:pPr>
      <w:r w:rsidRPr="00FB1A12">
        <w:rPr>
          <w:lang w:val="id-ID"/>
        </w:rPr>
        <w:t>Hasil</w:t>
      </w:r>
      <w:r w:rsidRPr="00F50B98">
        <w:t xml:space="preserve"> penelitian ini menunjukan bahwa pengaruh langsung variabel </w:t>
      </w:r>
      <w:r w:rsidRPr="00FB1A12">
        <w:rPr>
          <w:i/>
        </w:rPr>
        <w:t>reward</w:t>
      </w:r>
      <w:r w:rsidRPr="00F50B98">
        <w:t xml:space="preserve"> terhadap kinerja melalui motivasi adalah positif dan signifikan, ini dapat diartikan jika </w:t>
      </w:r>
      <w:r w:rsidRPr="00FB1A12">
        <w:rPr>
          <w:i/>
        </w:rPr>
        <w:t>reward</w:t>
      </w:r>
      <w:r w:rsidRPr="00FB1A12">
        <w:rPr>
          <w:lang w:val="id-ID"/>
        </w:rPr>
        <w:t xml:space="preserve"> </w:t>
      </w:r>
      <w:r w:rsidRPr="00F50B98">
        <w:t xml:space="preserve"> ditingkatkan maka kinerja karyawan KSP Bhina Raharja Papahan Karanganyar akan meningkat oleh karena itu pimpinan dapat melakukan dengan beberapa langkah, yaitu: Perusahaan memberikan tunjangan kepada karyawan selain standar gaji yang sudah ditetapkan; Perusahaan memberikan insentif kepada karyawan bagi karyawan yang baik kinerjanya; Perusahan memberikan penghargaan interpersonal atas hasil kerja tenaga, pikiran dan keahlian dalam penyelesaian pekerjaan</w:t>
      </w:r>
      <w:r w:rsidR="00FB1A12">
        <w:t>.</w:t>
      </w:r>
    </w:p>
    <w:p w:rsidR="00FB1A12" w:rsidRDefault="00F50B98" w:rsidP="00FB1A12">
      <w:pPr>
        <w:pStyle w:val="BodyText"/>
        <w:numPr>
          <w:ilvl w:val="0"/>
          <w:numId w:val="44"/>
        </w:numPr>
        <w:spacing w:after="40" w:line="240" w:lineRule="auto"/>
        <w:ind w:left="360"/>
        <w:rPr>
          <w:lang w:val="sv-SE"/>
        </w:rPr>
      </w:pPr>
      <w:r w:rsidRPr="00F50B98">
        <w:t>Hasil penelitian ini menunjukan bahwa pengaruh langsung variabel lingkungan kerja terhadap kinerja melalui motivasi adalah positif dan signifikan, ini dapat diartikan jika lingkungan kerja ditingkatkan maka kinerja karyawan KSP Bhina Raharja Papahan Karanganyar akan meningkat oleh karena itu pimpinan dapat melakukan dengan beberapa langkah, yaitu: Manajemen memperhatikan kondisi dekorasi ruangan kerja karyawan secara optimal sehingga dapat meningkatkan produktifitas karyawan; Manajemen memperhatikan kondisi penerangan (cahaya) ruangan agar tidak mengalami kesalahan dalam bekerja; dan Manajemen memperhatikan lingkungan sekitar agar dapat bekerja penuh konsentrasi dengan suara bising di sekitar.</w:t>
      </w:r>
    </w:p>
    <w:p w:rsidR="00FB1A12" w:rsidRDefault="00F50B98" w:rsidP="00FB1A12">
      <w:pPr>
        <w:pStyle w:val="BodyText"/>
        <w:numPr>
          <w:ilvl w:val="0"/>
          <w:numId w:val="44"/>
        </w:numPr>
        <w:spacing w:after="40" w:line="240" w:lineRule="auto"/>
        <w:ind w:left="360"/>
        <w:rPr>
          <w:lang w:val="sv-SE"/>
        </w:rPr>
      </w:pPr>
      <w:r w:rsidRPr="00FB1A12">
        <w:rPr>
          <w:lang w:val="id-ID"/>
        </w:rPr>
        <w:t xml:space="preserve">Untuk meningkatkan kinerja </w:t>
      </w:r>
      <w:r w:rsidRPr="00F50B98">
        <w:t>dengan cara meningkatkan motivasi dilakukan dengan beberapa langkah, yaitu:</w:t>
      </w:r>
      <w:r w:rsidRPr="00FB1A12">
        <w:rPr>
          <w:lang w:val="id-ID"/>
        </w:rPr>
        <w:t xml:space="preserve"> </w:t>
      </w:r>
      <w:r w:rsidRPr="00F50B98">
        <w:t xml:space="preserve">Manajemen mengarahkan karyawan agar memiliki tujuan yang jelas dalam pekerjaannya; Manajemen mengarahkan agar karyawan dapat meningkatkan komitmen dalam bekerja dan berkewajiban atas sesuatu yang dibebankan; Manajemen mengarahkan agar karyawan </w:t>
      </w:r>
      <w:r w:rsidRPr="00F50B98">
        <w:lastRenderedPageBreak/>
        <w:t>meningkatkan kinerja dengan kemauan pribadi yang kuat.</w:t>
      </w:r>
    </w:p>
    <w:p w:rsidR="00FB1A12" w:rsidRDefault="00F50B98" w:rsidP="00FB1A12">
      <w:pPr>
        <w:pStyle w:val="BodyText"/>
        <w:numPr>
          <w:ilvl w:val="0"/>
          <w:numId w:val="44"/>
        </w:numPr>
        <w:spacing w:after="40" w:line="240" w:lineRule="auto"/>
        <w:ind w:left="360"/>
        <w:rPr>
          <w:lang w:val="sv-SE"/>
        </w:rPr>
      </w:pPr>
      <w:r w:rsidRPr="00F50B98">
        <w:t xml:space="preserve">Untuk penelitian selanjutnya, sebaiknya sampel </w:t>
      </w:r>
      <w:proofErr w:type="gramStart"/>
      <w:r w:rsidRPr="00F50B98">
        <w:t>yag</w:t>
      </w:r>
      <w:proofErr w:type="gramEnd"/>
      <w:r w:rsidRPr="00F50B98">
        <w:t xml:space="preserve"> diambil yang lebih banyak daripada penelitian ini, sehingga akan didapatkan gambaran populasi yang lebih tepat dan representatif.</w:t>
      </w:r>
    </w:p>
    <w:p w:rsidR="00F50B98" w:rsidRPr="00FB1A12" w:rsidRDefault="00F50B98" w:rsidP="00FB1A12">
      <w:pPr>
        <w:pStyle w:val="BodyText"/>
        <w:numPr>
          <w:ilvl w:val="0"/>
          <w:numId w:val="44"/>
        </w:numPr>
        <w:spacing w:after="40" w:line="240" w:lineRule="auto"/>
        <w:ind w:left="360"/>
        <w:rPr>
          <w:lang w:val="sv-SE"/>
        </w:rPr>
      </w:pPr>
      <w:r w:rsidRPr="00F50B98">
        <w:t>Untuk penelitian selanjutnya agar menambah lebih banyak variabel independen yang sekiranya dapat berhubungan dengan kinerja, karena didalam penelitian ini kemampuan variabel independen dalam menjelaskan variabel dependen (kinerja) masih terbatas. Berdasarkan pada penelitian ini bahwa masih ada faktor lain yang dapat menjelaskan variabel dependen (kinerja).</w:t>
      </w:r>
    </w:p>
    <w:p w:rsidR="00BF4D96" w:rsidRPr="00455B82" w:rsidRDefault="00BF4D96" w:rsidP="00BF4D96">
      <w:pPr>
        <w:pStyle w:val="BodyText"/>
        <w:spacing w:before="240" w:after="40" w:line="240" w:lineRule="auto"/>
        <w:ind w:firstLine="0"/>
        <w:jc w:val="center"/>
        <w:rPr>
          <w:b/>
          <w:lang w:val="id-ID"/>
        </w:rPr>
      </w:pPr>
      <w:r w:rsidRPr="00455B82">
        <w:rPr>
          <w:b/>
          <w:lang w:val="id-ID"/>
        </w:rPr>
        <w:t>DAFTAR PUSTAKA</w:t>
      </w:r>
    </w:p>
    <w:p w:rsidR="00276018" w:rsidRPr="00276018" w:rsidRDefault="00276018" w:rsidP="00276018">
      <w:pPr>
        <w:spacing w:line="276" w:lineRule="auto"/>
        <w:ind w:left="720" w:hanging="720"/>
        <w:jc w:val="both"/>
        <w:rPr>
          <w:rFonts w:eastAsia="Calibri"/>
        </w:rPr>
      </w:pPr>
      <w:r w:rsidRPr="00276018">
        <w:rPr>
          <w:rFonts w:eastAsia="Calibri"/>
        </w:rPr>
        <w:t xml:space="preserve">A.M, Sardiman. 2007. </w:t>
      </w:r>
      <w:r w:rsidRPr="00276018">
        <w:rPr>
          <w:rFonts w:eastAsia="Calibri"/>
          <w:i/>
        </w:rPr>
        <w:t>Interaksi dan Motivasi Belajar Mengajar</w:t>
      </w:r>
      <w:r w:rsidRPr="00276018">
        <w:rPr>
          <w:rFonts w:eastAsia="Calibri"/>
        </w:rPr>
        <w:t xml:space="preserve">. </w:t>
      </w:r>
      <w:proofErr w:type="gramStart"/>
      <w:r w:rsidRPr="00276018">
        <w:rPr>
          <w:rFonts w:eastAsia="Calibri"/>
        </w:rPr>
        <w:t>Jakarta :</w:t>
      </w:r>
      <w:proofErr w:type="gramEnd"/>
      <w:r w:rsidRPr="00276018">
        <w:rPr>
          <w:rFonts w:eastAsia="Calibri"/>
        </w:rPr>
        <w:t xml:space="preserve"> Raja Grafindo Persada.</w:t>
      </w:r>
    </w:p>
    <w:p w:rsidR="00276018" w:rsidRPr="00276018" w:rsidRDefault="00276018" w:rsidP="00276018">
      <w:pPr>
        <w:spacing w:line="276" w:lineRule="auto"/>
        <w:ind w:left="720" w:hanging="720"/>
        <w:jc w:val="both"/>
        <w:rPr>
          <w:rFonts w:eastAsia="Calibri"/>
        </w:rPr>
      </w:pPr>
      <w:r w:rsidRPr="00276018">
        <w:rPr>
          <w:rFonts w:eastAsia="Calibri"/>
        </w:rPr>
        <w:t>Afrianti, I., &amp; Ftriansyah, F. (2013). Analisa Pengaruh Peranan Komunikasi Antar Karyawan Terhadap Motivasi Kerja Karyawan. </w:t>
      </w:r>
      <w:r w:rsidRPr="00276018">
        <w:rPr>
          <w:rFonts w:eastAsia="Calibri"/>
          <w:i/>
          <w:iCs/>
        </w:rPr>
        <w:t>Konferensi Nasional Ilmu Sosial dan Teknologi</w:t>
      </w:r>
      <w:r w:rsidRPr="00276018">
        <w:rPr>
          <w:rFonts w:eastAsia="Calibri"/>
        </w:rPr>
        <w:t>, </w:t>
      </w:r>
      <w:r w:rsidRPr="00276018">
        <w:rPr>
          <w:rFonts w:eastAsia="Calibri"/>
          <w:i/>
          <w:iCs/>
        </w:rPr>
        <w:t>1</w:t>
      </w:r>
      <w:r w:rsidRPr="00276018">
        <w:rPr>
          <w:rFonts w:eastAsia="Calibri"/>
        </w:rPr>
        <w:t>(1).</w:t>
      </w:r>
    </w:p>
    <w:p w:rsidR="00276018" w:rsidRPr="00276018" w:rsidRDefault="00276018" w:rsidP="00276018">
      <w:pPr>
        <w:spacing w:line="276" w:lineRule="auto"/>
        <w:ind w:left="720" w:hanging="720"/>
        <w:jc w:val="both"/>
        <w:rPr>
          <w:rFonts w:eastAsia="Calibri"/>
        </w:rPr>
      </w:pPr>
      <w:r w:rsidRPr="00276018">
        <w:rPr>
          <w:rFonts w:eastAsia="Calibri"/>
        </w:rPr>
        <w:t>AIDA, R. (2021). Pengaruh Komunikasi Intrapersonal, Komunikasi Interpersonal dan Motivasi Terhadap Kepuasan Kerja Guru Sekolah Menengah Atas Negeri Se-Kota Baru. </w:t>
      </w:r>
      <w:r w:rsidRPr="00276018">
        <w:rPr>
          <w:rFonts w:eastAsia="Calibri"/>
          <w:i/>
          <w:iCs/>
        </w:rPr>
        <w:t>PAKAR Pendidikan</w:t>
      </w:r>
      <w:r w:rsidRPr="00276018">
        <w:rPr>
          <w:rFonts w:eastAsia="Calibri"/>
        </w:rPr>
        <w:t>, </w:t>
      </w:r>
      <w:r w:rsidRPr="00276018">
        <w:rPr>
          <w:rFonts w:eastAsia="Calibri"/>
          <w:i/>
          <w:iCs/>
        </w:rPr>
        <w:t>19</w:t>
      </w:r>
      <w:r w:rsidRPr="00276018">
        <w:rPr>
          <w:rFonts w:eastAsia="Calibri"/>
        </w:rPr>
        <w:t>(1), 14-22.</w:t>
      </w:r>
    </w:p>
    <w:p w:rsidR="00276018" w:rsidRPr="00276018" w:rsidRDefault="00276018" w:rsidP="00276018">
      <w:pPr>
        <w:spacing w:line="276" w:lineRule="auto"/>
        <w:ind w:left="720" w:hanging="720"/>
        <w:jc w:val="both"/>
        <w:rPr>
          <w:rFonts w:eastAsia="Calibri"/>
        </w:rPr>
      </w:pPr>
      <w:r w:rsidRPr="00276018">
        <w:rPr>
          <w:rFonts w:eastAsia="Calibri"/>
        </w:rPr>
        <w:t xml:space="preserve">Alex S. Nitisemito, </w:t>
      </w:r>
      <w:proofErr w:type="gramStart"/>
      <w:r w:rsidRPr="00276018">
        <w:rPr>
          <w:rFonts w:eastAsia="Calibri"/>
        </w:rPr>
        <w:t>( 1992</w:t>
      </w:r>
      <w:proofErr w:type="gramEnd"/>
      <w:r w:rsidRPr="00276018">
        <w:rPr>
          <w:rFonts w:eastAsia="Calibri"/>
        </w:rPr>
        <w:t xml:space="preserve"> ), </w:t>
      </w:r>
      <w:r w:rsidRPr="00276018">
        <w:rPr>
          <w:rFonts w:eastAsia="Calibri"/>
          <w:i/>
        </w:rPr>
        <w:t>Manajemen dan Sumber Daya Manusia</w:t>
      </w:r>
      <w:r w:rsidRPr="00276018">
        <w:rPr>
          <w:rFonts w:eastAsia="Calibri"/>
        </w:rPr>
        <w:t>, BPFE UGM, Yogyakarta.</w:t>
      </w:r>
    </w:p>
    <w:p w:rsidR="00276018" w:rsidRPr="00276018" w:rsidRDefault="00276018" w:rsidP="00276018">
      <w:pPr>
        <w:spacing w:line="276" w:lineRule="auto"/>
        <w:ind w:left="720" w:hanging="720"/>
        <w:jc w:val="both"/>
        <w:rPr>
          <w:rFonts w:eastAsia="Calibri"/>
        </w:rPr>
      </w:pPr>
      <w:r w:rsidRPr="00276018">
        <w:rPr>
          <w:rFonts w:eastAsia="Calibri"/>
        </w:rPr>
        <w:t xml:space="preserve">Alex S. Nitisemito, 1996. </w:t>
      </w:r>
      <w:r w:rsidRPr="00276018">
        <w:rPr>
          <w:rFonts w:eastAsia="Calibri"/>
          <w:i/>
        </w:rPr>
        <w:t>Manajemen Personalia, Sumber Daya Manusia</w:t>
      </w:r>
      <w:r w:rsidRPr="00276018">
        <w:rPr>
          <w:rFonts w:eastAsia="Calibri"/>
        </w:rPr>
        <w:t>, Gholia Indonesia, Jakarta.</w:t>
      </w:r>
    </w:p>
    <w:p w:rsidR="00276018" w:rsidRPr="00276018" w:rsidRDefault="00276018" w:rsidP="00276018">
      <w:pPr>
        <w:spacing w:line="276" w:lineRule="auto"/>
        <w:jc w:val="both"/>
        <w:rPr>
          <w:rFonts w:eastAsia="Calibri"/>
        </w:rPr>
      </w:pPr>
      <w:r w:rsidRPr="00276018">
        <w:rPr>
          <w:rFonts w:eastAsia="Calibri"/>
        </w:rPr>
        <w:t>Alex S. Nitisemito, 2001, Manajemen Personalia, Edisi kedua, Ghalia Indonesia.</w:t>
      </w:r>
    </w:p>
    <w:p w:rsidR="00276018" w:rsidRPr="00276018" w:rsidRDefault="00276018" w:rsidP="00276018">
      <w:pPr>
        <w:spacing w:line="276" w:lineRule="auto"/>
        <w:jc w:val="both"/>
        <w:rPr>
          <w:rFonts w:eastAsia="Calibri"/>
        </w:rPr>
      </w:pPr>
      <w:r w:rsidRPr="00276018">
        <w:rPr>
          <w:rFonts w:eastAsia="Calibri"/>
        </w:rPr>
        <w:t xml:space="preserve">Alwi, H. (2011). </w:t>
      </w:r>
      <w:r w:rsidRPr="00276018">
        <w:rPr>
          <w:rFonts w:eastAsia="Calibri"/>
          <w:i/>
        </w:rPr>
        <w:t>Kamus Besar Bahasa Indonesia</w:t>
      </w:r>
      <w:r w:rsidRPr="00276018">
        <w:rPr>
          <w:rFonts w:eastAsia="Calibri"/>
        </w:rPr>
        <w:t>. Jakarta: Balai Pustaka.</w:t>
      </w:r>
    </w:p>
    <w:p w:rsidR="00276018" w:rsidRPr="00276018" w:rsidRDefault="00276018" w:rsidP="00276018">
      <w:pPr>
        <w:spacing w:line="276" w:lineRule="auto"/>
        <w:ind w:left="720" w:hanging="720"/>
        <w:jc w:val="both"/>
        <w:rPr>
          <w:rFonts w:eastAsia="Calibri"/>
        </w:rPr>
      </w:pPr>
      <w:r w:rsidRPr="00276018">
        <w:rPr>
          <w:rFonts w:eastAsia="Calibri"/>
        </w:rPr>
        <w:t>Ambarini, E. (2010). Pengaruh Hubungan Kerja dan Lingkungan Kerja terhadap Kinerja Pegawai dengan Motivasi Kerja sebagai Varibel Moderating. </w:t>
      </w:r>
      <w:r w:rsidRPr="00276018">
        <w:rPr>
          <w:rFonts w:eastAsia="Calibri"/>
          <w:i/>
          <w:iCs/>
        </w:rPr>
        <w:t>Jurnal ekonomi dan kewirausahaan</w:t>
      </w:r>
      <w:r w:rsidRPr="00276018">
        <w:rPr>
          <w:rFonts w:eastAsia="Calibri"/>
        </w:rPr>
        <w:t>, </w:t>
      </w:r>
      <w:r w:rsidRPr="00276018">
        <w:rPr>
          <w:rFonts w:eastAsia="Calibri"/>
          <w:i/>
          <w:iCs/>
        </w:rPr>
        <w:t>10</w:t>
      </w:r>
      <w:r w:rsidRPr="00276018">
        <w:rPr>
          <w:rFonts w:eastAsia="Calibri"/>
        </w:rPr>
        <w:t>(2), 23407.</w:t>
      </w:r>
    </w:p>
    <w:p w:rsidR="00276018" w:rsidRPr="00276018" w:rsidRDefault="00276018" w:rsidP="00276018">
      <w:pPr>
        <w:spacing w:line="276" w:lineRule="auto"/>
        <w:ind w:left="720" w:hanging="720"/>
        <w:jc w:val="both"/>
        <w:rPr>
          <w:rFonts w:eastAsia="Calibri"/>
        </w:rPr>
      </w:pPr>
      <w:r w:rsidRPr="00276018">
        <w:rPr>
          <w:rFonts w:eastAsia="Calibri"/>
        </w:rPr>
        <w:t>Ardiansyah, D. O. (2016). Pengaruh Komunikasi Terhadap Kinerja Karyawan Dengan Dimediasi Oleh Kepuasan Kerja (Studi Pada Bagian Produksi Pabrik Kertas PT. Setia Kawan Makmur Sejahtera Tulungagung). </w:t>
      </w:r>
      <w:r w:rsidRPr="00276018">
        <w:rPr>
          <w:rFonts w:eastAsia="Calibri"/>
          <w:i/>
          <w:iCs/>
        </w:rPr>
        <w:t>Jurnal Bisnis dan Manajemen</w:t>
      </w:r>
      <w:r w:rsidRPr="00276018">
        <w:rPr>
          <w:rFonts w:eastAsia="Calibri"/>
        </w:rPr>
        <w:t>, </w:t>
      </w:r>
      <w:r w:rsidRPr="00276018">
        <w:rPr>
          <w:rFonts w:eastAsia="Calibri"/>
          <w:i/>
          <w:iCs/>
        </w:rPr>
        <w:t>3</w:t>
      </w:r>
      <w:r w:rsidRPr="00276018">
        <w:rPr>
          <w:rFonts w:eastAsia="Calibri"/>
        </w:rPr>
        <w:t>(1).</w:t>
      </w:r>
    </w:p>
    <w:p w:rsidR="00276018" w:rsidRPr="00276018" w:rsidRDefault="00276018" w:rsidP="00276018">
      <w:pPr>
        <w:spacing w:line="276" w:lineRule="auto"/>
        <w:ind w:left="720" w:hanging="720"/>
        <w:jc w:val="both"/>
        <w:rPr>
          <w:rFonts w:eastAsia="Calibri"/>
        </w:rPr>
      </w:pPr>
      <w:r w:rsidRPr="00276018">
        <w:rPr>
          <w:rFonts w:eastAsia="Calibri"/>
        </w:rPr>
        <w:t xml:space="preserve">Arep, Ishak dan Hendri, Tanjung (2003). </w:t>
      </w:r>
      <w:r w:rsidRPr="00276018">
        <w:rPr>
          <w:rFonts w:eastAsia="Calibri"/>
          <w:i/>
        </w:rPr>
        <w:t>Manajemen Sumber Daya Manusia</w:t>
      </w:r>
      <w:r w:rsidRPr="00276018">
        <w:rPr>
          <w:rFonts w:eastAsia="Calibri"/>
        </w:rPr>
        <w:t>. Jakarta: Universitas Trisakti.</w:t>
      </w:r>
    </w:p>
    <w:p w:rsidR="00276018" w:rsidRPr="00276018" w:rsidRDefault="00276018" w:rsidP="00276018">
      <w:pPr>
        <w:spacing w:line="276" w:lineRule="auto"/>
        <w:ind w:left="720" w:hanging="720"/>
        <w:jc w:val="both"/>
        <w:rPr>
          <w:rFonts w:eastAsia="Calibri"/>
        </w:rPr>
      </w:pPr>
      <w:r w:rsidRPr="00276018">
        <w:rPr>
          <w:rFonts w:eastAsia="Calibri"/>
        </w:rPr>
        <w:t>Arianto, D. A. N. (2013). Pengaruh kedisiplinan, lingkungan kerja dan budaya kerja terhadap kinerja tenaga pengajar. </w:t>
      </w:r>
      <w:r w:rsidRPr="00276018">
        <w:rPr>
          <w:rFonts w:eastAsia="Calibri"/>
          <w:i/>
          <w:iCs/>
        </w:rPr>
        <w:t>Jurnal Economia</w:t>
      </w:r>
      <w:r w:rsidRPr="00276018">
        <w:rPr>
          <w:rFonts w:eastAsia="Calibri"/>
        </w:rPr>
        <w:t>, </w:t>
      </w:r>
      <w:r w:rsidRPr="00276018">
        <w:rPr>
          <w:rFonts w:eastAsia="Calibri"/>
          <w:i/>
          <w:iCs/>
        </w:rPr>
        <w:t>9</w:t>
      </w:r>
      <w:r w:rsidRPr="00276018">
        <w:rPr>
          <w:rFonts w:eastAsia="Calibri"/>
        </w:rPr>
        <w:t>(2), 191-200.</w:t>
      </w:r>
    </w:p>
    <w:p w:rsidR="00276018" w:rsidRPr="00276018" w:rsidRDefault="00276018" w:rsidP="00276018">
      <w:pPr>
        <w:spacing w:line="276" w:lineRule="auto"/>
        <w:ind w:left="720" w:hanging="720"/>
        <w:jc w:val="both"/>
        <w:rPr>
          <w:rFonts w:eastAsia="Calibri"/>
        </w:rPr>
      </w:pPr>
      <w:r w:rsidRPr="00276018">
        <w:rPr>
          <w:rFonts w:eastAsia="Calibri"/>
        </w:rPr>
        <w:lastRenderedPageBreak/>
        <w:t>Arifin, H. M. (2015). The Influence of Competence, Motivation, and Organisational Culture to High School Teacher Job Satisfaction and Performance. </w:t>
      </w:r>
      <w:r w:rsidRPr="00276018">
        <w:rPr>
          <w:rFonts w:eastAsia="Calibri"/>
          <w:i/>
          <w:iCs/>
        </w:rPr>
        <w:t>International Education Studies</w:t>
      </w:r>
      <w:r w:rsidRPr="00276018">
        <w:rPr>
          <w:rFonts w:eastAsia="Calibri"/>
        </w:rPr>
        <w:t>, </w:t>
      </w:r>
      <w:r w:rsidRPr="00276018">
        <w:rPr>
          <w:rFonts w:eastAsia="Calibri"/>
          <w:i/>
          <w:iCs/>
        </w:rPr>
        <w:t>8</w:t>
      </w:r>
      <w:r w:rsidRPr="00276018">
        <w:rPr>
          <w:rFonts w:eastAsia="Calibri"/>
        </w:rPr>
        <w:t>(1), 38-45.</w:t>
      </w:r>
    </w:p>
    <w:p w:rsidR="00276018" w:rsidRPr="00276018" w:rsidRDefault="00276018" w:rsidP="00276018">
      <w:pPr>
        <w:spacing w:line="276" w:lineRule="auto"/>
        <w:ind w:left="720" w:hanging="720"/>
        <w:jc w:val="both"/>
        <w:rPr>
          <w:rFonts w:eastAsia="Calibri"/>
        </w:rPr>
      </w:pPr>
      <w:r w:rsidRPr="00276018">
        <w:rPr>
          <w:rFonts w:eastAsia="Calibri"/>
        </w:rPr>
        <w:t xml:space="preserve">Arikunto, Suharsimi. 1998. </w:t>
      </w:r>
      <w:r w:rsidRPr="00276018">
        <w:rPr>
          <w:rFonts w:eastAsia="Calibri"/>
          <w:i/>
        </w:rPr>
        <w:t>Prosuder Penelitian Suatu Pendekatan Praktek</w:t>
      </w:r>
      <w:r w:rsidRPr="00276018">
        <w:rPr>
          <w:rFonts w:eastAsia="Calibri"/>
        </w:rPr>
        <w:t>. Jakarta: PT. Rineka Cipta.</w:t>
      </w:r>
    </w:p>
    <w:p w:rsidR="00276018" w:rsidRPr="00276018" w:rsidRDefault="00276018" w:rsidP="00276018">
      <w:pPr>
        <w:spacing w:line="276" w:lineRule="auto"/>
        <w:ind w:left="720" w:hanging="720"/>
        <w:jc w:val="both"/>
        <w:rPr>
          <w:rFonts w:eastAsia="Calibri"/>
        </w:rPr>
      </w:pPr>
      <w:r w:rsidRPr="00276018">
        <w:rPr>
          <w:rFonts w:eastAsia="Calibri"/>
        </w:rPr>
        <w:t>Ariyanti, A. (2019). Analisis Pengaruh Komunikasi Efektif dan Koordinasi Terhadap Motivasi Kerja Dampaknya Terhadap Kinerja Karyawan PT Garuda Indonesia (Persero) Tbk. </w:t>
      </w:r>
      <w:r w:rsidRPr="00276018">
        <w:rPr>
          <w:rFonts w:eastAsia="Calibri"/>
          <w:i/>
          <w:iCs/>
        </w:rPr>
        <w:t>Jurnal Ilmiah M-Progress</w:t>
      </w:r>
      <w:r w:rsidRPr="00276018">
        <w:rPr>
          <w:rFonts w:eastAsia="Calibri"/>
        </w:rPr>
        <w:t>, </w:t>
      </w:r>
      <w:r w:rsidRPr="00276018">
        <w:rPr>
          <w:rFonts w:eastAsia="Calibri"/>
          <w:i/>
          <w:iCs/>
        </w:rPr>
        <w:t>9</w:t>
      </w:r>
      <w:r w:rsidRPr="00276018">
        <w:rPr>
          <w:rFonts w:eastAsia="Calibri"/>
        </w:rPr>
        <w:t>(2).</w:t>
      </w:r>
    </w:p>
    <w:p w:rsidR="00276018" w:rsidRPr="00276018" w:rsidRDefault="00276018" w:rsidP="00276018">
      <w:pPr>
        <w:spacing w:line="276" w:lineRule="auto"/>
        <w:ind w:left="720" w:hanging="720"/>
        <w:jc w:val="both"/>
        <w:rPr>
          <w:rFonts w:eastAsia="Calibri"/>
        </w:rPr>
      </w:pPr>
      <w:r w:rsidRPr="00276018">
        <w:rPr>
          <w:rFonts w:eastAsia="Calibri"/>
        </w:rPr>
        <w:t xml:space="preserve">Barry, Render dan Jay Heizer. 2001. </w:t>
      </w:r>
      <w:r w:rsidRPr="00276018">
        <w:rPr>
          <w:rFonts w:eastAsia="Calibri"/>
          <w:i/>
        </w:rPr>
        <w:t xml:space="preserve">Prinsip-prinsip Manajemen </w:t>
      </w:r>
      <w:proofErr w:type="gramStart"/>
      <w:r w:rsidRPr="00276018">
        <w:rPr>
          <w:rFonts w:eastAsia="Calibri"/>
          <w:i/>
        </w:rPr>
        <w:t>Operasi :</w:t>
      </w:r>
      <w:proofErr w:type="gramEnd"/>
      <w:r w:rsidRPr="00276018">
        <w:rPr>
          <w:rFonts w:eastAsia="Calibri"/>
          <w:i/>
        </w:rPr>
        <w:t xml:space="preserve"> Operations Management</w:t>
      </w:r>
      <w:r w:rsidRPr="00276018">
        <w:rPr>
          <w:rFonts w:eastAsia="Calibri"/>
        </w:rPr>
        <w:t xml:space="preserve">. </w:t>
      </w:r>
      <w:proofErr w:type="gramStart"/>
      <w:r w:rsidRPr="00276018">
        <w:rPr>
          <w:rFonts w:eastAsia="Calibri"/>
        </w:rPr>
        <w:t>Jakarta :</w:t>
      </w:r>
      <w:proofErr w:type="gramEnd"/>
      <w:r w:rsidRPr="00276018">
        <w:rPr>
          <w:rFonts w:eastAsia="Calibri"/>
        </w:rPr>
        <w:t xml:space="preserve"> Salemba Empat.</w:t>
      </w:r>
    </w:p>
    <w:p w:rsidR="00276018" w:rsidRPr="00276018" w:rsidRDefault="00276018" w:rsidP="00276018">
      <w:pPr>
        <w:spacing w:line="276" w:lineRule="auto"/>
        <w:ind w:left="720" w:hanging="720"/>
        <w:jc w:val="both"/>
        <w:rPr>
          <w:rFonts w:eastAsia="Calibri"/>
        </w:rPr>
      </w:pPr>
      <w:r w:rsidRPr="00276018">
        <w:rPr>
          <w:rFonts w:eastAsia="Calibri"/>
        </w:rPr>
        <w:t>De Araujo, F. M., Sintaasih, D. K., &amp; Riana, I. G. (2019). Peran Motivasi Dalam Memediasi Pengaruh Sistem Reward Terhadap Kinerja Pegawai. </w:t>
      </w:r>
      <w:r w:rsidRPr="00276018">
        <w:rPr>
          <w:rFonts w:eastAsia="Calibri"/>
          <w:i/>
          <w:iCs/>
        </w:rPr>
        <w:t>E-Jurnal Ekonomi dan Bisnis Universitas Udayana</w:t>
      </w:r>
      <w:r w:rsidRPr="00276018">
        <w:rPr>
          <w:rFonts w:eastAsia="Calibri"/>
        </w:rPr>
        <w:t>, </w:t>
      </w:r>
      <w:r w:rsidRPr="00276018">
        <w:rPr>
          <w:rFonts w:eastAsia="Calibri"/>
          <w:i/>
          <w:iCs/>
        </w:rPr>
        <w:t>8</w:t>
      </w:r>
      <w:r w:rsidRPr="00276018">
        <w:rPr>
          <w:rFonts w:eastAsia="Calibri"/>
        </w:rPr>
        <w:t>(01).</w:t>
      </w:r>
    </w:p>
    <w:p w:rsidR="00276018" w:rsidRPr="00276018" w:rsidRDefault="00276018" w:rsidP="00276018">
      <w:pPr>
        <w:spacing w:line="276" w:lineRule="auto"/>
        <w:ind w:left="720" w:hanging="720"/>
        <w:jc w:val="both"/>
        <w:rPr>
          <w:rFonts w:eastAsia="Calibri"/>
        </w:rPr>
      </w:pPr>
      <w:r w:rsidRPr="00276018">
        <w:rPr>
          <w:rFonts w:eastAsia="Calibri"/>
        </w:rPr>
        <w:t>Dj, Y. R. (2016). Pengaruh Motivasi, Komunikasi Dan Lingkungan Kerja Terhadap Kinerja Karyawan Pada Pt Andalan Pasific Samudra Di Surabaya. </w:t>
      </w:r>
      <w:r w:rsidRPr="00276018">
        <w:rPr>
          <w:rFonts w:eastAsia="Calibri"/>
          <w:i/>
          <w:iCs/>
        </w:rPr>
        <w:t>Jurnal Ekbis</w:t>
      </w:r>
      <w:r w:rsidRPr="00276018">
        <w:rPr>
          <w:rFonts w:eastAsia="Calibri"/>
        </w:rPr>
        <w:t>, </w:t>
      </w:r>
      <w:r w:rsidRPr="00276018">
        <w:rPr>
          <w:rFonts w:eastAsia="Calibri"/>
          <w:i/>
          <w:iCs/>
        </w:rPr>
        <w:t>15</w:t>
      </w:r>
      <w:r w:rsidRPr="00276018">
        <w:rPr>
          <w:rFonts w:eastAsia="Calibri"/>
        </w:rPr>
        <w:t>(1), 16-Halaman.</w:t>
      </w:r>
    </w:p>
    <w:p w:rsidR="00276018" w:rsidRPr="00276018" w:rsidRDefault="00276018" w:rsidP="00276018">
      <w:pPr>
        <w:spacing w:line="276" w:lineRule="auto"/>
        <w:ind w:left="720" w:hanging="720"/>
        <w:jc w:val="both"/>
        <w:rPr>
          <w:rFonts w:eastAsia="Calibri"/>
        </w:rPr>
      </w:pPr>
      <w:r w:rsidRPr="00276018">
        <w:rPr>
          <w:rFonts w:eastAsia="Calibri"/>
        </w:rPr>
        <w:t xml:space="preserve">Effendy, Onong Uhcjana. 2002. </w:t>
      </w:r>
      <w:r w:rsidRPr="00276018">
        <w:rPr>
          <w:rFonts w:eastAsia="Calibri"/>
          <w:i/>
        </w:rPr>
        <w:t>Ilmu Komunikasi Teori dan Praktek</w:t>
      </w:r>
      <w:r w:rsidRPr="00276018">
        <w:rPr>
          <w:rFonts w:eastAsia="Calibri"/>
        </w:rPr>
        <w:t xml:space="preserve">. </w:t>
      </w:r>
      <w:proofErr w:type="gramStart"/>
      <w:r w:rsidRPr="00276018">
        <w:rPr>
          <w:rFonts w:eastAsia="Calibri"/>
        </w:rPr>
        <w:t>Bandung :</w:t>
      </w:r>
      <w:proofErr w:type="gramEnd"/>
      <w:r w:rsidRPr="00276018">
        <w:rPr>
          <w:rFonts w:eastAsia="Calibri"/>
        </w:rPr>
        <w:t xml:space="preserve"> PT. Remaja Rosdakarya.</w:t>
      </w:r>
    </w:p>
    <w:p w:rsidR="00276018" w:rsidRPr="00276018" w:rsidRDefault="00276018" w:rsidP="00276018">
      <w:pPr>
        <w:spacing w:line="276" w:lineRule="auto"/>
        <w:ind w:left="720" w:hanging="720"/>
        <w:jc w:val="both"/>
        <w:rPr>
          <w:rFonts w:eastAsia="Calibri"/>
        </w:rPr>
      </w:pPr>
      <w:r w:rsidRPr="00276018">
        <w:rPr>
          <w:rFonts w:eastAsia="Calibri"/>
        </w:rPr>
        <w:t>Ferawati, A. (2017). Pengaruh Lingkungan Kerja Dan Disiplin Kerja Terhadap Kinerja Karyawan. </w:t>
      </w:r>
      <w:r w:rsidRPr="00276018">
        <w:rPr>
          <w:rFonts w:eastAsia="Calibri"/>
          <w:i/>
          <w:iCs/>
        </w:rPr>
        <w:t>Agora</w:t>
      </w:r>
      <w:r w:rsidRPr="00276018">
        <w:rPr>
          <w:rFonts w:eastAsia="Calibri"/>
        </w:rPr>
        <w:t>, </w:t>
      </w:r>
      <w:r w:rsidRPr="00276018">
        <w:rPr>
          <w:rFonts w:eastAsia="Calibri"/>
          <w:i/>
          <w:iCs/>
        </w:rPr>
        <w:t>5</w:t>
      </w:r>
      <w:r w:rsidRPr="00276018">
        <w:rPr>
          <w:rFonts w:eastAsia="Calibri"/>
        </w:rPr>
        <w:t>(1).</w:t>
      </w:r>
    </w:p>
    <w:p w:rsidR="00276018" w:rsidRPr="00276018" w:rsidRDefault="00276018" w:rsidP="00276018">
      <w:pPr>
        <w:spacing w:line="276" w:lineRule="auto"/>
        <w:ind w:left="720" w:hanging="720"/>
        <w:jc w:val="both"/>
        <w:rPr>
          <w:rFonts w:eastAsia="Calibri"/>
        </w:rPr>
      </w:pPr>
      <w:r w:rsidRPr="00276018">
        <w:rPr>
          <w:rFonts w:eastAsia="Calibri"/>
        </w:rPr>
        <w:t xml:space="preserve">Gaouzali, Saydam. 2000. </w:t>
      </w:r>
      <w:r w:rsidRPr="00276018">
        <w:rPr>
          <w:rFonts w:eastAsia="Calibri"/>
          <w:i/>
        </w:rPr>
        <w:t xml:space="preserve">Manajemen Sumber Daya Manusia (Suatu </w:t>
      </w:r>
      <w:proofErr w:type="gramStart"/>
      <w:r w:rsidRPr="00276018">
        <w:rPr>
          <w:rFonts w:eastAsia="Calibri"/>
          <w:i/>
        </w:rPr>
        <w:t>Pendekatan  Mikro</w:t>
      </w:r>
      <w:proofErr w:type="gramEnd"/>
      <w:r w:rsidRPr="00276018">
        <w:rPr>
          <w:rFonts w:eastAsia="Calibri"/>
          <w:i/>
        </w:rPr>
        <w:t>)</w:t>
      </w:r>
      <w:r w:rsidRPr="00276018">
        <w:rPr>
          <w:rFonts w:eastAsia="Calibri"/>
        </w:rPr>
        <w:t>. Jakarta: Djambatan</w:t>
      </w:r>
    </w:p>
    <w:p w:rsidR="00276018" w:rsidRPr="00276018" w:rsidRDefault="00276018" w:rsidP="00276018">
      <w:pPr>
        <w:spacing w:line="276" w:lineRule="auto"/>
        <w:ind w:left="810" w:hanging="810"/>
        <w:jc w:val="both"/>
        <w:rPr>
          <w:rFonts w:eastAsia="Calibri"/>
        </w:rPr>
      </w:pPr>
      <w:r w:rsidRPr="00276018">
        <w:rPr>
          <w:rFonts w:eastAsia="Calibri"/>
        </w:rPr>
        <w:t xml:space="preserve">Ghozali, 2014. </w:t>
      </w:r>
      <w:r w:rsidRPr="00276018">
        <w:rPr>
          <w:rFonts w:eastAsia="Calibri"/>
          <w:i/>
        </w:rPr>
        <w:t>Aplikasi analisis Multivariate dengan Program SPSS</w:t>
      </w:r>
      <w:r w:rsidRPr="00276018">
        <w:rPr>
          <w:rFonts w:eastAsia="Calibri"/>
        </w:rPr>
        <w:t xml:space="preserve">. Badan Penerbit </w:t>
      </w:r>
      <w:proofErr w:type="gramStart"/>
      <w:r w:rsidRPr="00276018">
        <w:rPr>
          <w:rFonts w:eastAsia="Calibri"/>
        </w:rPr>
        <w:t>UNDIP ,</w:t>
      </w:r>
      <w:proofErr w:type="gramEnd"/>
      <w:r w:rsidRPr="00276018">
        <w:rPr>
          <w:rFonts w:eastAsia="Calibri"/>
        </w:rPr>
        <w:t xml:space="preserve"> Semarang.</w:t>
      </w:r>
    </w:p>
    <w:p w:rsidR="00276018" w:rsidRPr="00276018" w:rsidRDefault="00276018" w:rsidP="00276018">
      <w:pPr>
        <w:spacing w:line="276" w:lineRule="auto"/>
        <w:ind w:left="810" w:hanging="810"/>
        <w:jc w:val="both"/>
        <w:rPr>
          <w:rFonts w:eastAsia="Times New Roman"/>
          <w:lang w:val="id"/>
        </w:rPr>
      </w:pPr>
      <w:r w:rsidRPr="00276018">
        <w:rPr>
          <w:rFonts w:eastAsia="Times New Roman"/>
          <w:lang w:val="id"/>
        </w:rPr>
        <w:t xml:space="preserve">Gibson, Ivancevich dan Donnelly (2000). </w:t>
      </w:r>
      <w:r w:rsidRPr="00276018">
        <w:rPr>
          <w:rFonts w:eastAsia="Times New Roman"/>
          <w:i/>
          <w:lang w:val="id"/>
        </w:rPr>
        <w:t>Organisasi dan Manajemen:Perilaku Struktur</w:t>
      </w:r>
      <w:r w:rsidRPr="00276018">
        <w:rPr>
          <w:rFonts w:eastAsia="Times New Roman"/>
          <w:lang w:val="id"/>
        </w:rPr>
        <w:t>. Jakarta:Terjemahan edisi keempat. Erlangga.</w:t>
      </w:r>
    </w:p>
    <w:p w:rsidR="00276018" w:rsidRPr="00276018" w:rsidRDefault="00276018" w:rsidP="00276018">
      <w:pPr>
        <w:spacing w:line="276" w:lineRule="auto"/>
        <w:ind w:left="720" w:hanging="720"/>
        <w:jc w:val="both"/>
        <w:rPr>
          <w:rFonts w:eastAsia="Calibri"/>
        </w:rPr>
      </w:pPr>
      <w:r w:rsidRPr="00276018">
        <w:rPr>
          <w:rFonts w:eastAsia="Calibri"/>
        </w:rPr>
        <w:t>Gunaseelan, R., &amp; Ollukkaran, B. A. (2012). A study on the impact of work environment on employee performance. </w:t>
      </w:r>
      <w:r w:rsidRPr="00276018">
        <w:rPr>
          <w:rFonts w:eastAsia="Calibri"/>
          <w:i/>
          <w:iCs/>
        </w:rPr>
        <w:t>Namex International Journal of Management Research</w:t>
      </w:r>
      <w:r w:rsidRPr="00276018">
        <w:rPr>
          <w:rFonts w:eastAsia="Calibri"/>
        </w:rPr>
        <w:t>, </w:t>
      </w:r>
      <w:r w:rsidRPr="00276018">
        <w:rPr>
          <w:rFonts w:eastAsia="Calibri"/>
          <w:i/>
          <w:iCs/>
        </w:rPr>
        <w:t>71</w:t>
      </w:r>
      <w:r w:rsidRPr="00276018">
        <w:rPr>
          <w:rFonts w:eastAsia="Calibri"/>
        </w:rPr>
        <w:t>, 1-16.</w:t>
      </w:r>
    </w:p>
    <w:p w:rsidR="00276018" w:rsidRPr="00276018" w:rsidRDefault="00276018" w:rsidP="00276018">
      <w:pPr>
        <w:spacing w:line="360" w:lineRule="auto"/>
        <w:ind w:left="720" w:hanging="720"/>
        <w:jc w:val="left"/>
        <w:rPr>
          <w:rFonts w:eastAsia="Calibri"/>
        </w:rPr>
      </w:pPr>
      <w:r w:rsidRPr="00276018">
        <w:rPr>
          <w:rFonts w:eastAsia="Calibri"/>
        </w:rPr>
        <w:t>Haryanto, A. T., &amp; Dewi, S. N. (2020). Peran Lingkungan Pengendalian, Penilaian Resiko, Aktivitas Pengendalian, Informasi Dan Komunikasi Terhadap Pemantauan Dalam Meningkatkan Efektivitas Penjualan (Studi Pada Dealer Motor Di Solo Raya). </w:t>
      </w:r>
      <w:r w:rsidRPr="00276018">
        <w:rPr>
          <w:rFonts w:eastAsia="Calibri"/>
          <w:i/>
          <w:iCs/>
        </w:rPr>
        <w:t>KELOLA</w:t>
      </w:r>
      <w:r w:rsidRPr="00276018">
        <w:rPr>
          <w:rFonts w:eastAsia="Calibri"/>
        </w:rPr>
        <w:t>, </w:t>
      </w:r>
      <w:r w:rsidRPr="00276018">
        <w:rPr>
          <w:rFonts w:eastAsia="Calibri"/>
          <w:i/>
          <w:iCs/>
        </w:rPr>
        <w:t>7</w:t>
      </w:r>
      <w:r w:rsidRPr="00276018">
        <w:rPr>
          <w:rFonts w:eastAsia="Calibri"/>
        </w:rPr>
        <w:t>(1), 1-11.</w:t>
      </w:r>
    </w:p>
    <w:p w:rsidR="00276018" w:rsidRPr="00276018" w:rsidRDefault="00276018" w:rsidP="00276018">
      <w:pPr>
        <w:spacing w:line="360" w:lineRule="auto"/>
        <w:ind w:left="720" w:hanging="720"/>
        <w:jc w:val="left"/>
        <w:rPr>
          <w:rFonts w:eastAsia="Calibri"/>
        </w:rPr>
      </w:pPr>
      <w:r w:rsidRPr="00276018">
        <w:rPr>
          <w:rFonts w:eastAsia="Calibri"/>
        </w:rPr>
        <w:lastRenderedPageBreak/>
        <w:t>Haryanto, A. T., Dewi, S. N., &amp; Fatonah, S. (2020). Kepuasan Kerja Intrinsik Memediasi Pengaruh Kompetensi Kerja dan Lingkungan Kerja Pada Kinerja di Sekolah Dasar. </w:t>
      </w:r>
      <w:r w:rsidRPr="00276018">
        <w:rPr>
          <w:rFonts w:eastAsia="Calibri"/>
          <w:i/>
          <w:iCs/>
        </w:rPr>
        <w:t>Jurnal Basicedu</w:t>
      </w:r>
      <w:r w:rsidRPr="00276018">
        <w:rPr>
          <w:rFonts w:eastAsia="Calibri"/>
        </w:rPr>
        <w:t>, </w:t>
      </w:r>
      <w:r w:rsidRPr="00276018">
        <w:rPr>
          <w:rFonts w:eastAsia="Calibri"/>
          <w:i/>
          <w:iCs/>
        </w:rPr>
        <w:t>4</w:t>
      </w:r>
      <w:r w:rsidRPr="00276018">
        <w:rPr>
          <w:rFonts w:eastAsia="Calibri"/>
        </w:rPr>
        <w:t>(3), 754-764.</w:t>
      </w:r>
    </w:p>
    <w:p w:rsidR="00276018" w:rsidRPr="00276018" w:rsidRDefault="00276018" w:rsidP="00276018">
      <w:pPr>
        <w:spacing w:line="276" w:lineRule="auto"/>
        <w:ind w:left="810" w:hanging="810"/>
        <w:jc w:val="both"/>
        <w:rPr>
          <w:rFonts w:eastAsia="Calibri"/>
        </w:rPr>
      </w:pPr>
      <w:r w:rsidRPr="00276018">
        <w:rPr>
          <w:rFonts w:eastAsia="Calibri"/>
        </w:rPr>
        <w:t xml:space="preserve">Hasibuan, M. 2003. </w:t>
      </w:r>
      <w:r w:rsidRPr="00276018">
        <w:rPr>
          <w:rFonts w:eastAsia="Calibri"/>
          <w:i/>
        </w:rPr>
        <w:t>Organisasi dan Motivasi Dasar Peningkatan Produktivitas</w:t>
      </w:r>
      <w:r w:rsidRPr="00276018">
        <w:rPr>
          <w:rFonts w:eastAsia="Calibri"/>
        </w:rPr>
        <w:t>. Jakarta: Bumi Aksara.</w:t>
      </w:r>
    </w:p>
    <w:p w:rsidR="00276018" w:rsidRPr="00276018" w:rsidRDefault="00276018" w:rsidP="00276018">
      <w:pPr>
        <w:spacing w:line="276" w:lineRule="auto"/>
        <w:ind w:left="810" w:hanging="810"/>
        <w:jc w:val="both"/>
        <w:rPr>
          <w:rFonts w:eastAsia="Calibri"/>
        </w:rPr>
      </w:pPr>
      <w:r w:rsidRPr="00276018">
        <w:rPr>
          <w:rFonts w:eastAsia="Calibri"/>
        </w:rPr>
        <w:t xml:space="preserve">Hasibuan, Malayu, S.P, (1995), </w:t>
      </w:r>
      <w:r w:rsidRPr="00276018">
        <w:rPr>
          <w:rFonts w:eastAsia="Calibri"/>
          <w:i/>
        </w:rPr>
        <w:t xml:space="preserve">Manajemen Sumber Daya </w:t>
      </w:r>
      <w:proofErr w:type="gramStart"/>
      <w:r w:rsidRPr="00276018">
        <w:rPr>
          <w:rFonts w:eastAsia="Calibri"/>
          <w:i/>
        </w:rPr>
        <w:t>Manusia :</w:t>
      </w:r>
      <w:proofErr w:type="gramEnd"/>
      <w:r w:rsidRPr="00276018">
        <w:rPr>
          <w:rFonts w:eastAsia="Calibri"/>
          <w:i/>
        </w:rPr>
        <w:t xml:space="preserve"> Dasar dan Kunci Keberhasilan</w:t>
      </w:r>
      <w:r w:rsidRPr="00276018">
        <w:rPr>
          <w:rFonts w:eastAsia="Calibri"/>
        </w:rPr>
        <w:t>, Jakarta : Toko Gunung Agung.</w:t>
      </w:r>
    </w:p>
    <w:p w:rsidR="00276018" w:rsidRPr="00276018" w:rsidRDefault="00276018" w:rsidP="00276018">
      <w:pPr>
        <w:spacing w:line="276" w:lineRule="auto"/>
        <w:ind w:left="810" w:hanging="810"/>
        <w:jc w:val="both"/>
        <w:rPr>
          <w:rFonts w:eastAsia="Calibri"/>
        </w:rPr>
      </w:pPr>
      <w:r w:rsidRPr="00276018">
        <w:rPr>
          <w:rFonts w:eastAsia="Calibri"/>
        </w:rPr>
        <w:t xml:space="preserve">Hasibuan, Malayu. 2008. </w:t>
      </w:r>
      <w:r w:rsidRPr="00276018">
        <w:rPr>
          <w:rFonts w:eastAsia="Calibri"/>
          <w:i/>
        </w:rPr>
        <w:t>Manajemen Dasar, Pengertian, Dan Masalah</w:t>
      </w:r>
      <w:r w:rsidRPr="00276018">
        <w:rPr>
          <w:rFonts w:eastAsia="Calibri"/>
        </w:rPr>
        <w:t>. Jakarta: PT Bumi Aksara.</w:t>
      </w:r>
    </w:p>
    <w:p w:rsidR="00276018" w:rsidRPr="00276018" w:rsidRDefault="00276018" w:rsidP="00276018">
      <w:pPr>
        <w:spacing w:line="276" w:lineRule="auto"/>
        <w:ind w:left="720" w:hanging="720"/>
        <w:jc w:val="both"/>
        <w:rPr>
          <w:rFonts w:eastAsia="Calibri"/>
        </w:rPr>
      </w:pPr>
      <w:r w:rsidRPr="00276018">
        <w:rPr>
          <w:rFonts w:eastAsia="Calibri"/>
        </w:rPr>
        <w:t xml:space="preserve">Henry Simamora, 2004, </w:t>
      </w:r>
      <w:r w:rsidRPr="00276018">
        <w:rPr>
          <w:rFonts w:eastAsia="Calibri"/>
          <w:i/>
        </w:rPr>
        <w:t>Manajemen Sumber Daya Manusia,</w:t>
      </w:r>
      <w:r w:rsidRPr="00276018">
        <w:rPr>
          <w:rFonts w:eastAsia="Calibri"/>
        </w:rPr>
        <w:t xml:space="preserve"> Edisi III, STIE YKPN, Yogyakarta.</w:t>
      </w:r>
    </w:p>
    <w:p w:rsidR="00276018" w:rsidRPr="00276018" w:rsidRDefault="00276018" w:rsidP="00276018">
      <w:pPr>
        <w:spacing w:line="276" w:lineRule="auto"/>
        <w:jc w:val="both"/>
        <w:rPr>
          <w:rFonts w:eastAsia="Calibri"/>
        </w:rPr>
      </w:pPr>
      <w:r w:rsidRPr="00276018">
        <w:rPr>
          <w:rFonts w:eastAsia="Calibri"/>
        </w:rPr>
        <w:t xml:space="preserve">Jalaludin, Rahmat. 2000. </w:t>
      </w:r>
      <w:r w:rsidRPr="00276018">
        <w:rPr>
          <w:rFonts w:eastAsia="Calibri"/>
          <w:i/>
        </w:rPr>
        <w:t>Psikologi Komunikasi</w:t>
      </w:r>
      <w:r w:rsidRPr="00276018">
        <w:rPr>
          <w:rFonts w:eastAsia="Calibri"/>
        </w:rPr>
        <w:t>. Bandung: Remaja Rosdakarya.</w:t>
      </w:r>
    </w:p>
    <w:p w:rsidR="00276018" w:rsidRPr="00276018" w:rsidRDefault="00276018" w:rsidP="00276018">
      <w:pPr>
        <w:spacing w:line="276" w:lineRule="auto"/>
        <w:ind w:left="720" w:hanging="720"/>
        <w:jc w:val="both"/>
        <w:rPr>
          <w:rFonts w:eastAsia="Calibri"/>
        </w:rPr>
      </w:pPr>
      <w:r w:rsidRPr="00276018">
        <w:rPr>
          <w:rFonts w:eastAsia="Calibri"/>
        </w:rPr>
        <w:t>Julianry, A., Syarief, R., &amp; Affandi, M. J. (2017). Pengaruh pelatihan dan motivasi terhadap kinerja karyawan serta kinerja organisasi kementerian komunikasi dan informatika. </w:t>
      </w:r>
      <w:r w:rsidRPr="00276018">
        <w:rPr>
          <w:rFonts w:eastAsia="Calibri"/>
          <w:i/>
          <w:iCs/>
        </w:rPr>
        <w:t>Jurnal Aplikasi Bisnis dan Manajemen (JABM)</w:t>
      </w:r>
      <w:r w:rsidRPr="00276018">
        <w:rPr>
          <w:rFonts w:eastAsia="Calibri"/>
        </w:rPr>
        <w:t>, </w:t>
      </w:r>
      <w:r w:rsidRPr="00276018">
        <w:rPr>
          <w:rFonts w:eastAsia="Calibri"/>
          <w:i/>
          <w:iCs/>
        </w:rPr>
        <w:t>3</w:t>
      </w:r>
      <w:r w:rsidRPr="00276018">
        <w:rPr>
          <w:rFonts w:eastAsia="Calibri"/>
        </w:rPr>
        <w:t>(2), 236-236.</w:t>
      </w:r>
    </w:p>
    <w:p w:rsidR="00276018" w:rsidRPr="00276018" w:rsidRDefault="00276018" w:rsidP="00276018">
      <w:pPr>
        <w:spacing w:line="276" w:lineRule="auto"/>
        <w:ind w:left="720" w:hanging="720"/>
        <w:jc w:val="both"/>
        <w:rPr>
          <w:rFonts w:eastAsia="Calibri"/>
        </w:rPr>
      </w:pPr>
      <w:r w:rsidRPr="00276018">
        <w:rPr>
          <w:rFonts w:eastAsia="Calibri"/>
        </w:rPr>
        <w:t>Kentjana, N. M. P., &amp; Nainggolan, P. (2018, September). Pengaruh Reward Dan Punishment Terhadap Kinerja Karyawan Dengan Motivasi Sebagai Variabel Intervening (Studi Kasus Pada Pt. Bank Central Asia Tbk.). In </w:t>
      </w:r>
      <w:r w:rsidRPr="00276018">
        <w:rPr>
          <w:rFonts w:eastAsia="Calibri"/>
          <w:i/>
          <w:iCs/>
        </w:rPr>
        <w:t>National Conference of Creative Industry</w:t>
      </w:r>
      <w:r w:rsidRPr="00276018">
        <w:rPr>
          <w:rFonts w:eastAsia="Calibri"/>
        </w:rPr>
        <w:t>.</w:t>
      </w:r>
    </w:p>
    <w:p w:rsidR="00276018" w:rsidRPr="00276018" w:rsidRDefault="00276018" w:rsidP="00276018">
      <w:pPr>
        <w:spacing w:line="276" w:lineRule="auto"/>
        <w:ind w:left="720" w:hanging="720"/>
        <w:jc w:val="both"/>
        <w:rPr>
          <w:rFonts w:eastAsia="Calibri"/>
        </w:rPr>
      </w:pPr>
      <w:r w:rsidRPr="00276018">
        <w:rPr>
          <w:rFonts w:eastAsia="Calibri"/>
        </w:rPr>
        <w:t xml:space="preserve">Kisworo, Bagus. 2012. </w:t>
      </w:r>
      <w:r w:rsidRPr="00276018">
        <w:rPr>
          <w:rFonts w:eastAsia="Calibri"/>
          <w:i/>
        </w:rPr>
        <w:t>Hubungan Antara Motivasi, Disiplin, Dan Lingkungan Kerja Dengan Kinerja Pendidik dan Tenaga Kependidikan Sanggar Kegiatan Belajar Eks Karisidenan Semarang Jawa Tengah</w:t>
      </w:r>
      <w:r w:rsidRPr="00276018">
        <w:rPr>
          <w:rFonts w:eastAsia="Calibri"/>
        </w:rPr>
        <w:t>. Tesis.UNY</w:t>
      </w:r>
    </w:p>
    <w:p w:rsidR="00276018" w:rsidRPr="00276018" w:rsidRDefault="00276018" w:rsidP="00276018">
      <w:pPr>
        <w:spacing w:line="276" w:lineRule="auto"/>
        <w:ind w:left="720" w:hanging="720"/>
        <w:jc w:val="both"/>
        <w:rPr>
          <w:rFonts w:eastAsia="Calibri"/>
        </w:rPr>
      </w:pPr>
      <w:r w:rsidRPr="00276018">
        <w:rPr>
          <w:rFonts w:eastAsia="Calibri"/>
        </w:rPr>
        <w:t xml:space="preserve">Mangkunegara, AA Anwar Prabu. 2005. </w:t>
      </w:r>
      <w:r w:rsidRPr="00276018">
        <w:rPr>
          <w:rFonts w:eastAsia="Calibri"/>
          <w:i/>
        </w:rPr>
        <w:t>Manajemen Sumber Daya Manusia Perusahaan</w:t>
      </w:r>
      <w:r w:rsidRPr="00276018">
        <w:rPr>
          <w:rFonts w:eastAsia="Calibri"/>
        </w:rPr>
        <w:t>. Bandung: PT Remaja Rosdakarya.</w:t>
      </w:r>
    </w:p>
    <w:p w:rsidR="00276018" w:rsidRPr="00276018" w:rsidRDefault="00276018" w:rsidP="00276018">
      <w:pPr>
        <w:spacing w:line="276" w:lineRule="auto"/>
        <w:ind w:left="720" w:hanging="720"/>
        <w:jc w:val="both"/>
        <w:rPr>
          <w:rFonts w:eastAsia="Calibri"/>
        </w:rPr>
      </w:pPr>
      <w:r w:rsidRPr="00276018">
        <w:rPr>
          <w:rFonts w:eastAsia="Calibri"/>
        </w:rPr>
        <w:t xml:space="preserve">Mangkunegara, Anwar. (2001). </w:t>
      </w:r>
      <w:r w:rsidRPr="00276018">
        <w:rPr>
          <w:rFonts w:eastAsia="Calibri"/>
          <w:i/>
        </w:rPr>
        <w:t>Manajemen Personalia dan Sumber Daya Manusia</w:t>
      </w:r>
      <w:r w:rsidRPr="00276018">
        <w:rPr>
          <w:rFonts w:eastAsia="Calibri"/>
        </w:rPr>
        <w:t>, Edisi 2.Yogyakarta: BPFE</w:t>
      </w:r>
    </w:p>
    <w:p w:rsidR="00276018" w:rsidRPr="00276018" w:rsidRDefault="00276018" w:rsidP="00276018">
      <w:pPr>
        <w:spacing w:line="276" w:lineRule="auto"/>
        <w:jc w:val="both"/>
        <w:rPr>
          <w:rFonts w:eastAsia="Calibri"/>
        </w:rPr>
      </w:pPr>
      <w:r w:rsidRPr="00276018">
        <w:rPr>
          <w:rFonts w:eastAsia="Calibri"/>
        </w:rPr>
        <w:t xml:space="preserve">Mardiana. 2005. </w:t>
      </w:r>
      <w:r w:rsidRPr="00276018">
        <w:rPr>
          <w:rFonts w:eastAsia="Calibri"/>
          <w:i/>
        </w:rPr>
        <w:t>Manajemen Produksi</w:t>
      </w:r>
      <w:r w:rsidRPr="00276018">
        <w:rPr>
          <w:rFonts w:eastAsia="Calibri"/>
        </w:rPr>
        <w:t>. Jakarta: Penerbit Badan Penerbit IPWI.</w:t>
      </w:r>
    </w:p>
    <w:p w:rsidR="00276018" w:rsidRPr="00276018" w:rsidRDefault="00276018" w:rsidP="00276018">
      <w:pPr>
        <w:spacing w:line="276" w:lineRule="auto"/>
        <w:ind w:left="810" w:hanging="810"/>
        <w:jc w:val="both"/>
        <w:rPr>
          <w:rFonts w:eastAsia="Calibri"/>
        </w:rPr>
      </w:pPr>
      <w:r w:rsidRPr="00276018">
        <w:rPr>
          <w:rFonts w:eastAsia="Calibri"/>
        </w:rPr>
        <w:t xml:space="preserve">Mathis Robert, Jackson John. 2002. </w:t>
      </w:r>
      <w:r w:rsidRPr="00276018">
        <w:rPr>
          <w:rFonts w:eastAsia="Calibri"/>
          <w:i/>
        </w:rPr>
        <w:t>Manajemen Sumber Daya Manusia</w:t>
      </w:r>
      <w:r w:rsidRPr="00276018">
        <w:rPr>
          <w:rFonts w:eastAsia="Calibri"/>
        </w:rPr>
        <w:t xml:space="preserve">. </w:t>
      </w:r>
      <w:proofErr w:type="gramStart"/>
      <w:r w:rsidRPr="00276018">
        <w:rPr>
          <w:rFonts w:eastAsia="Calibri"/>
        </w:rPr>
        <w:t>Jakarta :</w:t>
      </w:r>
      <w:proofErr w:type="gramEnd"/>
      <w:r w:rsidRPr="00276018">
        <w:rPr>
          <w:rFonts w:eastAsia="Calibri"/>
        </w:rPr>
        <w:t xml:space="preserve"> Salemba empat</w:t>
      </w:r>
    </w:p>
    <w:p w:rsidR="00276018" w:rsidRPr="00276018" w:rsidRDefault="00276018" w:rsidP="00276018">
      <w:pPr>
        <w:spacing w:line="276" w:lineRule="auto"/>
        <w:ind w:left="720" w:hanging="720"/>
        <w:jc w:val="both"/>
        <w:rPr>
          <w:rFonts w:eastAsia="Calibri"/>
        </w:rPr>
      </w:pPr>
      <w:r w:rsidRPr="00276018">
        <w:rPr>
          <w:rFonts w:eastAsia="Calibri"/>
        </w:rPr>
        <w:t xml:space="preserve">Mathis, R.L. &amp; J.H. Jackson. 2006. </w:t>
      </w:r>
      <w:r w:rsidRPr="00276018">
        <w:rPr>
          <w:rFonts w:eastAsia="Calibri"/>
          <w:i/>
        </w:rPr>
        <w:t>Human Resource Management: Manajemen Sumber Daya Manusia.</w:t>
      </w:r>
      <w:r w:rsidRPr="00276018">
        <w:rPr>
          <w:rFonts w:eastAsia="Calibri"/>
        </w:rPr>
        <w:t xml:space="preserve"> Terjemahan Dian Angelia. Jakarta: Salemba Empat.</w:t>
      </w:r>
    </w:p>
    <w:p w:rsidR="00276018" w:rsidRPr="00276018" w:rsidRDefault="00276018" w:rsidP="00276018">
      <w:pPr>
        <w:spacing w:line="276" w:lineRule="auto"/>
        <w:jc w:val="both"/>
        <w:rPr>
          <w:rFonts w:eastAsia="Calibri"/>
        </w:rPr>
      </w:pPr>
      <w:r w:rsidRPr="00276018">
        <w:rPr>
          <w:rFonts w:eastAsia="Calibri"/>
        </w:rPr>
        <w:t xml:space="preserve">Moorhead dan Griffin. 2013. </w:t>
      </w:r>
      <w:r w:rsidRPr="00276018">
        <w:rPr>
          <w:rFonts w:eastAsia="Calibri"/>
          <w:i/>
        </w:rPr>
        <w:t>Perilaku Organisasi</w:t>
      </w:r>
      <w:r w:rsidRPr="00276018">
        <w:rPr>
          <w:rFonts w:eastAsia="Calibri"/>
        </w:rPr>
        <w:t>. Jakarta: Salemba Empat.</w:t>
      </w:r>
    </w:p>
    <w:p w:rsidR="00276018" w:rsidRPr="00276018" w:rsidRDefault="00276018" w:rsidP="00276018">
      <w:pPr>
        <w:spacing w:line="276" w:lineRule="auto"/>
        <w:jc w:val="both"/>
        <w:rPr>
          <w:rFonts w:eastAsia="Calibri"/>
        </w:rPr>
      </w:pPr>
      <w:r w:rsidRPr="00276018">
        <w:rPr>
          <w:rFonts w:eastAsia="Calibri"/>
        </w:rPr>
        <w:lastRenderedPageBreak/>
        <w:t xml:space="preserve">Moorhead dan Griffin. 2013. </w:t>
      </w:r>
      <w:r w:rsidRPr="00276018">
        <w:rPr>
          <w:rFonts w:eastAsia="Calibri"/>
          <w:i/>
        </w:rPr>
        <w:t>Perilaku Organisasi</w:t>
      </w:r>
      <w:r w:rsidRPr="00276018">
        <w:rPr>
          <w:rFonts w:eastAsia="Calibri"/>
        </w:rPr>
        <w:t>. Jakarta: Salemba Empat.</w:t>
      </w:r>
    </w:p>
    <w:p w:rsidR="00276018" w:rsidRPr="00276018" w:rsidRDefault="00276018" w:rsidP="00276018">
      <w:pPr>
        <w:spacing w:line="276" w:lineRule="auto"/>
        <w:ind w:left="720" w:hanging="720"/>
        <w:jc w:val="both"/>
        <w:rPr>
          <w:rFonts w:eastAsia="Calibri"/>
        </w:rPr>
      </w:pPr>
      <w:r w:rsidRPr="00276018">
        <w:rPr>
          <w:rFonts w:eastAsia="Calibri"/>
        </w:rPr>
        <w:t xml:space="preserve">Mulyasa, E. (2003). </w:t>
      </w:r>
      <w:r w:rsidRPr="00276018">
        <w:rPr>
          <w:rFonts w:eastAsia="Calibri"/>
          <w:i/>
        </w:rPr>
        <w:t xml:space="preserve">Managemen Berbasis Sekolah. </w:t>
      </w:r>
      <w:proofErr w:type="gramStart"/>
      <w:r w:rsidRPr="00276018">
        <w:rPr>
          <w:rFonts w:eastAsia="Calibri"/>
          <w:i/>
        </w:rPr>
        <w:t>Bandung</w:t>
      </w:r>
      <w:r w:rsidRPr="00276018">
        <w:rPr>
          <w:rFonts w:eastAsia="Calibri"/>
        </w:rPr>
        <w:t xml:space="preserve"> :</w:t>
      </w:r>
      <w:proofErr w:type="gramEnd"/>
      <w:r w:rsidRPr="00276018">
        <w:rPr>
          <w:rFonts w:eastAsia="Calibri"/>
        </w:rPr>
        <w:t xml:space="preserve"> Penerbit PT Remaja Rosdakarya.</w:t>
      </w:r>
    </w:p>
    <w:p w:rsidR="00276018" w:rsidRPr="00276018" w:rsidRDefault="00276018" w:rsidP="00276018">
      <w:pPr>
        <w:spacing w:line="276" w:lineRule="auto"/>
        <w:ind w:left="720" w:hanging="720"/>
        <w:jc w:val="both"/>
        <w:rPr>
          <w:rFonts w:eastAsia="Calibri"/>
        </w:rPr>
      </w:pPr>
      <w:r w:rsidRPr="00276018">
        <w:rPr>
          <w:rFonts w:eastAsia="Calibri"/>
        </w:rPr>
        <w:t>Musnadi, S., &amp; Abd Majid, M. S. (2018). Pengaruh motivasi kerja, Lingkungan kerja, Dan budaya organisasi terhadap kinerja karyawan dan dampaknya pada kinerja Bank Aceh Syariah Di Kota Banda Aceh. </w:t>
      </w:r>
      <w:r w:rsidRPr="00276018">
        <w:rPr>
          <w:rFonts w:eastAsia="Calibri"/>
          <w:i/>
          <w:iCs/>
        </w:rPr>
        <w:t>Jurnal Magister Manajemen</w:t>
      </w:r>
      <w:r w:rsidRPr="00276018">
        <w:rPr>
          <w:rFonts w:eastAsia="Calibri"/>
        </w:rPr>
        <w:t>, </w:t>
      </w:r>
      <w:r w:rsidRPr="00276018">
        <w:rPr>
          <w:rFonts w:eastAsia="Calibri"/>
          <w:i/>
          <w:iCs/>
        </w:rPr>
        <w:t>2</w:t>
      </w:r>
      <w:r w:rsidRPr="00276018">
        <w:rPr>
          <w:rFonts w:eastAsia="Calibri"/>
        </w:rPr>
        <w:t>(1), 115-122.</w:t>
      </w:r>
    </w:p>
    <w:p w:rsidR="00276018" w:rsidRPr="00276018" w:rsidRDefault="00276018" w:rsidP="00276018">
      <w:pPr>
        <w:spacing w:line="276" w:lineRule="auto"/>
        <w:ind w:left="720" w:hanging="720"/>
        <w:jc w:val="both"/>
        <w:rPr>
          <w:rFonts w:eastAsia="Calibri"/>
        </w:rPr>
      </w:pPr>
      <w:r w:rsidRPr="00276018">
        <w:rPr>
          <w:rFonts w:eastAsia="Calibri"/>
        </w:rPr>
        <w:t>Narasuci, W., Setiawan, M., &amp; Noermijati, N. (2018). Effect of work environment on lecturer performance mediated by work motivation and job satisfaction. </w:t>
      </w:r>
      <w:r w:rsidRPr="00276018">
        <w:rPr>
          <w:rFonts w:eastAsia="Calibri"/>
          <w:i/>
          <w:iCs/>
        </w:rPr>
        <w:t>Jurnal Aplikasi Manajemen</w:t>
      </w:r>
      <w:r w:rsidRPr="00276018">
        <w:rPr>
          <w:rFonts w:eastAsia="Calibri"/>
        </w:rPr>
        <w:t>, </w:t>
      </w:r>
      <w:r w:rsidRPr="00276018">
        <w:rPr>
          <w:rFonts w:eastAsia="Calibri"/>
          <w:i/>
          <w:iCs/>
        </w:rPr>
        <w:t>16</w:t>
      </w:r>
      <w:r w:rsidRPr="00276018">
        <w:rPr>
          <w:rFonts w:eastAsia="Calibri"/>
        </w:rPr>
        <w:t>(4), 645-653.</w:t>
      </w:r>
    </w:p>
    <w:p w:rsidR="00276018" w:rsidRPr="00276018" w:rsidRDefault="00276018" w:rsidP="00276018">
      <w:pPr>
        <w:spacing w:line="276" w:lineRule="auto"/>
        <w:ind w:left="720" w:hanging="720"/>
        <w:jc w:val="both"/>
        <w:rPr>
          <w:rFonts w:eastAsia="Calibri"/>
        </w:rPr>
      </w:pPr>
      <w:r w:rsidRPr="00276018">
        <w:rPr>
          <w:rFonts w:eastAsia="Calibri"/>
        </w:rPr>
        <w:t xml:space="preserve">Pace, R. Wayne dan Don F. Faules. 2005. </w:t>
      </w:r>
      <w:r w:rsidRPr="00276018">
        <w:rPr>
          <w:rFonts w:eastAsia="Calibri"/>
          <w:i/>
        </w:rPr>
        <w:t>Komunikasi Organisasi, Strategi Meningkatkan Kinerja Perusahaan</w:t>
      </w:r>
      <w:r w:rsidRPr="00276018">
        <w:rPr>
          <w:rFonts w:eastAsia="Calibri"/>
        </w:rPr>
        <w:t>. Editor: Dedy Mulyana. PT. Remaja Rosdakarya. Bandung.</w:t>
      </w:r>
    </w:p>
    <w:p w:rsidR="00276018" w:rsidRPr="00276018" w:rsidRDefault="00276018" w:rsidP="00276018">
      <w:pPr>
        <w:spacing w:line="276" w:lineRule="auto"/>
        <w:ind w:left="720" w:hanging="720"/>
        <w:jc w:val="both"/>
        <w:rPr>
          <w:rFonts w:eastAsia="Calibri"/>
          <w:lang w:val="id"/>
        </w:rPr>
      </w:pPr>
      <w:r w:rsidRPr="00276018">
        <w:rPr>
          <w:rFonts w:eastAsia="Calibri"/>
        </w:rPr>
        <w:t xml:space="preserve">Robbins, Stephen P. &amp; A. Judge, Timothy (2011). </w:t>
      </w:r>
      <w:r w:rsidRPr="00276018">
        <w:rPr>
          <w:rFonts w:eastAsia="Calibri"/>
          <w:i/>
        </w:rPr>
        <w:t>Organizational behavior. Fourteenth Edition. Pearson education</w:t>
      </w:r>
      <w:r w:rsidRPr="00276018">
        <w:rPr>
          <w:rFonts w:eastAsia="Calibri"/>
        </w:rPr>
        <w:t>. New Jersey 07458. 77-89*.</w:t>
      </w:r>
    </w:p>
    <w:p w:rsidR="00276018" w:rsidRPr="00276018" w:rsidRDefault="00276018" w:rsidP="00276018">
      <w:pPr>
        <w:spacing w:line="276" w:lineRule="auto"/>
        <w:ind w:left="720" w:hanging="720"/>
        <w:jc w:val="both"/>
        <w:rPr>
          <w:rFonts w:eastAsia="Calibri"/>
        </w:rPr>
      </w:pPr>
      <w:r w:rsidRPr="00276018">
        <w:rPr>
          <w:rFonts w:eastAsia="Calibri"/>
        </w:rPr>
        <w:t xml:space="preserve">Robbins, Stephen P. 2001. </w:t>
      </w:r>
      <w:r w:rsidRPr="00276018">
        <w:rPr>
          <w:rFonts w:eastAsia="Calibri"/>
          <w:i/>
        </w:rPr>
        <w:t>Perilaku Organisasi: Konsep, Kontroversi, Aplikasi</w:t>
      </w:r>
      <w:r w:rsidRPr="00276018">
        <w:rPr>
          <w:rFonts w:eastAsia="Calibri"/>
        </w:rPr>
        <w:t>, Jilid 1, Edisi 8, Prenhallindo, Jakarta.</w:t>
      </w:r>
    </w:p>
    <w:p w:rsidR="00276018" w:rsidRPr="00276018" w:rsidRDefault="00276018" w:rsidP="00276018">
      <w:pPr>
        <w:spacing w:line="276" w:lineRule="auto"/>
        <w:jc w:val="both"/>
        <w:rPr>
          <w:rFonts w:eastAsia="Calibri"/>
        </w:rPr>
      </w:pPr>
      <w:r w:rsidRPr="00276018">
        <w:rPr>
          <w:rFonts w:eastAsia="Calibri"/>
        </w:rPr>
        <w:t>Romli, Khomsahrial. 2014</w:t>
      </w:r>
      <w:r w:rsidRPr="00276018">
        <w:rPr>
          <w:rFonts w:eastAsia="Calibri"/>
          <w:i/>
        </w:rPr>
        <w:t>. Komunikasi Organisasi Lengkap</w:t>
      </w:r>
      <w:r w:rsidRPr="00276018">
        <w:rPr>
          <w:rFonts w:eastAsia="Calibri"/>
        </w:rPr>
        <w:t>. Grasindo: Jakarta</w:t>
      </w:r>
    </w:p>
    <w:p w:rsidR="00276018" w:rsidRPr="00276018" w:rsidRDefault="00276018" w:rsidP="00276018">
      <w:pPr>
        <w:spacing w:line="276" w:lineRule="auto"/>
        <w:ind w:left="720" w:hanging="720"/>
        <w:jc w:val="both"/>
        <w:rPr>
          <w:rFonts w:eastAsia="Calibri"/>
        </w:rPr>
      </w:pPr>
      <w:r w:rsidRPr="00276018">
        <w:rPr>
          <w:rFonts w:eastAsia="Calibri"/>
        </w:rPr>
        <w:t>Sahlan, N. I., Mekel, P. A., &amp; Trang, I. (2015). Pengaruh Lingkungan Kerja, Kepuasan Kerja dan Kompensasi terhadap Kinerja Karyawan pada PT. Bank Sulut Cabang Airmadidi. </w:t>
      </w:r>
      <w:r w:rsidRPr="00276018">
        <w:rPr>
          <w:rFonts w:eastAsia="Calibri"/>
          <w:i/>
          <w:iCs/>
        </w:rPr>
        <w:t>Jurnal EMBA: Jurnal Riset Ekonomi, Manajemen, Bisnis dan Akuntansi</w:t>
      </w:r>
      <w:r w:rsidRPr="00276018">
        <w:rPr>
          <w:rFonts w:eastAsia="Calibri"/>
        </w:rPr>
        <w:t>, </w:t>
      </w:r>
      <w:r w:rsidRPr="00276018">
        <w:rPr>
          <w:rFonts w:eastAsia="Calibri"/>
          <w:i/>
          <w:iCs/>
        </w:rPr>
        <w:t>3</w:t>
      </w:r>
      <w:r w:rsidRPr="00276018">
        <w:rPr>
          <w:rFonts w:eastAsia="Calibri"/>
        </w:rPr>
        <w:t>(1).</w:t>
      </w:r>
    </w:p>
    <w:p w:rsidR="00276018" w:rsidRPr="00276018" w:rsidRDefault="00276018" w:rsidP="00276018">
      <w:pPr>
        <w:spacing w:line="276" w:lineRule="auto"/>
        <w:ind w:left="720" w:hanging="720"/>
        <w:jc w:val="both"/>
        <w:rPr>
          <w:rFonts w:eastAsia="Calibri"/>
        </w:rPr>
      </w:pPr>
      <w:r w:rsidRPr="00276018">
        <w:rPr>
          <w:rFonts w:eastAsia="Calibri"/>
        </w:rPr>
        <w:t xml:space="preserve">Saputra, Moses Dicky Refa &amp; Asyik, Nur Fadjrih. 2017. </w:t>
      </w:r>
      <w:r w:rsidRPr="00276018">
        <w:rPr>
          <w:rFonts w:eastAsia="Calibri"/>
          <w:i/>
        </w:rPr>
        <w:t>Pengaruh Profitabilitas, Leverage Dan Corporate Governance Terhadap Tax Avoidance</w:t>
      </w:r>
      <w:r w:rsidRPr="00276018">
        <w:rPr>
          <w:rFonts w:eastAsia="Calibri"/>
        </w:rPr>
        <w:t>. Jurnal Ilmu dan Riset Akuntansi, vol 6, no 8, 2017.</w:t>
      </w:r>
    </w:p>
    <w:p w:rsidR="00276018" w:rsidRPr="00276018" w:rsidRDefault="00276018" w:rsidP="00276018">
      <w:pPr>
        <w:spacing w:line="276" w:lineRule="auto"/>
        <w:ind w:left="720" w:hanging="720"/>
        <w:jc w:val="both"/>
        <w:rPr>
          <w:rFonts w:eastAsia="Calibri"/>
        </w:rPr>
      </w:pPr>
      <w:r w:rsidRPr="00276018">
        <w:rPr>
          <w:rFonts w:eastAsia="Calibri"/>
        </w:rPr>
        <w:t>Sari, Y. W. S. (2014). Pengaruh komunikasi internal, reward dan punisment terhadap motivasi kerja karyawan di BPR Nur Semesta Indah Kencong Kabupaten Jember. </w:t>
      </w:r>
      <w:r w:rsidRPr="00276018">
        <w:rPr>
          <w:rFonts w:eastAsia="Calibri"/>
          <w:i/>
          <w:iCs/>
        </w:rPr>
        <w:t>Jember: Tidak diterbitkan</w:t>
      </w:r>
      <w:r w:rsidRPr="00276018">
        <w:rPr>
          <w:rFonts w:eastAsia="Calibri"/>
        </w:rPr>
        <w:t>.</w:t>
      </w:r>
    </w:p>
    <w:p w:rsidR="00276018" w:rsidRPr="00276018" w:rsidRDefault="00276018" w:rsidP="00276018">
      <w:pPr>
        <w:spacing w:line="276" w:lineRule="auto"/>
        <w:ind w:left="720" w:hanging="720"/>
        <w:jc w:val="both"/>
        <w:rPr>
          <w:rFonts w:eastAsia="Calibri"/>
          <w:lang w:val="id"/>
        </w:rPr>
      </w:pPr>
      <w:r w:rsidRPr="00276018">
        <w:rPr>
          <w:rFonts w:eastAsia="Calibri"/>
          <w:lang w:val="id"/>
        </w:rPr>
        <w:t xml:space="preserve">Sastrohadiwiryo, S.B. (2005). </w:t>
      </w:r>
      <w:r w:rsidRPr="00276018">
        <w:rPr>
          <w:rFonts w:eastAsia="Calibri"/>
          <w:i/>
          <w:lang w:val="id"/>
        </w:rPr>
        <w:t>Manajemen Tenaga Kerja Indonesia, Pendekatan Administratif dan Operasional</w:t>
      </w:r>
      <w:r w:rsidRPr="00276018">
        <w:rPr>
          <w:rFonts w:eastAsia="Calibri"/>
          <w:lang w:val="id"/>
        </w:rPr>
        <w:t>. Jakarta: Bumi Aksara.</w:t>
      </w:r>
    </w:p>
    <w:p w:rsidR="00276018" w:rsidRPr="00276018" w:rsidRDefault="00276018" w:rsidP="00276018">
      <w:pPr>
        <w:spacing w:line="276" w:lineRule="auto"/>
        <w:ind w:left="720" w:hanging="720"/>
        <w:jc w:val="both"/>
        <w:rPr>
          <w:rFonts w:eastAsia="Calibri"/>
        </w:rPr>
      </w:pPr>
      <w:r w:rsidRPr="00276018">
        <w:rPr>
          <w:rFonts w:eastAsia="Calibri"/>
        </w:rPr>
        <w:t xml:space="preserve">Sedarmayanti. 2007. </w:t>
      </w:r>
      <w:r w:rsidRPr="00276018">
        <w:rPr>
          <w:rFonts w:eastAsia="Calibri"/>
          <w:i/>
        </w:rPr>
        <w:t>Manajemen Sumber Daya Manusia</w:t>
      </w:r>
      <w:r w:rsidRPr="00276018">
        <w:rPr>
          <w:rFonts w:eastAsia="Calibri"/>
        </w:rPr>
        <w:t>. Refika Aditama, Bandung</w:t>
      </w:r>
    </w:p>
    <w:p w:rsidR="00276018" w:rsidRPr="00276018" w:rsidRDefault="00276018" w:rsidP="00276018">
      <w:pPr>
        <w:spacing w:line="276" w:lineRule="auto"/>
        <w:jc w:val="both"/>
        <w:rPr>
          <w:rFonts w:eastAsia="Calibri"/>
        </w:rPr>
      </w:pPr>
      <w:r w:rsidRPr="00276018">
        <w:rPr>
          <w:rFonts w:eastAsia="Calibri"/>
        </w:rPr>
        <w:t xml:space="preserve">Sendjaja, S. Djuarsa. 1994. </w:t>
      </w:r>
      <w:r w:rsidRPr="00276018">
        <w:rPr>
          <w:rFonts w:eastAsia="Calibri"/>
          <w:i/>
        </w:rPr>
        <w:t>Teori Komunikasi</w:t>
      </w:r>
      <w:r w:rsidRPr="00276018">
        <w:rPr>
          <w:rFonts w:eastAsia="Calibri"/>
        </w:rPr>
        <w:t>. Jakarta: Universitas Terbuka</w:t>
      </w:r>
    </w:p>
    <w:p w:rsidR="00276018" w:rsidRPr="00276018" w:rsidRDefault="00276018" w:rsidP="00276018">
      <w:pPr>
        <w:spacing w:line="276" w:lineRule="auto"/>
        <w:ind w:left="720" w:hanging="720"/>
        <w:jc w:val="both"/>
        <w:rPr>
          <w:rFonts w:eastAsia="Calibri"/>
        </w:rPr>
      </w:pPr>
      <w:r w:rsidRPr="00276018">
        <w:rPr>
          <w:rFonts w:eastAsia="Calibri"/>
        </w:rPr>
        <w:t xml:space="preserve">Simamora, Henry. 2004. </w:t>
      </w:r>
      <w:r w:rsidRPr="00276018">
        <w:rPr>
          <w:rFonts w:eastAsia="Calibri"/>
          <w:i/>
        </w:rPr>
        <w:t>Manajemen Sumber Daya Manusia</w:t>
      </w:r>
      <w:r w:rsidRPr="00276018">
        <w:rPr>
          <w:rFonts w:eastAsia="Calibri"/>
        </w:rPr>
        <w:t>. Yogyakarta: STIE YKPN.</w:t>
      </w:r>
    </w:p>
    <w:p w:rsidR="00276018" w:rsidRPr="00276018" w:rsidRDefault="00276018" w:rsidP="00276018">
      <w:pPr>
        <w:spacing w:line="276" w:lineRule="auto"/>
        <w:ind w:left="720" w:hanging="720"/>
        <w:jc w:val="both"/>
        <w:rPr>
          <w:rFonts w:eastAsia="Calibri"/>
        </w:rPr>
      </w:pPr>
      <w:r w:rsidRPr="00276018">
        <w:rPr>
          <w:rFonts w:eastAsia="Calibri"/>
        </w:rPr>
        <w:lastRenderedPageBreak/>
        <w:t xml:space="preserve">Soetopo, I., Kusmaningtyas, A., &amp; Andjarwati, T. (2018). Pengaruh </w:t>
      </w:r>
      <w:proofErr w:type="gramStart"/>
      <w:r w:rsidRPr="00276018">
        <w:rPr>
          <w:rFonts w:eastAsia="Calibri"/>
        </w:rPr>
        <w:t>gaya</w:t>
      </w:r>
      <w:proofErr w:type="gramEnd"/>
      <w:r w:rsidRPr="00276018">
        <w:rPr>
          <w:rFonts w:eastAsia="Calibri"/>
        </w:rPr>
        <w:t xml:space="preserve"> kepemimpinan transformasional, karakteristik individu, lingkungan kerja terhadap motivasi kerja dan kinerja guru SMK Negeri 1 Tambelangan Sampang. </w:t>
      </w:r>
      <w:r w:rsidRPr="00276018">
        <w:rPr>
          <w:rFonts w:eastAsia="Calibri"/>
          <w:i/>
          <w:iCs/>
        </w:rPr>
        <w:t>JMM17: Jurnal Ilmu ekonomi dan manajemen</w:t>
      </w:r>
      <w:r w:rsidRPr="00276018">
        <w:rPr>
          <w:rFonts w:eastAsia="Calibri"/>
        </w:rPr>
        <w:t>, </w:t>
      </w:r>
      <w:r w:rsidRPr="00276018">
        <w:rPr>
          <w:rFonts w:eastAsia="Calibri"/>
          <w:i/>
          <w:iCs/>
        </w:rPr>
        <w:t>5</w:t>
      </w:r>
      <w:r w:rsidRPr="00276018">
        <w:rPr>
          <w:rFonts w:eastAsia="Calibri"/>
        </w:rPr>
        <w:t>(02).</w:t>
      </w:r>
    </w:p>
    <w:p w:rsidR="00276018" w:rsidRPr="00276018" w:rsidRDefault="00276018" w:rsidP="00276018">
      <w:pPr>
        <w:spacing w:line="276" w:lineRule="auto"/>
        <w:ind w:left="720" w:hanging="720"/>
        <w:jc w:val="both"/>
        <w:rPr>
          <w:rFonts w:eastAsia="Calibri"/>
        </w:rPr>
      </w:pPr>
      <w:r w:rsidRPr="00276018">
        <w:rPr>
          <w:rFonts w:eastAsia="Calibri"/>
        </w:rPr>
        <w:t xml:space="preserve">Sondang P, Siagian. 2018. </w:t>
      </w:r>
      <w:r w:rsidRPr="00276018">
        <w:rPr>
          <w:rFonts w:eastAsia="Calibri"/>
          <w:i/>
        </w:rPr>
        <w:t xml:space="preserve">Manajemen Sumber Daya </w:t>
      </w:r>
      <w:proofErr w:type="gramStart"/>
      <w:r w:rsidRPr="00276018">
        <w:rPr>
          <w:rFonts w:eastAsia="Calibri"/>
          <w:i/>
        </w:rPr>
        <w:t>Manusia</w:t>
      </w:r>
      <w:r w:rsidRPr="00276018">
        <w:rPr>
          <w:rFonts w:eastAsia="Calibri"/>
        </w:rPr>
        <w:t xml:space="preserve"> .</w:t>
      </w:r>
      <w:proofErr w:type="gramEnd"/>
      <w:r w:rsidRPr="00276018">
        <w:rPr>
          <w:rFonts w:eastAsia="Calibri"/>
        </w:rPr>
        <w:t xml:space="preserve"> </w:t>
      </w:r>
      <w:proofErr w:type="gramStart"/>
      <w:r w:rsidRPr="00276018">
        <w:rPr>
          <w:rFonts w:eastAsia="Calibri"/>
        </w:rPr>
        <w:t>Jakarta :</w:t>
      </w:r>
      <w:proofErr w:type="gramEnd"/>
      <w:r w:rsidRPr="00276018">
        <w:rPr>
          <w:rFonts w:eastAsia="Calibri"/>
        </w:rPr>
        <w:t xml:space="preserve"> Bumi Aksara.</w:t>
      </w:r>
    </w:p>
    <w:p w:rsidR="00276018" w:rsidRPr="00276018" w:rsidRDefault="00276018" w:rsidP="00276018">
      <w:pPr>
        <w:spacing w:line="276" w:lineRule="auto"/>
        <w:ind w:left="720" w:hanging="720"/>
        <w:jc w:val="both"/>
        <w:rPr>
          <w:rFonts w:eastAsia="Calibri"/>
        </w:rPr>
      </w:pPr>
      <w:r w:rsidRPr="00276018">
        <w:rPr>
          <w:rFonts w:eastAsia="Calibri"/>
        </w:rPr>
        <w:t>Suak, R., Adolfina, A., &amp; Uhing, Y. (2017). Pengaruh Reward Dan Punishment Terhadap Kinerja Karyawan Sutanraja Hotel Amurang. </w:t>
      </w:r>
      <w:r w:rsidRPr="00276018">
        <w:rPr>
          <w:rFonts w:eastAsia="Calibri"/>
          <w:i/>
          <w:iCs/>
        </w:rPr>
        <w:t>Jurnal EMBA: Jurnal Riset Ekonomi, Manajemen, Bisnis dan Akuntansi</w:t>
      </w:r>
      <w:r w:rsidRPr="00276018">
        <w:rPr>
          <w:rFonts w:eastAsia="Calibri"/>
        </w:rPr>
        <w:t>, </w:t>
      </w:r>
      <w:r w:rsidRPr="00276018">
        <w:rPr>
          <w:rFonts w:eastAsia="Calibri"/>
          <w:i/>
          <w:iCs/>
        </w:rPr>
        <w:t>5</w:t>
      </w:r>
      <w:r w:rsidRPr="00276018">
        <w:rPr>
          <w:rFonts w:eastAsia="Calibri"/>
        </w:rPr>
        <w:t>(2).</w:t>
      </w:r>
    </w:p>
    <w:p w:rsidR="00276018" w:rsidRPr="00276018" w:rsidRDefault="00276018" w:rsidP="00276018">
      <w:pPr>
        <w:spacing w:line="276" w:lineRule="auto"/>
        <w:ind w:left="720" w:hanging="720"/>
        <w:jc w:val="both"/>
        <w:rPr>
          <w:rFonts w:eastAsia="Calibri"/>
        </w:rPr>
      </w:pPr>
      <w:r w:rsidRPr="00276018">
        <w:rPr>
          <w:rFonts w:eastAsia="Calibri"/>
        </w:rPr>
        <w:t>Sudana, I. W., &amp; Supartha, W. G. (2015). </w:t>
      </w:r>
      <w:r w:rsidRPr="00276018">
        <w:rPr>
          <w:rFonts w:eastAsia="Calibri"/>
          <w:i/>
          <w:iCs/>
        </w:rPr>
        <w:t>Pengaruh kompensasi dan lingkungan kerja fisik terhadap motivasi dan kepuasan kerja karyawan di Grand Puncak Sari Restaurant Kintamani</w:t>
      </w:r>
      <w:r w:rsidRPr="00276018">
        <w:rPr>
          <w:rFonts w:eastAsia="Calibri"/>
        </w:rPr>
        <w:t> (Doctoral dissertation, Udayana University).</w:t>
      </w:r>
    </w:p>
    <w:p w:rsidR="00276018" w:rsidRPr="00276018" w:rsidRDefault="00276018" w:rsidP="00276018">
      <w:pPr>
        <w:spacing w:line="276" w:lineRule="auto"/>
        <w:ind w:left="720" w:hanging="720"/>
        <w:jc w:val="both"/>
        <w:rPr>
          <w:rFonts w:eastAsia="Calibri"/>
          <w:i/>
          <w:lang w:val="id-ID"/>
        </w:rPr>
      </w:pPr>
      <w:r w:rsidRPr="00276018">
        <w:rPr>
          <w:rFonts w:eastAsia="Calibri"/>
          <w:lang w:val="id-ID"/>
        </w:rPr>
        <w:t xml:space="preserve">Sudarmayanti, 2009.  </w:t>
      </w:r>
      <w:r w:rsidRPr="00276018">
        <w:rPr>
          <w:rFonts w:eastAsia="Calibri"/>
          <w:i/>
          <w:lang w:val="id-ID"/>
        </w:rPr>
        <w:t>Manajemen Sumber Daya Manusia. Reformasi Birokrasi dan Manajemen Pegawai Negri Sipil (cetakan kelima). Bandung PT Refika Aditama.</w:t>
      </w:r>
    </w:p>
    <w:p w:rsidR="00276018" w:rsidRPr="00276018" w:rsidRDefault="00276018" w:rsidP="00276018">
      <w:pPr>
        <w:spacing w:line="276" w:lineRule="auto"/>
        <w:ind w:left="720" w:hanging="720"/>
        <w:jc w:val="both"/>
        <w:rPr>
          <w:rFonts w:eastAsia="Calibri"/>
        </w:rPr>
      </w:pPr>
      <w:r w:rsidRPr="00276018">
        <w:rPr>
          <w:rFonts w:eastAsia="Calibri"/>
        </w:rPr>
        <w:t>Sujiantari, N. K., Sujana, I. N., &amp; Zukhri, A. (2016). Pengaruh Reward dan Punishment terhadap Motivasi Belajar Siswa dalam Pembelajaran IPS (Studi Pada SMP Negeri 1 Singaraja Kelas VIII Tahun Ajaran 2015/2016). </w:t>
      </w:r>
      <w:r w:rsidRPr="00276018">
        <w:rPr>
          <w:rFonts w:eastAsia="Calibri"/>
          <w:i/>
          <w:iCs/>
        </w:rPr>
        <w:t>Jurnal Pendidikan Ekonomi Undiksha</w:t>
      </w:r>
      <w:r w:rsidRPr="00276018">
        <w:rPr>
          <w:rFonts w:eastAsia="Calibri"/>
        </w:rPr>
        <w:t>, </w:t>
      </w:r>
      <w:r w:rsidRPr="00276018">
        <w:rPr>
          <w:rFonts w:eastAsia="Calibri"/>
          <w:i/>
          <w:iCs/>
        </w:rPr>
        <w:t>7</w:t>
      </w:r>
      <w:r w:rsidRPr="00276018">
        <w:rPr>
          <w:rFonts w:eastAsia="Calibri"/>
        </w:rPr>
        <w:t>(2).</w:t>
      </w:r>
    </w:p>
    <w:p w:rsidR="00276018" w:rsidRPr="00276018" w:rsidRDefault="00276018" w:rsidP="00276018">
      <w:pPr>
        <w:spacing w:line="276" w:lineRule="auto"/>
        <w:ind w:left="720" w:hanging="720"/>
        <w:jc w:val="both"/>
        <w:rPr>
          <w:rFonts w:eastAsia="Calibri"/>
        </w:rPr>
      </w:pPr>
      <w:r w:rsidRPr="00276018">
        <w:rPr>
          <w:rFonts w:eastAsia="Calibri"/>
        </w:rPr>
        <w:t>Tangkuman, K., Tewal, B., &amp; Trang, I. (2015). Penilaian kinerja, reward, dan punishment terhadap kinerja karyawan pada PT. Pertamina (persero) cabang pemasaran suluttenggo. </w:t>
      </w:r>
      <w:r w:rsidRPr="00276018">
        <w:rPr>
          <w:rFonts w:eastAsia="Calibri"/>
          <w:i/>
          <w:iCs/>
        </w:rPr>
        <w:t>Jurnal EMBA: Jurnal Riset Ekonomi, Manajemen, Bisnis Dan Akuntansi</w:t>
      </w:r>
      <w:r w:rsidRPr="00276018">
        <w:rPr>
          <w:rFonts w:eastAsia="Calibri"/>
        </w:rPr>
        <w:t>, </w:t>
      </w:r>
      <w:r w:rsidRPr="00276018">
        <w:rPr>
          <w:rFonts w:eastAsia="Calibri"/>
          <w:i/>
          <w:iCs/>
        </w:rPr>
        <w:t>3</w:t>
      </w:r>
      <w:r w:rsidRPr="00276018">
        <w:rPr>
          <w:rFonts w:eastAsia="Calibri"/>
        </w:rPr>
        <w:t>(2).</w:t>
      </w:r>
    </w:p>
    <w:p w:rsidR="00276018" w:rsidRPr="00276018" w:rsidRDefault="00276018" w:rsidP="00276018">
      <w:pPr>
        <w:spacing w:line="276" w:lineRule="auto"/>
        <w:ind w:left="720" w:hanging="720"/>
        <w:jc w:val="both"/>
        <w:rPr>
          <w:rFonts w:eastAsia="Calibri"/>
        </w:rPr>
      </w:pPr>
      <w:r w:rsidRPr="00276018">
        <w:rPr>
          <w:rFonts w:eastAsia="Calibri"/>
        </w:rPr>
        <w:t>Tangkuman, K., Tewal, B., &amp; Trang, I. (2015). Penilaian kinerja, reward, dan punishment terhadap kinerja karyawan pada PT. Pertamina (persero) cabang pemasaran suluttenggo. </w:t>
      </w:r>
      <w:r w:rsidRPr="00276018">
        <w:rPr>
          <w:rFonts w:eastAsia="Calibri"/>
          <w:i/>
          <w:iCs/>
        </w:rPr>
        <w:t xml:space="preserve">Jurnal EMBA: Jurnal Riset Ekonomi, Manajemen, Bisnis Dan </w:t>
      </w:r>
      <w:bookmarkStart w:id="0" w:name="_GoBack"/>
      <w:bookmarkEnd w:id="0"/>
      <w:r w:rsidRPr="00276018">
        <w:rPr>
          <w:rFonts w:eastAsia="Calibri"/>
          <w:i/>
          <w:iCs/>
        </w:rPr>
        <w:t>Akuntansi</w:t>
      </w:r>
      <w:r w:rsidRPr="00276018">
        <w:rPr>
          <w:rFonts w:eastAsia="Calibri"/>
        </w:rPr>
        <w:t>, </w:t>
      </w:r>
      <w:r w:rsidRPr="00276018">
        <w:rPr>
          <w:rFonts w:eastAsia="Calibri"/>
          <w:i/>
          <w:iCs/>
        </w:rPr>
        <w:t>3</w:t>
      </w:r>
      <w:r w:rsidRPr="00276018">
        <w:rPr>
          <w:rFonts w:eastAsia="Calibri"/>
        </w:rPr>
        <w:t>(2).</w:t>
      </w:r>
    </w:p>
    <w:p w:rsidR="00276018" w:rsidRPr="00276018" w:rsidRDefault="00276018" w:rsidP="00276018">
      <w:pPr>
        <w:spacing w:line="276" w:lineRule="auto"/>
        <w:ind w:left="720" w:hanging="720"/>
        <w:jc w:val="both"/>
        <w:rPr>
          <w:rFonts w:eastAsia="Calibri"/>
        </w:rPr>
      </w:pPr>
      <w:r w:rsidRPr="00276018">
        <w:rPr>
          <w:rFonts w:eastAsia="Calibri"/>
        </w:rPr>
        <w:t>Turangan, R. B., Pangemanan, S. S., &amp; Tielung, M. V. (2016). Employee performance analysis through leadership style, motivation &amp; work discipline (at Waroeng Charity Manado). </w:t>
      </w:r>
      <w:r w:rsidRPr="00276018">
        <w:rPr>
          <w:rFonts w:eastAsia="Calibri"/>
          <w:i/>
          <w:iCs/>
        </w:rPr>
        <w:t>Jurnal EMBA: Jurnal Riset Ekonomi, Manajemen, Bisnis dan Akuntansi</w:t>
      </w:r>
      <w:r w:rsidRPr="00276018">
        <w:rPr>
          <w:rFonts w:eastAsia="Calibri"/>
        </w:rPr>
        <w:t>, </w:t>
      </w:r>
      <w:r w:rsidRPr="00276018">
        <w:rPr>
          <w:rFonts w:eastAsia="Calibri"/>
          <w:i/>
          <w:iCs/>
        </w:rPr>
        <w:t>4</w:t>
      </w:r>
      <w:r w:rsidRPr="00276018">
        <w:rPr>
          <w:rFonts w:eastAsia="Calibri"/>
        </w:rPr>
        <w:t>(1).</w:t>
      </w:r>
    </w:p>
    <w:p w:rsidR="00276018" w:rsidRPr="00276018" w:rsidRDefault="00276018" w:rsidP="00276018">
      <w:pPr>
        <w:spacing w:line="276" w:lineRule="auto"/>
        <w:jc w:val="both"/>
        <w:rPr>
          <w:rFonts w:eastAsia="Calibri"/>
        </w:rPr>
      </w:pPr>
      <w:r w:rsidRPr="00276018">
        <w:rPr>
          <w:rFonts w:eastAsia="Calibri"/>
        </w:rPr>
        <w:t xml:space="preserve">Whitmore, John. 1997. </w:t>
      </w:r>
      <w:r w:rsidRPr="00276018">
        <w:rPr>
          <w:rFonts w:eastAsia="Calibri"/>
          <w:i/>
        </w:rPr>
        <w:t>Coaching Performance</w:t>
      </w:r>
      <w:r w:rsidRPr="00276018">
        <w:rPr>
          <w:rFonts w:eastAsia="Calibri"/>
        </w:rPr>
        <w:t>. Jakarta: Gramedia Pustaka Utama.</w:t>
      </w:r>
    </w:p>
    <w:p w:rsidR="00276018" w:rsidRPr="00276018" w:rsidRDefault="00276018" w:rsidP="00276018">
      <w:pPr>
        <w:spacing w:line="276" w:lineRule="auto"/>
        <w:ind w:left="720" w:hanging="720"/>
        <w:jc w:val="both"/>
        <w:rPr>
          <w:rFonts w:eastAsia="Calibri"/>
        </w:rPr>
      </w:pPr>
      <w:r w:rsidRPr="00276018">
        <w:rPr>
          <w:rFonts w:eastAsia="Calibri"/>
        </w:rPr>
        <w:t>Wijanarko, L. (2017, May). Peran reward dan pelatihan terhadap kinerja anggota pada direktorat sabhara polda jateng. In </w:t>
      </w:r>
      <w:r w:rsidRPr="00276018">
        <w:rPr>
          <w:rFonts w:eastAsia="Calibri"/>
          <w:i/>
          <w:iCs/>
        </w:rPr>
        <w:t>proceedings</w:t>
      </w:r>
      <w:r w:rsidRPr="00276018">
        <w:rPr>
          <w:rFonts w:eastAsia="Calibri"/>
        </w:rPr>
        <w:t> (Vol. 1, No. 1).</w:t>
      </w:r>
    </w:p>
    <w:p w:rsidR="00AB12F0" w:rsidRPr="00276018" w:rsidRDefault="00276018" w:rsidP="00276018">
      <w:pPr>
        <w:jc w:val="both"/>
      </w:pPr>
      <w:r w:rsidRPr="00276018">
        <w:rPr>
          <w:rFonts w:eastAsia="Calibri"/>
        </w:rPr>
        <w:lastRenderedPageBreak/>
        <w:t xml:space="preserve">Wibowo. 2010. </w:t>
      </w:r>
      <w:r w:rsidRPr="00276018">
        <w:rPr>
          <w:rFonts w:eastAsia="Calibri"/>
          <w:i/>
        </w:rPr>
        <w:t xml:space="preserve">Budaya Organisasi. </w:t>
      </w:r>
      <w:proofErr w:type="gramStart"/>
      <w:r w:rsidRPr="00276018">
        <w:rPr>
          <w:rFonts w:eastAsia="Calibri"/>
          <w:i/>
        </w:rPr>
        <w:t>Jakarta</w:t>
      </w:r>
      <w:r w:rsidRPr="00276018">
        <w:rPr>
          <w:rFonts w:eastAsia="Calibri"/>
        </w:rPr>
        <w:t xml:space="preserve"> :</w:t>
      </w:r>
      <w:proofErr w:type="gramEnd"/>
      <w:r w:rsidRPr="00276018">
        <w:rPr>
          <w:rFonts w:eastAsia="Calibri"/>
        </w:rPr>
        <w:t xml:space="preserve"> PT. Raja Grafindo Persada.</w:t>
      </w:r>
    </w:p>
    <w:sectPr w:rsidR="00AB12F0" w:rsidRPr="00276018"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DB" w:rsidRDefault="009217DB" w:rsidP="00BF4D96">
      <w:r>
        <w:separator/>
      </w:r>
    </w:p>
  </w:endnote>
  <w:endnote w:type="continuationSeparator" w:id="0">
    <w:p w:rsidR="009217DB" w:rsidRDefault="009217DB" w:rsidP="00B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20" w:rsidRDefault="00402AAA">
    <w:pPr>
      <w:pStyle w:val="Footer"/>
    </w:pPr>
    <w:r>
      <w:fldChar w:fldCharType="begin"/>
    </w:r>
    <w:r>
      <w:instrText xml:space="preserve"> PAGE   \* MERGEFORMAT </w:instrText>
    </w:r>
    <w:r>
      <w:fldChar w:fldCharType="separate"/>
    </w:r>
    <w:r w:rsidR="00276018">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DB" w:rsidRDefault="009217DB" w:rsidP="00BF4D96">
      <w:r>
        <w:separator/>
      </w:r>
    </w:p>
  </w:footnote>
  <w:footnote w:type="continuationSeparator" w:id="0">
    <w:p w:rsidR="009217DB" w:rsidRDefault="009217DB" w:rsidP="00BF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2" w:rsidRDefault="00FB1A12" w:rsidP="000B63FB">
    <w:pPr>
      <w:pStyle w:val="Header"/>
      <w:jc w:val="left"/>
      <w:rPr>
        <w:lang w:val="id-ID"/>
      </w:rPr>
    </w:pPr>
  </w:p>
  <w:p w:rsidR="000B63FB" w:rsidRDefault="00402AAA" w:rsidP="000B63FB">
    <w:pPr>
      <w:pStyle w:val="Header"/>
      <w:jc w:val="left"/>
      <w:rPr>
        <w:lang w:val="id-ID"/>
      </w:rPr>
    </w:pPr>
    <w:r>
      <w:rPr>
        <w:lang w:val="id-ID"/>
      </w:rPr>
      <w:t>Jurnal Program S2</w:t>
    </w:r>
    <w:r w:rsidR="00220AB9">
      <w:t xml:space="preserve"> </w:t>
    </w:r>
    <w:r>
      <w:rPr>
        <w:lang w:val="id-ID"/>
      </w:rPr>
      <w:t>Magister Manajemen</w:t>
    </w:r>
  </w:p>
  <w:p w:rsidR="00C43AAD" w:rsidRDefault="00BF4D96" w:rsidP="000B63FB">
    <w:pPr>
      <w:pStyle w:val="Header"/>
      <w:jc w:val="left"/>
      <w:rPr>
        <w:lang w:val="id-ID"/>
      </w:rPr>
    </w:pPr>
    <w:r>
      <w:rPr>
        <w:lang w:val="id-ID"/>
      </w:rPr>
      <w:t xml:space="preserve">Bulan : </w:t>
    </w:r>
    <w:r>
      <w:t>Agustus</w:t>
    </w:r>
    <w:r w:rsidR="00FF6F40">
      <w:rPr>
        <w:lang w:val="id-ID"/>
      </w:rPr>
      <w:t xml:space="preserve"> Tahun : 2022</w:t>
    </w:r>
  </w:p>
  <w:p w:rsidR="000B63FB" w:rsidRPr="003904DD" w:rsidRDefault="00FF6F40" w:rsidP="000B63FB">
    <w:pPr>
      <w:pStyle w:val="Header"/>
      <w:jc w:val="left"/>
      <w:rPr>
        <w:lang w:val="id-ID"/>
      </w:rPr>
    </w:pPr>
    <w:r>
      <w:rPr>
        <w:lang w:val="en-ID"/>
      </w:rPr>
      <w:t xml:space="preserve">Fakultas Ekonomi dan Bisnis Universitas Dharma AUB </w:t>
    </w:r>
    <w:r w:rsidR="00402AAA">
      <w:rPr>
        <w:lang w:val="id-ID"/>
      </w:rPr>
      <w:t xml:space="preserve">Surakarta </w:t>
    </w:r>
  </w:p>
  <w:p w:rsidR="003D7F74" w:rsidRPr="000B63FB" w:rsidRDefault="00BF4D96" w:rsidP="000B63FB">
    <w:pPr>
      <w:pStyle w:val="Header"/>
    </w:pPr>
    <w:r>
      <w:rPr>
        <w:noProof/>
      </w:rPr>
      <mc:AlternateContent>
        <mc:Choice Requires="wps">
          <w:drawing>
            <wp:anchor distT="0" distB="0" distL="114300" distR="114300" simplePos="0" relativeHeight="251657216" behindDoc="0" locked="0" layoutInCell="1" allowOverlap="1">
              <wp:simplePos x="0" y="0"/>
              <wp:positionH relativeFrom="margin">
                <wp:posOffset>-59690</wp:posOffset>
              </wp:positionH>
              <wp:positionV relativeFrom="paragraph">
                <wp:posOffset>104140</wp:posOffset>
              </wp:positionV>
              <wp:extent cx="6080078" cy="13647"/>
              <wp:effectExtent l="19050" t="19050" r="35560" b="24765"/>
              <wp:wrapNone/>
              <wp:docPr id="6" name="Straight Connector 6"/>
              <wp:cNvGraphicFramePr/>
              <a:graphic xmlns:a="http://schemas.openxmlformats.org/drawingml/2006/main">
                <a:graphicData uri="http://schemas.microsoft.com/office/word/2010/wordprocessingShape">
                  <wps:wsp>
                    <wps:cNvCnPr/>
                    <wps:spPr>
                      <a:xfrm flipV="1">
                        <a:off x="0" y="0"/>
                        <a:ext cx="6080078" cy="13647"/>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B901C" id="Straight Connector 6" o:spid="_x0000_s1026" style="position:absolute;flip:y;z-index:251657216;visibility:visible;mso-wrap-style:square;mso-wrap-distance-left:9pt;mso-wrap-distance-top:0;mso-wrap-distance-right:9pt;mso-wrap-distance-bottom:0;mso-position-horizontal:absolute;mso-position-horizontal-relative:margin;mso-position-vertical:absolute;mso-position-vertical-relative:text" from="-4.7pt,8.2pt" to="474.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" strokecolor="black [3213]" strokeweight="2.25p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3E" w:rsidRDefault="0027601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0"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BB6"/>
    <w:multiLevelType w:val="hybridMultilevel"/>
    <w:tmpl w:val="7632C858"/>
    <w:lvl w:ilvl="0" w:tplc="38090011">
      <w:start w:val="1"/>
      <w:numFmt w:val="decimal"/>
      <w:lvlText w:val="%1)"/>
      <w:lvlJc w:val="left"/>
      <w:pPr>
        <w:tabs>
          <w:tab w:val="num" w:pos="2160"/>
        </w:tabs>
        <w:ind w:left="2160" w:hanging="360"/>
      </w:pPr>
      <w:rPr>
        <w:rFonts w:hint="default"/>
      </w:rPr>
    </w:lvl>
    <w:lvl w:ilvl="1" w:tplc="DCE00C9C">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35B6D8F"/>
    <w:multiLevelType w:val="hybridMultilevel"/>
    <w:tmpl w:val="A69412F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7435AA"/>
    <w:multiLevelType w:val="multilevel"/>
    <w:tmpl w:val="1AB2A30E"/>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E7B87"/>
    <w:multiLevelType w:val="hybridMultilevel"/>
    <w:tmpl w:val="9DE4D8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10141A"/>
    <w:multiLevelType w:val="hybridMultilevel"/>
    <w:tmpl w:val="7ABCF342"/>
    <w:lvl w:ilvl="0" w:tplc="0421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21001B">
      <w:start w:val="1"/>
      <w:numFmt w:val="lowerRoman"/>
      <w:lvlText w:val="%3."/>
      <w:lvlJc w:val="right"/>
      <w:pPr>
        <w:ind w:left="2160" w:hanging="180"/>
      </w:pPr>
    </w:lvl>
    <w:lvl w:ilvl="3" w:tplc="3809000F">
      <w:start w:val="1"/>
      <w:numFmt w:val="decimal"/>
      <w:lvlText w:val="%4."/>
      <w:lvlJc w:val="left"/>
      <w:pPr>
        <w:ind w:left="2880" w:hanging="360"/>
      </w:pPr>
    </w:lvl>
    <w:lvl w:ilvl="4" w:tplc="35D2313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1D61A5"/>
    <w:multiLevelType w:val="hybridMultilevel"/>
    <w:tmpl w:val="5AC0074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0F8179F8"/>
    <w:multiLevelType w:val="hybridMultilevel"/>
    <w:tmpl w:val="CF7AF99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12C23EDD"/>
    <w:multiLevelType w:val="hybridMultilevel"/>
    <w:tmpl w:val="A934A81A"/>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nsid w:val="1471627E"/>
    <w:multiLevelType w:val="hybridMultilevel"/>
    <w:tmpl w:val="89B68BB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706DD3"/>
    <w:multiLevelType w:val="hybridMultilevel"/>
    <w:tmpl w:val="0010DCA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17B120BA"/>
    <w:multiLevelType w:val="hybridMultilevel"/>
    <w:tmpl w:val="D8B63ACE"/>
    <w:lvl w:ilvl="0" w:tplc="CD782AEC">
      <w:start w:val="1"/>
      <w:numFmt w:val="decimal"/>
      <w:lvlText w:val="%1)"/>
      <w:lvlJc w:val="left"/>
      <w:pPr>
        <w:ind w:left="1211" w:hanging="360"/>
      </w:pPr>
      <w:rPr>
        <w:rFonts w:hint="default"/>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8411C6D"/>
    <w:multiLevelType w:val="hybridMultilevel"/>
    <w:tmpl w:val="88E66A10"/>
    <w:lvl w:ilvl="0" w:tplc="3E584A6C">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186930C8"/>
    <w:multiLevelType w:val="hybridMultilevel"/>
    <w:tmpl w:val="366048BC"/>
    <w:lvl w:ilvl="0" w:tplc="77B8543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196F7CB9"/>
    <w:multiLevelType w:val="hybridMultilevel"/>
    <w:tmpl w:val="52D8AF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077B23"/>
    <w:multiLevelType w:val="hybridMultilevel"/>
    <w:tmpl w:val="A0205E70"/>
    <w:lvl w:ilvl="0" w:tplc="0409000F">
      <w:start w:val="1"/>
      <w:numFmt w:val="decimal"/>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236212C8"/>
    <w:multiLevelType w:val="hybridMultilevel"/>
    <w:tmpl w:val="8648F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D7F80"/>
    <w:multiLevelType w:val="hybridMultilevel"/>
    <w:tmpl w:val="36C21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3D21AD"/>
    <w:multiLevelType w:val="hybridMultilevel"/>
    <w:tmpl w:val="20D63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554615"/>
    <w:multiLevelType w:val="hybridMultilevel"/>
    <w:tmpl w:val="908276AC"/>
    <w:lvl w:ilvl="0" w:tplc="0409000F">
      <w:start w:val="1"/>
      <w:numFmt w:val="decimal"/>
      <w:lvlText w:val="%1."/>
      <w:lvlJc w:val="left"/>
      <w:pPr>
        <w:ind w:left="720" w:hanging="360"/>
      </w:pPr>
    </w:lvl>
    <w:lvl w:ilvl="1" w:tplc="0409000F">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BB23DB"/>
    <w:multiLevelType w:val="hybridMultilevel"/>
    <w:tmpl w:val="159664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D1915"/>
    <w:multiLevelType w:val="hybridMultilevel"/>
    <w:tmpl w:val="A4605F30"/>
    <w:lvl w:ilvl="0" w:tplc="04090019">
      <w:start w:val="1"/>
      <w:numFmt w:val="lowerLetter"/>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358A3486"/>
    <w:multiLevelType w:val="hybridMultilevel"/>
    <w:tmpl w:val="0486D5A0"/>
    <w:lvl w:ilvl="0" w:tplc="6EFC5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D808FF"/>
    <w:multiLevelType w:val="hybridMultilevel"/>
    <w:tmpl w:val="88C2DD34"/>
    <w:lvl w:ilvl="0" w:tplc="0421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AB054F"/>
    <w:multiLevelType w:val="hybridMultilevel"/>
    <w:tmpl w:val="2D64AD1E"/>
    <w:lvl w:ilvl="0" w:tplc="D2524872">
      <w:start w:val="1"/>
      <w:numFmt w:val="upperLetter"/>
      <w:lvlText w:val="%1."/>
      <w:lvlJc w:val="left"/>
      <w:pPr>
        <w:tabs>
          <w:tab w:val="num" w:pos="720"/>
        </w:tabs>
        <w:ind w:left="720" w:hanging="360"/>
      </w:pPr>
      <w:rPr>
        <w:rFonts w:hint="default"/>
      </w:rPr>
    </w:lvl>
    <w:lvl w:ilvl="1" w:tplc="CF8A8BF8">
      <w:start w:val="1"/>
      <w:numFmt w:val="decimal"/>
      <w:lvlText w:val="%2."/>
      <w:lvlJc w:val="left"/>
      <w:pPr>
        <w:tabs>
          <w:tab w:val="num" w:pos="720"/>
        </w:tabs>
        <w:ind w:left="720" w:hanging="360"/>
      </w:pPr>
      <w:rPr>
        <w:rFonts w:hint="default"/>
        <w:i w:val="0"/>
      </w:rPr>
    </w:lvl>
    <w:lvl w:ilvl="2" w:tplc="9168EF98">
      <w:start w:val="1"/>
      <w:numFmt w:val="lowerLetter"/>
      <w:lvlText w:val="%3."/>
      <w:lvlJc w:val="left"/>
      <w:pPr>
        <w:tabs>
          <w:tab w:val="num" w:pos="2340"/>
        </w:tabs>
        <w:ind w:left="2340" w:hanging="360"/>
      </w:pPr>
      <w:rPr>
        <w:rFonts w:hint="default"/>
      </w:rPr>
    </w:lvl>
    <w:lvl w:ilvl="3" w:tplc="1B2E1066">
      <w:start w:val="1"/>
      <w:numFmt w:val="decimal"/>
      <w:lvlText w:val="%4)"/>
      <w:lvlJc w:val="left"/>
      <w:pPr>
        <w:tabs>
          <w:tab w:val="num" w:pos="2880"/>
        </w:tabs>
        <w:ind w:left="2880" w:hanging="360"/>
      </w:pPr>
      <w:rPr>
        <w:rFonts w:hint="default"/>
      </w:rPr>
    </w:lvl>
    <w:lvl w:ilvl="4" w:tplc="9B685CC8">
      <w:start w:val="1"/>
      <w:numFmt w:val="decimal"/>
      <w:lvlText w:val="%5"/>
      <w:lvlJc w:val="left"/>
      <w:pPr>
        <w:tabs>
          <w:tab w:val="num" w:pos="3660"/>
        </w:tabs>
        <w:ind w:left="3660" w:hanging="42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2F147EF"/>
    <w:multiLevelType w:val="hybridMultilevel"/>
    <w:tmpl w:val="2558F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90D3F"/>
    <w:multiLevelType w:val="hybridMultilevel"/>
    <w:tmpl w:val="557A9CC4"/>
    <w:lvl w:ilvl="0" w:tplc="38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49707FAE"/>
    <w:multiLevelType w:val="hybridMultilevel"/>
    <w:tmpl w:val="3B22E67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A027FE9"/>
    <w:multiLevelType w:val="hybridMultilevel"/>
    <w:tmpl w:val="AB7055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BE12EF1"/>
    <w:multiLevelType w:val="hybridMultilevel"/>
    <w:tmpl w:val="F9CE191E"/>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nsid w:val="52E54FDF"/>
    <w:multiLevelType w:val="hybridMultilevel"/>
    <w:tmpl w:val="8B1E6032"/>
    <w:lvl w:ilvl="0" w:tplc="DC08C810">
      <w:start w:val="1"/>
      <w:numFmt w:val="lowerLetter"/>
      <w:lvlText w:val="%1)"/>
      <w:lvlJc w:val="left"/>
      <w:pPr>
        <w:tabs>
          <w:tab w:val="num" w:pos="1260"/>
        </w:tabs>
        <w:ind w:left="1260" w:hanging="360"/>
      </w:pPr>
      <w:rPr>
        <w:rFonts w:hint="default"/>
      </w:rPr>
    </w:lvl>
    <w:lvl w:ilvl="1" w:tplc="0409000F">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A1826D16">
      <w:start w:val="1"/>
      <w:numFmt w:val="lowerLetter"/>
      <w:lvlText w:val="%6."/>
      <w:lvlJc w:val="left"/>
      <w:pPr>
        <w:tabs>
          <w:tab w:val="num" w:pos="1980"/>
        </w:tabs>
        <w:ind w:left="1980" w:hanging="360"/>
      </w:pPr>
      <w:rPr>
        <w:rFonts w:ascii="Times New Roman" w:eastAsia="Times New Roman" w:hAnsi="Times New Roman" w:cs="Times New Roman"/>
      </w:r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abstractNum w:abstractNumId="31">
    <w:nsid w:val="53BE6E91"/>
    <w:multiLevelType w:val="hybridMultilevel"/>
    <w:tmpl w:val="707CD318"/>
    <w:lvl w:ilvl="0" w:tplc="15AE0A1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2">
    <w:nsid w:val="556541F9"/>
    <w:multiLevelType w:val="hybridMultilevel"/>
    <w:tmpl w:val="603069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06DC5"/>
    <w:multiLevelType w:val="hybridMultilevel"/>
    <w:tmpl w:val="2962E9A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CC370EB"/>
    <w:multiLevelType w:val="hybridMultilevel"/>
    <w:tmpl w:val="C6506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A6379E"/>
    <w:multiLevelType w:val="hybridMultilevel"/>
    <w:tmpl w:val="FE4E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27138"/>
    <w:multiLevelType w:val="hybridMultilevel"/>
    <w:tmpl w:val="B15EDAF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A0E640C"/>
    <w:multiLevelType w:val="hybridMultilevel"/>
    <w:tmpl w:val="FA402A74"/>
    <w:lvl w:ilvl="0" w:tplc="0421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A29051E"/>
    <w:multiLevelType w:val="hybridMultilevel"/>
    <w:tmpl w:val="4E8239E8"/>
    <w:lvl w:ilvl="0" w:tplc="3809000F">
      <w:start w:val="1"/>
      <w:numFmt w:val="decimal"/>
      <w:lvlText w:val="%1."/>
      <w:lvlJc w:val="left"/>
      <w:pPr>
        <w:ind w:left="2629" w:hanging="360"/>
      </w:pPr>
      <w:rPr>
        <w:rFonts w:hint="default"/>
      </w:rPr>
    </w:lvl>
    <w:lvl w:ilvl="1" w:tplc="868E58F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3809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B574052"/>
    <w:multiLevelType w:val="hybridMultilevel"/>
    <w:tmpl w:val="1E7E32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nsid w:val="720E58E8"/>
    <w:multiLevelType w:val="hybridMultilevel"/>
    <w:tmpl w:val="FA402A74"/>
    <w:lvl w:ilvl="0" w:tplc="0421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5B73526"/>
    <w:multiLevelType w:val="hybridMultilevel"/>
    <w:tmpl w:val="4FA86C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C561DF"/>
    <w:multiLevelType w:val="hybridMultilevel"/>
    <w:tmpl w:val="6CCEB860"/>
    <w:lvl w:ilvl="0" w:tplc="6EFC5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895620"/>
    <w:multiLevelType w:val="hybridMultilevel"/>
    <w:tmpl w:val="1E585BC4"/>
    <w:lvl w:ilvl="0" w:tplc="0409000F">
      <w:start w:val="1"/>
      <w:numFmt w:val="decimal"/>
      <w:lvlText w:val="%1."/>
      <w:lvlJc w:val="left"/>
      <w:pPr>
        <w:tabs>
          <w:tab w:val="num" w:pos="5040"/>
        </w:tabs>
        <w:ind w:left="504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0F">
      <w:start w:val="1"/>
      <w:numFmt w:val="decimal"/>
      <w:lvlText w:val="%8."/>
      <w:lvlJc w:val="left"/>
      <w:pPr>
        <w:tabs>
          <w:tab w:val="num" w:pos="7920"/>
        </w:tabs>
        <w:ind w:left="7920" w:hanging="360"/>
      </w:pPr>
    </w:lvl>
    <w:lvl w:ilvl="8" w:tplc="0409001B">
      <w:start w:val="1"/>
      <w:numFmt w:val="lowerRoman"/>
      <w:lvlText w:val="%9."/>
      <w:lvlJc w:val="right"/>
      <w:pPr>
        <w:tabs>
          <w:tab w:val="num" w:pos="8640"/>
        </w:tabs>
        <w:ind w:left="8640" w:hanging="180"/>
      </w:pPr>
      <w:rPr>
        <w:rFonts w:cs="Times New Roman"/>
      </w:rPr>
    </w:lvl>
  </w:abstractNum>
  <w:abstractNum w:abstractNumId="44">
    <w:nsid w:val="7DDE7D07"/>
    <w:multiLevelType w:val="hybridMultilevel"/>
    <w:tmpl w:val="652E0A0A"/>
    <w:lvl w:ilvl="0" w:tplc="60DE8922">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44"/>
  </w:num>
  <w:num w:numId="3">
    <w:abstractNumId w:val="31"/>
  </w:num>
  <w:num w:numId="4">
    <w:abstractNumId w:val="23"/>
  </w:num>
  <w:num w:numId="5">
    <w:abstractNumId w:val="2"/>
  </w:num>
  <w:num w:numId="6">
    <w:abstractNumId w:val="8"/>
  </w:num>
  <w:num w:numId="7">
    <w:abstractNumId w:val="19"/>
  </w:num>
  <w:num w:numId="8">
    <w:abstractNumId w:val="27"/>
  </w:num>
  <w:num w:numId="9">
    <w:abstractNumId w:val="33"/>
  </w:num>
  <w:num w:numId="10">
    <w:abstractNumId w:val="43"/>
  </w:num>
  <w:num w:numId="11">
    <w:abstractNumId w:val="22"/>
  </w:num>
  <w:num w:numId="12">
    <w:abstractNumId w:val="40"/>
  </w:num>
  <w:num w:numId="13">
    <w:abstractNumId w:val="37"/>
  </w:num>
  <w:num w:numId="14">
    <w:abstractNumId w:val="20"/>
  </w:num>
  <w:num w:numId="15">
    <w:abstractNumId w:val="30"/>
  </w:num>
  <w:num w:numId="16">
    <w:abstractNumId w:val="3"/>
  </w:num>
  <w:num w:numId="17">
    <w:abstractNumId w:val="7"/>
  </w:num>
  <w:num w:numId="18">
    <w:abstractNumId w:val="18"/>
  </w:num>
  <w:num w:numId="19">
    <w:abstractNumId w:val="1"/>
  </w:num>
  <w:num w:numId="20">
    <w:abstractNumId w:val="15"/>
  </w:num>
  <w:num w:numId="21">
    <w:abstractNumId w:val="16"/>
  </w:num>
  <w:num w:numId="22">
    <w:abstractNumId w:val="35"/>
  </w:num>
  <w:num w:numId="23">
    <w:abstractNumId w:val="34"/>
  </w:num>
  <w:num w:numId="24">
    <w:abstractNumId w:val="12"/>
  </w:num>
  <w:num w:numId="25">
    <w:abstractNumId w:val="21"/>
  </w:num>
  <w:num w:numId="26">
    <w:abstractNumId w:val="42"/>
  </w:num>
  <w:num w:numId="27">
    <w:abstractNumId w:val="36"/>
  </w:num>
  <w:num w:numId="28">
    <w:abstractNumId w:val="28"/>
  </w:num>
  <w:num w:numId="29">
    <w:abstractNumId w:val="4"/>
  </w:num>
  <w:num w:numId="30">
    <w:abstractNumId w:val="38"/>
  </w:num>
  <w:num w:numId="31">
    <w:abstractNumId w:val="10"/>
  </w:num>
  <w:num w:numId="32">
    <w:abstractNumId w:val="5"/>
  </w:num>
  <w:num w:numId="33">
    <w:abstractNumId w:val="41"/>
  </w:num>
  <w:num w:numId="34">
    <w:abstractNumId w:val="9"/>
  </w:num>
  <w:num w:numId="35">
    <w:abstractNumId w:val="17"/>
  </w:num>
  <w:num w:numId="36">
    <w:abstractNumId w:val="13"/>
  </w:num>
  <w:num w:numId="37">
    <w:abstractNumId w:val="6"/>
  </w:num>
  <w:num w:numId="38">
    <w:abstractNumId w:val="25"/>
  </w:num>
  <w:num w:numId="39">
    <w:abstractNumId w:val="29"/>
  </w:num>
  <w:num w:numId="40">
    <w:abstractNumId w:val="39"/>
  </w:num>
  <w:num w:numId="41">
    <w:abstractNumId w:val="11"/>
  </w:num>
  <w:num w:numId="42">
    <w:abstractNumId w:val="14"/>
  </w:num>
  <w:num w:numId="43">
    <w:abstractNumId w:val="26"/>
  </w:num>
  <w:num w:numId="44">
    <w:abstractNumId w:val="3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activeWritingStyle w:appName="MSWord" w:lang="es-ES" w:vendorID="64" w:dllVersion="131078" w:nlCheck="1" w:checkStyle="0"/>
  <w:activeWritingStyle w:appName="MSWord" w:lang="en-US" w:vendorID="64" w:dllVersion="131078" w:nlCheck="1" w:checkStyle="1"/>
  <w:activeWritingStyle w:appName="MSWord" w:lang="en-ID" w:vendorID="64" w:dllVersion="131078" w:nlCheck="1" w:checkStyle="1"/>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96"/>
    <w:rsid w:val="00013C45"/>
    <w:rsid w:val="0005785F"/>
    <w:rsid w:val="000865FF"/>
    <w:rsid w:val="0017633E"/>
    <w:rsid w:val="001950C6"/>
    <w:rsid w:val="00220AB9"/>
    <w:rsid w:val="00225D8D"/>
    <w:rsid w:val="002704AC"/>
    <w:rsid w:val="00276018"/>
    <w:rsid w:val="00282E6C"/>
    <w:rsid w:val="00315A2B"/>
    <w:rsid w:val="00352E0A"/>
    <w:rsid w:val="003A0C82"/>
    <w:rsid w:val="00402AAA"/>
    <w:rsid w:val="004051CF"/>
    <w:rsid w:val="00455B82"/>
    <w:rsid w:val="004B6D60"/>
    <w:rsid w:val="004E4336"/>
    <w:rsid w:val="004F4C2A"/>
    <w:rsid w:val="005402A9"/>
    <w:rsid w:val="005859DB"/>
    <w:rsid w:val="005D10E6"/>
    <w:rsid w:val="005D5B30"/>
    <w:rsid w:val="00601215"/>
    <w:rsid w:val="00680021"/>
    <w:rsid w:val="007A2731"/>
    <w:rsid w:val="008B457A"/>
    <w:rsid w:val="0091774C"/>
    <w:rsid w:val="009217DB"/>
    <w:rsid w:val="00961C75"/>
    <w:rsid w:val="009765A9"/>
    <w:rsid w:val="009A39F5"/>
    <w:rsid w:val="00AB12F0"/>
    <w:rsid w:val="00B0687D"/>
    <w:rsid w:val="00BF1E2E"/>
    <w:rsid w:val="00BF4D96"/>
    <w:rsid w:val="00C61003"/>
    <w:rsid w:val="00C642CD"/>
    <w:rsid w:val="00D16147"/>
    <w:rsid w:val="00D60639"/>
    <w:rsid w:val="00DE1454"/>
    <w:rsid w:val="00E10F00"/>
    <w:rsid w:val="00ED4B9C"/>
    <w:rsid w:val="00F062BC"/>
    <w:rsid w:val="00F4548F"/>
    <w:rsid w:val="00F50B98"/>
    <w:rsid w:val="00F66370"/>
    <w:rsid w:val="00FA3FE3"/>
    <w:rsid w:val="00FB1A12"/>
    <w:rsid w:val="00FD47EE"/>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22E2ED4-ADCD-44DC-B753-DD6D20DC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96"/>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BF4D9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BF4D9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BF4D96"/>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BF4D9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9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BF4D9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BF4D9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BF4D96"/>
    <w:rPr>
      <w:rFonts w:ascii="Times New Roman" w:eastAsia="SimSun" w:hAnsi="Times New Roman" w:cs="Times New Roman"/>
      <w:i/>
      <w:iCs/>
      <w:noProof/>
      <w:sz w:val="20"/>
      <w:szCs w:val="20"/>
    </w:rPr>
  </w:style>
  <w:style w:type="paragraph" w:styleId="BodyText">
    <w:name w:val="Body Text"/>
    <w:basedOn w:val="Normal"/>
    <w:link w:val="BodyTextChar"/>
    <w:rsid w:val="00BF4D96"/>
    <w:pPr>
      <w:spacing w:line="360" w:lineRule="auto"/>
      <w:ind w:firstLine="289"/>
      <w:jc w:val="both"/>
    </w:pPr>
    <w:rPr>
      <w:spacing w:val="-1"/>
    </w:rPr>
  </w:style>
  <w:style w:type="character" w:customStyle="1" w:styleId="BodyTextChar">
    <w:name w:val="Body Text Char"/>
    <w:basedOn w:val="DefaultParagraphFont"/>
    <w:link w:val="BodyText"/>
    <w:rsid w:val="00BF4D96"/>
    <w:rPr>
      <w:rFonts w:ascii="Times New Roman" w:eastAsia="SimSun" w:hAnsi="Times New Roman" w:cs="Times New Roman"/>
      <w:spacing w:val="-1"/>
      <w:sz w:val="20"/>
      <w:szCs w:val="20"/>
    </w:rPr>
  </w:style>
  <w:style w:type="paragraph" w:styleId="Header">
    <w:name w:val="header"/>
    <w:basedOn w:val="Normal"/>
    <w:link w:val="HeaderChar"/>
    <w:uiPriority w:val="99"/>
    <w:rsid w:val="00BF4D96"/>
    <w:pPr>
      <w:tabs>
        <w:tab w:val="center" w:pos="4513"/>
        <w:tab w:val="right" w:pos="9026"/>
      </w:tabs>
    </w:pPr>
  </w:style>
  <w:style w:type="character" w:customStyle="1" w:styleId="HeaderChar">
    <w:name w:val="Header Char"/>
    <w:basedOn w:val="DefaultParagraphFont"/>
    <w:link w:val="Header"/>
    <w:uiPriority w:val="99"/>
    <w:rsid w:val="00BF4D96"/>
    <w:rPr>
      <w:rFonts w:ascii="Times New Roman" w:eastAsia="SimSun" w:hAnsi="Times New Roman" w:cs="Times New Roman"/>
      <w:sz w:val="20"/>
      <w:szCs w:val="20"/>
    </w:rPr>
  </w:style>
  <w:style w:type="paragraph" w:styleId="Footer">
    <w:name w:val="footer"/>
    <w:basedOn w:val="Normal"/>
    <w:link w:val="FooterChar"/>
    <w:rsid w:val="00BF4D96"/>
    <w:pPr>
      <w:tabs>
        <w:tab w:val="center" w:pos="4513"/>
        <w:tab w:val="right" w:pos="9026"/>
      </w:tabs>
    </w:pPr>
  </w:style>
  <w:style w:type="character" w:customStyle="1" w:styleId="FooterChar">
    <w:name w:val="Footer Char"/>
    <w:basedOn w:val="DefaultParagraphFont"/>
    <w:link w:val="Footer"/>
    <w:rsid w:val="00BF4D96"/>
    <w:rPr>
      <w:rFonts w:ascii="Times New Roman" w:eastAsia="SimSun" w:hAnsi="Times New Roman" w:cs="Times New Roman"/>
      <w:sz w:val="20"/>
      <w:szCs w:val="20"/>
    </w:rPr>
  </w:style>
  <w:style w:type="paragraph" w:customStyle="1" w:styleId="Stylepapertitle14pt">
    <w:name w:val="Style paper title + 14 pt"/>
    <w:basedOn w:val="Normal"/>
    <w:rsid w:val="00BF4D96"/>
    <w:pPr>
      <w:spacing w:after="120"/>
    </w:pPr>
    <w:rPr>
      <w:rFonts w:eastAsia="MS Mincho"/>
      <w:noProof/>
      <w:sz w:val="24"/>
      <w:szCs w:val="48"/>
    </w:rPr>
  </w:style>
  <w:style w:type="paragraph" w:customStyle="1" w:styleId="StyleAuthorBold">
    <w:name w:val="Style Author + Bold"/>
    <w:basedOn w:val="Normal"/>
    <w:rsid w:val="00BF4D96"/>
    <w:pPr>
      <w:spacing w:before="240" w:after="40"/>
    </w:pPr>
    <w:rPr>
      <w:b/>
      <w:bCs/>
      <w:noProof/>
      <w:sz w:val="22"/>
      <w:szCs w:val="22"/>
    </w:rPr>
  </w:style>
  <w:style w:type="paragraph" w:customStyle="1" w:styleId="abstrak">
    <w:name w:val="abstrak"/>
    <w:basedOn w:val="BodyText"/>
    <w:qFormat/>
    <w:rsid w:val="00BF4D96"/>
    <w:pPr>
      <w:spacing w:line="240" w:lineRule="auto"/>
      <w:ind w:left="567" w:right="567" w:firstLine="0"/>
    </w:pPr>
    <w:rPr>
      <w:szCs w:val="24"/>
    </w:rPr>
  </w:style>
  <w:style w:type="character" w:styleId="Hyperlink">
    <w:name w:val="Hyperlink"/>
    <w:uiPriority w:val="99"/>
    <w:unhideWhenUsed/>
    <w:rsid w:val="00BF4D96"/>
    <w:rPr>
      <w:color w:val="0000FF"/>
      <w:u w:val="single"/>
    </w:rPr>
  </w:style>
  <w:style w:type="paragraph" w:styleId="ListParagraph">
    <w:name w:val="List Paragraph"/>
    <w:aliases w:val="skripsi,spasi 2 taiiii,Body Text Char1,Char Char2,List Paragraph2,List Paragraph1,Body of text"/>
    <w:basedOn w:val="Normal"/>
    <w:link w:val="ListParagraphChar"/>
    <w:uiPriority w:val="1"/>
    <w:qFormat/>
    <w:rsid w:val="00BF4D96"/>
    <w:pPr>
      <w:spacing w:after="200" w:line="276" w:lineRule="auto"/>
      <w:ind w:left="720"/>
      <w:contextualSpacing/>
      <w:jc w:val="left"/>
    </w:pPr>
    <w:rPr>
      <w:rFonts w:eastAsia="Times New Roman"/>
      <w:sz w:val="22"/>
      <w:szCs w:val="22"/>
    </w:rPr>
  </w:style>
  <w:style w:type="character" w:customStyle="1" w:styleId="ListParagraphChar">
    <w:name w:val="List Paragraph Char"/>
    <w:aliases w:val="skripsi Char,spasi 2 taiiii Char,Body Text Char1 Char,Char Char2 Char,List Paragraph2 Char,List Paragraph1 Char,Body of text Char"/>
    <w:link w:val="ListParagraph"/>
    <w:uiPriority w:val="1"/>
    <w:qFormat/>
    <w:rsid w:val="00BF4D96"/>
    <w:rPr>
      <w:rFonts w:ascii="Times New Roman" w:eastAsia="Times New Roman" w:hAnsi="Times New Roman" w:cs="Times New Roman"/>
    </w:rPr>
  </w:style>
  <w:style w:type="paragraph" w:styleId="NoSpacing">
    <w:name w:val="No Spacing"/>
    <w:uiPriority w:val="1"/>
    <w:qFormat/>
    <w:rsid w:val="00BF4D96"/>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BF4D96"/>
    <w:rPr>
      <w:i/>
      <w:iCs/>
    </w:rPr>
  </w:style>
  <w:style w:type="paragraph" w:styleId="FootnoteText">
    <w:name w:val="footnote text"/>
    <w:basedOn w:val="Normal"/>
    <w:link w:val="FootnoteTextChar"/>
    <w:uiPriority w:val="99"/>
    <w:rsid w:val="00BF4D96"/>
    <w:pPr>
      <w:jc w:val="left"/>
    </w:pPr>
    <w:rPr>
      <w:rFonts w:eastAsia="Times New Roman"/>
    </w:rPr>
  </w:style>
  <w:style w:type="character" w:customStyle="1" w:styleId="FootnoteTextChar">
    <w:name w:val="Footnote Text Char"/>
    <w:basedOn w:val="DefaultParagraphFont"/>
    <w:link w:val="FootnoteText"/>
    <w:uiPriority w:val="99"/>
    <w:rsid w:val="00BF4D96"/>
    <w:rPr>
      <w:rFonts w:ascii="Times New Roman" w:eastAsia="Times New Roman" w:hAnsi="Times New Roman" w:cs="Times New Roman"/>
      <w:sz w:val="20"/>
      <w:szCs w:val="20"/>
    </w:rPr>
  </w:style>
  <w:style w:type="character" w:customStyle="1" w:styleId="fontstyle01">
    <w:name w:val="fontstyle01"/>
    <w:basedOn w:val="DefaultParagraphFont"/>
    <w:rsid w:val="00352E0A"/>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220AB9"/>
    <w:rPr>
      <w:rFonts w:ascii="Consolas" w:hAnsi="Consolas"/>
    </w:rPr>
  </w:style>
  <w:style w:type="character" w:customStyle="1" w:styleId="HTMLPreformattedChar">
    <w:name w:val="HTML Preformatted Char"/>
    <w:basedOn w:val="DefaultParagraphFont"/>
    <w:link w:val="HTMLPreformatted"/>
    <w:uiPriority w:val="99"/>
    <w:semiHidden/>
    <w:rsid w:val="00220AB9"/>
    <w:rPr>
      <w:rFonts w:ascii="Consolas" w:eastAsia="SimSun" w:hAnsi="Consolas" w:cs="Times New Roman"/>
      <w:sz w:val="20"/>
      <w:szCs w:val="20"/>
    </w:rPr>
  </w:style>
  <w:style w:type="paragraph" w:styleId="BodyTextIndent">
    <w:name w:val="Body Text Indent"/>
    <w:basedOn w:val="Normal"/>
    <w:link w:val="BodyTextIndentChar"/>
    <w:uiPriority w:val="99"/>
    <w:semiHidden/>
    <w:unhideWhenUsed/>
    <w:rsid w:val="00F50B98"/>
    <w:pPr>
      <w:spacing w:after="120"/>
      <w:ind w:left="360"/>
    </w:pPr>
  </w:style>
  <w:style w:type="character" w:customStyle="1" w:styleId="BodyTextIndentChar">
    <w:name w:val="Body Text Indent Char"/>
    <w:basedOn w:val="DefaultParagraphFont"/>
    <w:link w:val="BodyTextIndent"/>
    <w:uiPriority w:val="99"/>
    <w:semiHidden/>
    <w:rsid w:val="00F50B98"/>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4B6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D6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3729">
      <w:bodyDiv w:val="1"/>
      <w:marLeft w:val="0"/>
      <w:marRight w:val="0"/>
      <w:marTop w:val="0"/>
      <w:marBottom w:val="0"/>
      <w:divBdr>
        <w:top w:val="none" w:sz="0" w:space="0" w:color="auto"/>
        <w:left w:val="none" w:sz="0" w:space="0" w:color="auto"/>
        <w:bottom w:val="none" w:sz="0" w:space="0" w:color="auto"/>
        <w:right w:val="none" w:sz="0" w:space="0" w:color="auto"/>
      </w:divBdr>
    </w:div>
    <w:div w:id="750351328">
      <w:bodyDiv w:val="1"/>
      <w:marLeft w:val="0"/>
      <w:marRight w:val="0"/>
      <w:marTop w:val="0"/>
      <w:marBottom w:val="0"/>
      <w:divBdr>
        <w:top w:val="none" w:sz="0" w:space="0" w:color="auto"/>
        <w:left w:val="none" w:sz="0" w:space="0" w:color="auto"/>
        <w:bottom w:val="none" w:sz="0" w:space="0" w:color="auto"/>
        <w:right w:val="none" w:sz="0" w:space="0" w:color="auto"/>
      </w:divBdr>
    </w:div>
    <w:div w:id="840587665">
      <w:bodyDiv w:val="1"/>
      <w:marLeft w:val="0"/>
      <w:marRight w:val="0"/>
      <w:marTop w:val="0"/>
      <w:marBottom w:val="0"/>
      <w:divBdr>
        <w:top w:val="none" w:sz="0" w:space="0" w:color="auto"/>
        <w:left w:val="none" w:sz="0" w:space="0" w:color="auto"/>
        <w:bottom w:val="none" w:sz="0" w:space="0" w:color="auto"/>
        <w:right w:val="none" w:sz="0" w:space="0" w:color="auto"/>
      </w:divBdr>
    </w:div>
    <w:div w:id="1894652611">
      <w:bodyDiv w:val="1"/>
      <w:marLeft w:val="0"/>
      <w:marRight w:val="0"/>
      <w:marTop w:val="0"/>
      <w:marBottom w:val="0"/>
      <w:divBdr>
        <w:top w:val="none" w:sz="0" w:space="0" w:color="auto"/>
        <w:left w:val="none" w:sz="0" w:space="0" w:color="auto"/>
        <w:bottom w:val="none" w:sz="0" w:space="0" w:color="auto"/>
        <w:right w:val="none" w:sz="0" w:space="0" w:color="auto"/>
      </w:divBdr>
    </w:div>
    <w:div w:id="20636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rowiyani26@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10</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PMB-PC</cp:lastModifiedBy>
  <cp:revision>17</cp:revision>
  <cp:lastPrinted>2022-08-01T14:33:00Z</cp:lastPrinted>
  <dcterms:created xsi:type="dcterms:W3CDTF">2022-06-22T19:52:00Z</dcterms:created>
  <dcterms:modified xsi:type="dcterms:W3CDTF">2022-09-28T06:57:00Z</dcterms:modified>
</cp:coreProperties>
</file>