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4B12" w14:textId="77777777" w:rsidR="00BB46CF" w:rsidRPr="0097258C" w:rsidRDefault="00BB46CF" w:rsidP="00BB46CF">
      <w:pPr>
        <w:keepNext/>
        <w:keepLines/>
        <w:spacing w:before="360" w:after="80" w:line="360" w:lineRule="auto"/>
        <w:outlineLvl w:val="0"/>
        <w:rPr>
          <w:rFonts w:eastAsia="Times New Roman"/>
          <w:b/>
          <w:bCs/>
          <w:color w:val="000000"/>
          <w:kern w:val="2"/>
          <w:sz w:val="28"/>
          <w:szCs w:val="28"/>
        </w:rPr>
      </w:pPr>
      <w:bookmarkStart w:id="0" w:name="_Toc188810978"/>
      <w:bookmarkStart w:id="1" w:name="_Hlk202435333"/>
      <w:r w:rsidRPr="0097258C">
        <w:rPr>
          <w:rFonts w:eastAsia="Times New Roman"/>
          <w:b/>
          <w:bCs/>
          <w:color w:val="000000"/>
          <w:kern w:val="2"/>
          <w:sz w:val="28"/>
          <w:szCs w:val="28"/>
          <w:lang w:val="id-ID"/>
        </w:rPr>
        <w:t xml:space="preserve">PENGARUH KEPEMIMPINAN, MOTIVASI, DAN DISIPLIN KERJA TERHADAP KINERJA PEGAWAI DI </w:t>
      </w:r>
      <w:bookmarkEnd w:id="0"/>
      <w:r w:rsidRPr="0097258C">
        <w:rPr>
          <w:rFonts w:eastAsia="Times New Roman"/>
          <w:b/>
          <w:bCs/>
          <w:color w:val="000000"/>
          <w:kern w:val="2"/>
          <w:sz w:val="28"/>
          <w:szCs w:val="28"/>
        </w:rPr>
        <w:t>SEKRETARIAT DPRD KOTA SURAKARTA</w:t>
      </w:r>
    </w:p>
    <w:p w14:paraId="77D7A2FD" w14:textId="77777777" w:rsidR="00BB46CF" w:rsidRPr="0097258C" w:rsidRDefault="00BB46CF" w:rsidP="00BB46CF">
      <w:pPr>
        <w:keepNext/>
        <w:keepLines/>
        <w:spacing w:before="360" w:after="80" w:line="360" w:lineRule="auto"/>
        <w:outlineLvl w:val="0"/>
        <w:rPr>
          <w:rFonts w:eastAsia="Times New Roman"/>
          <w:b/>
          <w:bCs/>
          <w:color w:val="000000"/>
          <w:kern w:val="2"/>
          <w:sz w:val="26"/>
          <w:szCs w:val="26"/>
          <w:lang w:val="id-ID"/>
        </w:rPr>
      </w:pPr>
      <w:bookmarkStart w:id="2" w:name="_Toc188810979"/>
      <w:bookmarkEnd w:id="1"/>
      <w:r>
        <w:rPr>
          <w:rFonts w:eastAsia="Times New Roman"/>
          <w:b/>
          <w:bCs/>
          <w:color w:val="000000"/>
          <w:kern w:val="2"/>
          <w:sz w:val="26"/>
          <w:szCs w:val="26"/>
          <w:lang w:val="id-ID"/>
        </w:rPr>
        <w:t>JURNAL</w:t>
      </w:r>
      <w:r w:rsidRPr="0097258C">
        <w:rPr>
          <w:rFonts w:eastAsia="Times New Roman"/>
          <w:b/>
          <w:bCs/>
          <w:color w:val="000000"/>
          <w:kern w:val="2"/>
          <w:sz w:val="26"/>
          <w:szCs w:val="26"/>
          <w:lang w:val="id-ID"/>
        </w:rPr>
        <w:t xml:space="preserve"> SKRIPSI</w:t>
      </w:r>
      <w:bookmarkEnd w:id="2"/>
    </w:p>
    <w:p w14:paraId="2694BF9E" w14:textId="77777777" w:rsidR="00BB46CF" w:rsidRPr="0097258C" w:rsidRDefault="00BB46CF" w:rsidP="00BB46CF">
      <w:pPr>
        <w:spacing w:after="160" w:line="360" w:lineRule="auto"/>
        <w:rPr>
          <w:rFonts w:eastAsia="Calibri"/>
          <w:color w:val="000000"/>
          <w:kern w:val="2"/>
          <w:sz w:val="26"/>
          <w:szCs w:val="26"/>
          <w:lang w:val="id-ID"/>
        </w:rPr>
      </w:pPr>
      <w:r w:rsidRPr="0097258C">
        <w:rPr>
          <w:rFonts w:eastAsia="Calibri"/>
          <w:color w:val="000000"/>
          <w:kern w:val="2"/>
          <w:sz w:val="26"/>
          <w:szCs w:val="26"/>
          <w:lang w:val="id-ID"/>
        </w:rPr>
        <w:t>Diajukan Sebagai Syarat Untuk Meraih Gelar</w:t>
      </w:r>
    </w:p>
    <w:p w14:paraId="3387E60B" w14:textId="53A70E22" w:rsidR="00BB46CF" w:rsidRPr="0097258C" w:rsidRDefault="00BB46CF" w:rsidP="00BB46CF">
      <w:pPr>
        <w:spacing w:after="160" w:line="360" w:lineRule="auto"/>
        <w:rPr>
          <w:rFonts w:eastAsia="Calibri"/>
          <w:color w:val="000000"/>
          <w:kern w:val="2"/>
          <w:sz w:val="26"/>
          <w:szCs w:val="26"/>
        </w:rPr>
      </w:pPr>
      <w:r>
        <w:rPr>
          <w:noProof/>
        </w:rPr>
        <w:drawing>
          <wp:anchor distT="0" distB="0" distL="0" distR="0" simplePos="0" relativeHeight="251659264" behindDoc="1" locked="0" layoutInCell="1" allowOverlap="1" wp14:anchorId="09D69B0F" wp14:editId="48828EA4">
            <wp:simplePos x="0" y="0"/>
            <wp:positionH relativeFrom="page">
              <wp:posOffset>2877185</wp:posOffset>
            </wp:positionH>
            <wp:positionV relativeFrom="paragraph">
              <wp:posOffset>634365</wp:posOffset>
            </wp:positionV>
            <wp:extent cx="2228215" cy="2205990"/>
            <wp:effectExtent l="0" t="0" r="635" b="3810"/>
            <wp:wrapTopAndBottom/>
            <wp:docPr id="9923570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58C">
        <w:rPr>
          <w:rFonts w:eastAsia="Calibri"/>
          <w:color w:val="000000"/>
          <w:kern w:val="2"/>
          <w:sz w:val="26"/>
          <w:szCs w:val="26"/>
          <w:lang w:val="id-ID"/>
        </w:rPr>
        <w:t>Sarjana Manajemen</w:t>
      </w:r>
    </w:p>
    <w:p w14:paraId="7F90FF12" w14:textId="77777777" w:rsidR="00BB46CF" w:rsidRPr="0097258C" w:rsidRDefault="00BB46CF" w:rsidP="00BB46CF">
      <w:pPr>
        <w:spacing w:after="160" w:line="360" w:lineRule="auto"/>
        <w:rPr>
          <w:rFonts w:eastAsia="Calibri"/>
          <w:color w:val="000000"/>
          <w:kern w:val="2"/>
          <w:sz w:val="24"/>
          <w:szCs w:val="24"/>
          <w:lang w:val="id-ID"/>
        </w:rPr>
      </w:pPr>
    </w:p>
    <w:p w14:paraId="789655E3" w14:textId="77777777" w:rsidR="00BB46CF" w:rsidRPr="0097258C" w:rsidRDefault="00BB46CF" w:rsidP="00BB46CF">
      <w:pPr>
        <w:spacing w:after="160" w:line="360" w:lineRule="auto"/>
        <w:jc w:val="both"/>
        <w:rPr>
          <w:rFonts w:eastAsia="Calibri"/>
          <w:color w:val="000000"/>
          <w:kern w:val="2"/>
          <w:sz w:val="24"/>
          <w:szCs w:val="24"/>
          <w:lang w:val="id-ID"/>
        </w:rPr>
      </w:pPr>
    </w:p>
    <w:p w14:paraId="3A69EB83" w14:textId="77777777" w:rsidR="00BB46CF" w:rsidRPr="0097258C" w:rsidRDefault="00BB46CF" w:rsidP="00BB46CF">
      <w:pPr>
        <w:spacing w:after="160"/>
        <w:ind w:left="2160"/>
        <w:jc w:val="left"/>
        <w:rPr>
          <w:rFonts w:eastAsia="Calibri"/>
          <w:color w:val="000000"/>
          <w:kern w:val="2"/>
          <w:sz w:val="24"/>
          <w:szCs w:val="24"/>
        </w:rPr>
      </w:pPr>
      <w:r w:rsidRPr="0097258C">
        <w:rPr>
          <w:rFonts w:eastAsia="Calibri"/>
          <w:color w:val="000000"/>
          <w:kern w:val="2"/>
          <w:sz w:val="24"/>
          <w:szCs w:val="24"/>
          <w:lang w:val="id-ID"/>
        </w:rPr>
        <w:t>Nama</w:t>
      </w:r>
      <w:r w:rsidRPr="0097258C">
        <w:rPr>
          <w:rFonts w:eastAsia="Calibri"/>
          <w:color w:val="000000"/>
          <w:kern w:val="2"/>
          <w:sz w:val="24"/>
          <w:szCs w:val="24"/>
          <w:lang w:val="id-ID"/>
        </w:rPr>
        <w:tab/>
      </w:r>
      <w:r w:rsidRPr="0097258C">
        <w:rPr>
          <w:rFonts w:eastAsia="Calibri"/>
          <w:color w:val="000000"/>
          <w:kern w:val="2"/>
          <w:sz w:val="24"/>
          <w:szCs w:val="24"/>
          <w:lang w:val="id-ID"/>
        </w:rPr>
        <w:tab/>
        <w:t xml:space="preserve">: </w:t>
      </w:r>
      <w:r w:rsidRPr="0097258C">
        <w:rPr>
          <w:rFonts w:eastAsia="Calibri"/>
          <w:color w:val="000000"/>
          <w:kern w:val="2"/>
          <w:sz w:val="24"/>
          <w:szCs w:val="24"/>
        </w:rPr>
        <w:t xml:space="preserve">Rendi </w:t>
      </w:r>
      <w:proofErr w:type="spellStart"/>
      <w:r w:rsidRPr="0097258C">
        <w:rPr>
          <w:rFonts w:eastAsia="Calibri"/>
          <w:color w:val="000000"/>
          <w:kern w:val="2"/>
          <w:sz w:val="24"/>
          <w:szCs w:val="24"/>
        </w:rPr>
        <w:t>Alviyanto</w:t>
      </w:r>
      <w:proofErr w:type="spellEnd"/>
    </w:p>
    <w:p w14:paraId="0C7CD8C9" w14:textId="77777777" w:rsidR="00BB46CF" w:rsidRPr="0097258C" w:rsidRDefault="00BB46CF" w:rsidP="00BB46CF">
      <w:pPr>
        <w:spacing w:after="160"/>
        <w:ind w:left="2160"/>
        <w:jc w:val="left"/>
        <w:rPr>
          <w:rFonts w:eastAsia="Calibri"/>
          <w:color w:val="000000"/>
          <w:kern w:val="2"/>
          <w:sz w:val="24"/>
          <w:szCs w:val="24"/>
        </w:rPr>
      </w:pPr>
      <w:r w:rsidRPr="0097258C">
        <w:rPr>
          <w:rFonts w:eastAsia="Calibri"/>
          <w:color w:val="000000"/>
          <w:kern w:val="2"/>
          <w:sz w:val="24"/>
          <w:szCs w:val="24"/>
          <w:lang w:val="id-ID"/>
        </w:rPr>
        <w:t>NIM</w:t>
      </w:r>
      <w:r w:rsidRPr="0097258C">
        <w:rPr>
          <w:rFonts w:eastAsia="Calibri"/>
          <w:color w:val="000000"/>
          <w:kern w:val="2"/>
          <w:sz w:val="24"/>
          <w:szCs w:val="24"/>
          <w:lang w:val="id-ID"/>
        </w:rPr>
        <w:tab/>
      </w:r>
      <w:r w:rsidRPr="0097258C">
        <w:rPr>
          <w:rFonts w:eastAsia="Calibri"/>
          <w:color w:val="000000"/>
          <w:kern w:val="2"/>
          <w:sz w:val="24"/>
          <w:szCs w:val="24"/>
          <w:lang w:val="id-ID"/>
        </w:rPr>
        <w:tab/>
        <w:t xml:space="preserve">: </w:t>
      </w:r>
      <w:r w:rsidRPr="0097258C">
        <w:rPr>
          <w:rFonts w:eastAsia="Calibri"/>
          <w:color w:val="000000"/>
          <w:kern w:val="2"/>
          <w:sz w:val="24"/>
          <w:szCs w:val="24"/>
        </w:rPr>
        <w:t>2024515645</w:t>
      </w:r>
    </w:p>
    <w:p w14:paraId="2C95427B" w14:textId="77777777" w:rsidR="00BB46CF" w:rsidRPr="0097258C" w:rsidRDefault="00BB46CF" w:rsidP="00BB46CF">
      <w:pPr>
        <w:spacing w:after="160"/>
        <w:ind w:left="2160"/>
        <w:jc w:val="left"/>
        <w:rPr>
          <w:rFonts w:eastAsia="Calibri"/>
          <w:color w:val="000000"/>
          <w:kern w:val="2"/>
          <w:sz w:val="24"/>
          <w:szCs w:val="24"/>
        </w:rPr>
      </w:pPr>
      <w:r w:rsidRPr="0097258C">
        <w:rPr>
          <w:rFonts w:eastAsia="Calibri"/>
          <w:color w:val="000000"/>
          <w:kern w:val="2"/>
          <w:sz w:val="24"/>
          <w:szCs w:val="24"/>
          <w:lang w:val="id-ID"/>
        </w:rPr>
        <w:t>Prodi</w:t>
      </w:r>
      <w:r w:rsidRPr="0097258C">
        <w:rPr>
          <w:rFonts w:eastAsia="Calibri"/>
          <w:color w:val="000000"/>
          <w:kern w:val="2"/>
          <w:sz w:val="24"/>
          <w:szCs w:val="24"/>
          <w:lang w:val="id-ID"/>
        </w:rPr>
        <w:tab/>
      </w:r>
      <w:r w:rsidRPr="0097258C">
        <w:rPr>
          <w:rFonts w:eastAsia="Calibri"/>
          <w:color w:val="000000"/>
          <w:kern w:val="2"/>
          <w:sz w:val="24"/>
          <w:szCs w:val="24"/>
          <w:lang w:val="id-ID"/>
        </w:rPr>
        <w:tab/>
        <w:t>: S1 Manajemen</w:t>
      </w:r>
      <w:r w:rsidRPr="0097258C">
        <w:rPr>
          <w:rFonts w:eastAsia="Calibri"/>
          <w:color w:val="000000"/>
          <w:kern w:val="2"/>
          <w:sz w:val="24"/>
          <w:szCs w:val="24"/>
        </w:rPr>
        <w:t xml:space="preserve"> RPL</w:t>
      </w:r>
    </w:p>
    <w:p w14:paraId="752429A5" w14:textId="77777777" w:rsidR="00BB46CF" w:rsidRPr="0097258C" w:rsidRDefault="00BB46CF" w:rsidP="00BB46CF">
      <w:pPr>
        <w:spacing w:after="160" w:line="360" w:lineRule="auto"/>
        <w:ind w:left="2160"/>
        <w:rPr>
          <w:rFonts w:eastAsia="Calibri"/>
          <w:color w:val="000000"/>
          <w:kern w:val="2"/>
          <w:sz w:val="24"/>
          <w:szCs w:val="24"/>
          <w:lang w:val="id-ID"/>
        </w:rPr>
      </w:pPr>
    </w:p>
    <w:p w14:paraId="075E8B4B" w14:textId="77777777" w:rsidR="00BB46CF" w:rsidRPr="0097258C" w:rsidRDefault="00BB46CF" w:rsidP="00BB46CF">
      <w:pPr>
        <w:spacing w:after="160" w:line="360" w:lineRule="auto"/>
        <w:rPr>
          <w:rFonts w:eastAsia="Calibri"/>
          <w:b/>
          <w:bCs/>
          <w:color w:val="000000"/>
          <w:kern w:val="2"/>
          <w:sz w:val="28"/>
          <w:szCs w:val="28"/>
          <w:lang w:val="id-ID"/>
        </w:rPr>
      </w:pPr>
      <w:r w:rsidRPr="0097258C">
        <w:rPr>
          <w:rFonts w:eastAsia="Calibri"/>
          <w:b/>
          <w:bCs/>
          <w:color w:val="000000"/>
          <w:kern w:val="2"/>
          <w:sz w:val="28"/>
          <w:szCs w:val="28"/>
          <w:lang w:val="id-ID"/>
        </w:rPr>
        <w:t>FAKULTAS EKONOMI DAN BISNIS</w:t>
      </w:r>
    </w:p>
    <w:p w14:paraId="51126289" w14:textId="77777777" w:rsidR="00BB46CF" w:rsidRPr="0097258C" w:rsidRDefault="00BB46CF" w:rsidP="00BB46CF">
      <w:pPr>
        <w:spacing w:after="160" w:line="360" w:lineRule="auto"/>
        <w:rPr>
          <w:rFonts w:eastAsia="Calibri"/>
          <w:b/>
          <w:bCs/>
          <w:color w:val="000000"/>
          <w:kern w:val="2"/>
          <w:sz w:val="28"/>
          <w:szCs w:val="28"/>
          <w:lang w:val="id-ID"/>
        </w:rPr>
      </w:pPr>
      <w:r w:rsidRPr="0097258C">
        <w:rPr>
          <w:rFonts w:eastAsia="Calibri"/>
          <w:b/>
          <w:bCs/>
          <w:color w:val="000000"/>
          <w:kern w:val="2"/>
          <w:sz w:val="28"/>
          <w:szCs w:val="28"/>
          <w:lang w:val="id-ID"/>
        </w:rPr>
        <w:t>UNIVERSITAS DHARMA AUB SURAKARTA</w:t>
      </w:r>
    </w:p>
    <w:p w14:paraId="495AF4A4" w14:textId="77777777" w:rsidR="00BB46CF" w:rsidRPr="0097258C" w:rsidRDefault="00BB46CF" w:rsidP="00BB46CF">
      <w:pPr>
        <w:spacing w:after="160" w:line="360" w:lineRule="auto"/>
        <w:rPr>
          <w:rFonts w:eastAsia="Calibri"/>
          <w:b/>
          <w:bCs/>
          <w:color w:val="000000"/>
          <w:kern w:val="2"/>
          <w:sz w:val="28"/>
          <w:szCs w:val="28"/>
        </w:rPr>
        <w:sectPr w:rsidR="00BB46CF" w:rsidRPr="0097258C" w:rsidSect="00BB46CF">
          <w:footerReference w:type="default" r:id="rId9"/>
          <w:pgSz w:w="11906" w:h="16838" w:code="9"/>
          <w:pgMar w:top="1701" w:right="1701" w:bottom="1701" w:left="2268" w:header="709" w:footer="709" w:gutter="0"/>
          <w:cols w:space="708"/>
          <w:titlePg/>
          <w:docGrid w:linePitch="360"/>
        </w:sectPr>
      </w:pPr>
      <w:r w:rsidRPr="0097258C">
        <w:rPr>
          <w:rFonts w:eastAsia="Calibri"/>
          <w:b/>
          <w:bCs/>
          <w:color w:val="000000"/>
          <w:kern w:val="2"/>
          <w:sz w:val="28"/>
          <w:szCs w:val="28"/>
          <w:lang w:val="id-ID"/>
        </w:rPr>
        <w:t>202</w:t>
      </w:r>
      <w:r w:rsidRPr="0097258C">
        <w:rPr>
          <w:rFonts w:eastAsia="Calibri"/>
          <w:b/>
          <w:bCs/>
          <w:color w:val="000000"/>
          <w:kern w:val="2"/>
          <w:sz w:val="28"/>
          <w:szCs w:val="28"/>
        </w:rPr>
        <w:t>5</w:t>
      </w:r>
    </w:p>
    <w:p w14:paraId="41680D5F" w14:textId="59AA4180" w:rsidR="00BB46CF" w:rsidRPr="0097258C" w:rsidRDefault="00E95C20" w:rsidP="00BB46CF">
      <w:pPr>
        <w:keepNext/>
        <w:keepLines/>
        <w:spacing w:before="360" w:after="80" w:line="360" w:lineRule="auto"/>
        <w:ind w:left="1080"/>
        <w:jc w:val="left"/>
        <w:outlineLvl w:val="0"/>
        <w:rPr>
          <w:rFonts w:eastAsia="Times New Roman"/>
          <w:b/>
          <w:bCs/>
          <w:color w:val="000000"/>
          <w:kern w:val="2"/>
          <w:sz w:val="24"/>
          <w:szCs w:val="24"/>
          <w:lang w:val="id-ID"/>
        </w:rPr>
      </w:pPr>
      <w:bookmarkStart w:id="3" w:name="_Toc188810980"/>
      <w:r>
        <w:rPr>
          <w:b/>
          <w:noProof/>
          <w:lang w:val="id-ID"/>
          <w14:ligatures w14:val="standardContextual"/>
        </w:rPr>
        <w:lastRenderedPageBreak/>
        <w:drawing>
          <wp:anchor distT="0" distB="0" distL="114300" distR="114300" simplePos="0" relativeHeight="251660288" behindDoc="0" locked="0" layoutInCell="1" allowOverlap="1" wp14:anchorId="7CBB5B80" wp14:editId="649350FC">
            <wp:simplePos x="0" y="0"/>
            <wp:positionH relativeFrom="column">
              <wp:posOffset>-782955</wp:posOffset>
            </wp:positionH>
            <wp:positionV relativeFrom="paragraph">
              <wp:posOffset>-785495</wp:posOffset>
            </wp:positionV>
            <wp:extent cx="7096125" cy="10031135"/>
            <wp:effectExtent l="0" t="0" r="0" b="8255"/>
            <wp:wrapNone/>
            <wp:docPr id="59164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41283" name="Picture 591641283"/>
                    <pic:cNvPicPr/>
                  </pic:nvPicPr>
                  <pic:blipFill>
                    <a:blip r:embed="rId10">
                      <a:extLst>
                        <a:ext uri="{BEBA8EAE-BF5A-486C-A8C5-ECC9F3942E4B}">
                          <a14:imgProps xmlns:a14="http://schemas.microsoft.com/office/drawing/2010/main">
                            <a14:imgLayer r:embed="rId11">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7096125" cy="10031135"/>
                    </a:xfrm>
                    <a:prstGeom prst="rect">
                      <a:avLst/>
                    </a:prstGeom>
                  </pic:spPr>
                </pic:pic>
              </a:graphicData>
            </a:graphic>
            <wp14:sizeRelH relativeFrom="margin">
              <wp14:pctWidth>0</wp14:pctWidth>
            </wp14:sizeRelH>
            <wp14:sizeRelV relativeFrom="margin">
              <wp14:pctHeight>0</wp14:pctHeight>
            </wp14:sizeRelV>
          </wp:anchor>
        </w:drawing>
      </w:r>
      <w:r w:rsidR="00BB46CF" w:rsidRPr="0097258C">
        <w:rPr>
          <w:rFonts w:eastAsia="Times New Roman"/>
          <w:b/>
          <w:bCs/>
          <w:color w:val="000000"/>
          <w:kern w:val="2"/>
          <w:sz w:val="24"/>
          <w:szCs w:val="24"/>
          <w:lang w:val="id-ID"/>
        </w:rPr>
        <w:t xml:space="preserve">LEMBAR PERSETUJUAN </w:t>
      </w:r>
      <w:r w:rsidR="00BB46CF">
        <w:rPr>
          <w:rFonts w:eastAsia="Times New Roman"/>
          <w:b/>
          <w:bCs/>
          <w:color w:val="000000"/>
          <w:kern w:val="2"/>
          <w:sz w:val="24"/>
          <w:szCs w:val="24"/>
          <w:lang w:val="id-ID"/>
        </w:rPr>
        <w:t>JURNAL</w:t>
      </w:r>
      <w:r w:rsidR="00BB46CF" w:rsidRPr="0097258C">
        <w:rPr>
          <w:rFonts w:eastAsia="Times New Roman"/>
          <w:b/>
          <w:bCs/>
          <w:color w:val="000000"/>
          <w:kern w:val="2"/>
          <w:sz w:val="24"/>
          <w:szCs w:val="24"/>
          <w:lang w:val="id-ID"/>
        </w:rPr>
        <w:t xml:space="preserve"> SKRIPSI</w:t>
      </w:r>
      <w:bookmarkStart w:id="4" w:name="_Toc185053747"/>
      <w:bookmarkEnd w:id="3"/>
      <w:bookmarkEnd w:id="4"/>
    </w:p>
    <w:p w14:paraId="4FD5CE87" w14:textId="77777777" w:rsidR="00BB46CF" w:rsidRPr="0097258C" w:rsidRDefault="00BB46CF" w:rsidP="00BB46CF">
      <w:pPr>
        <w:spacing w:after="160" w:line="360" w:lineRule="auto"/>
        <w:jc w:val="both"/>
        <w:rPr>
          <w:rFonts w:eastAsia="Calibri"/>
          <w:color w:val="000000"/>
          <w:kern w:val="2"/>
          <w:sz w:val="24"/>
          <w:szCs w:val="24"/>
          <w:lang w:val="id-ID"/>
        </w:rPr>
      </w:pPr>
    </w:p>
    <w:p w14:paraId="5860E2CA" w14:textId="77777777" w:rsidR="00BB46CF" w:rsidRPr="0097258C" w:rsidRDefault="00BB46CF" w:rsidP="00BB46CF">
      <w:pPr>
        <w:spacing w:after="160" w:line="360" w:lineRule="auto"/>
        <w:jc w:val="both"/>
        <w:rPr>
          <w:rFonts w:eastAsia="Calibri"/>
          <w:color w:val="000000"/>
          <w:kern w:val="2"/>
          <w:sz w:val="24"/>
          <w:szCs w:val="24"/>
        </w:rPr>
      </w:pPr>
      <w:r w:rsidRPr="0097258C">
        <w:rPr>
          <w:rFonts w:eastAsia="Calibri"/>
          <w:color w:val="000000"/>
          <w:kern w:val="2"/>
          <w:sz w:val="24"/>
          <w:szCs w:val="24"/>
          <w:lang w:val="id-ID"/>
        </w:rPr>
        <w:t xml:space="preserve">Nama </w:t>
      </w:r>
      <w:r w:rsidRPr="0097258C">
        <w:rPr>
          <w:rFonts w:eastAsia="Calibri"/>
          <w:color w:val="000000"/>
          <w:kern w:val="2"/>
          <w:sz w:val="24"/>
          <w:szCs w:val="24"/>
          <w:lang w:val="id-ID"/>
        </w:rPr>
        <w:tab/>
      </w:r>
      <w:r w:rsidRPr="0097258C">
        <w:rPr>
          <w:rFonts w:eastAsia="Calibri"/>
          <w:color w:val="000000"/>
          <w:kern w:val="2"/>
          <w:sz w:val="24"/>
          <w:szCs w:val="24"/>
          <w:lang w:val="id-ID"/>
        </w:rPr>
        <w:tab/>
      </w:r>
      <w:r w:rsidRPr="0097258C">
        <w:rPr>
          <w:rFonts w:eastAsia="Calibri"/>
          <w:color w:val="000000"/>
          <w:kern w:val="2"/>
          <w:sz w:val="24"/>
          <w:szCs w:val="24"/>
          <w:lang w:val="id-ID"/>
        </w:rPr>
        <w:tab/>
        <w:t>:</w:t>
      </w:r>
      <w:r w:rsidRPr="0097258C">
        <w:rPr>
          <w:rFonts w:eastAsia="Calibri"/>
          <w:color w:val="000000"/>
          <w:kern w:val="2"/>
          <w:sz w:val="24"/>
          <w:szCs w:val="24"/>
        </w:rPr>
        <w:t xml:space="preserve"> Rendi </w:t>
      </w:r>
      <w:proofErr w:type="spellStart"/>
      <w:r w:rsidRPr="0097258C">
        <w:rPr>
          <w:rFonts w:eastAsia="Calibri"/>
          <w:color w:val="000000"/>
          <w:kern w:val="2"/>
          <w:sz w:val="24"/>
          <w:szCs w:val="24"/>
        </w:rPr>
        <w:t>Alviyanto</w:t>
      </w:r>
      <w:proofErr w:type="spellEnd"/>
    </w:p>
    <w:p w14:paraId="17E93FBE" w14:textId="77777777" w:rsidR="00BB46CF" w:rsidRPr="0097258C" w:rsidRDefault="00BB46CF" w:rsidP="00BB46CF">
      <w:pPr>
        <w:spacing w:after="160" w:line="360" w:lineRule="auto"/>
        <w:jc w:val="both"/>
        <w:rPr>
          <w:rFonts w:eastAsia="Calibri"/>
          <w:color w:val="000000"/>
          <w:kern w:val="2"/>
          <w:sz w:val="24"/>
          <w:szCs w:val="24"/>
        </w:rPr>
      </w:pPr>
      <w:r w:rsidRPr="0097258C">
        <w:rPr>
          <w:rFonts w:eastAsia="Calibri"/>
          <w:color w:val="000000"/>
          <w:kern w:val="2"/>
          <w:sz w:val="24"/>
          <w:szCs w:val="24"/>
          <w:lang w:val="id-ID"/>
        </w:rPr>
        <w:t>NIM</w:t>
      </w:r>
      <w:r w:rsidRPr="0097258C">
        <w:rPr>
          <w:rFonts w:eastAsia="Calibri"/>
          <w:color w:val="000000"/>
          <w:kern w:val="2"/>
          <w:sz w:val="24"/>
          <w:szCs w:val="24"/>
          <w:lang w:val="id-ID"/>
        </w:rPr>
        <w:tab/>
      </w:r>
      <w:r w:rsidRPr="0097258C">
        <w:rPr>
          <w:rFonts w:eastAsia="Calibri"/>
          <w:color w:val="000000"/>
          <w:kern w:val="2"/>
          <w:sz w:val="24"/>
          <w:szCs w:val="24"/>
          <w:lang w:val="id-ID"/>
        </w:rPr>
        <w:tab/>
      </w:r>
      <w:r w:rsidRPr="0097258C">
        <w:rPr>
          <w:rFonts w:eastAsia="Calibri"/>
          <w:color w:val="000000"/>
          <w:kern w:val="2"/>
          <w:sz w:val="24"/>
          <w:szCs w:val="24"/>
          <w:lang w:val="id-ID"/>
        </w:rPr>
        <w:tab/>
        <w:t>: 202</w:t>
      </w:r>
      <w:r w:rsidRPr="0097258C">
        <w:rPr>
          <w:rFonts w:eastAsia="Calibri"/>
          <w:color w:val="000000"/>
          <w:kern w:val="2"/>
          <w:sz w:val="24"/>
          <w:szCs w:val="24"/>
        </w:rPr>
        <w:t>4515645</w:t>
      </w:r>
    </w:p>
    <w:p w14:paraId="6A3F2620" w14:textId="77777777" w:rsidR="00BB46CF" w:rsidRPr="0097258C" w:rsidRDefault="00BB46CF" w:rsidP="00BB46CF">
      <w:pPr>
        <w:spacing w:after="160" w:line="360" w:lineRule="auto"/>
        <w:jc w:val="both"/>
        <w:rPr>
          <w:rFonts w:eastAsia="Calibri"/>
          <w:color w:val="000000"/>
          <w:kern w:val="2"/>
          <w:sz w:val="24"/>
          <w:szCs w:val="24"/>
          <w:lang w:val="id-ID"/>
        </w:rPr>
      </w:pPr>
      <w:r w:rsidRPr="0097258C">
        <w:rPr>
          <w:rFonts w:eastAsia="Calibri"/>
          <w:color w:val="000000"/>
          <w:kern w:val="2"/>
          <w:sz w:val="24"/>
          <w:szCs w:val="24"/>
          <w:lang w:val="id-ID"/>
        </w:rPr>
        <w:t>Jurusan/Progdi</w:t>
      </w:r>
      <w:r w:rsidRPr="0097258C">
        <w:rPr>
          <w:rFonts w:eastAsia="Calibri"/>
          <w:color w:val="000000"/>
          <w:kern w:val="2"/>
          <w:sz w:val="24"/>
          <w:szCs w:val="24"/>
          <w:lang w:val="id-ID"/>
        </w:rPr>
        <w:tab/>
        <w:t>: Manajemen</w:t>
      </w:r>
    </w:p>
    <w:p w14:paraId="0EA66141" w14:textId="095B593A" w:rsidR="00BB46CF" w:rsidRDefault="00BB46CF" w:rsidP="00BB46CF">
      <w:pPr>
        <w:spacing w:after="160" w:line="360" w:lineRule="auto"/>
        <w:ind w:left="2160" w:hanging="2160"/>
        <w:jc w:val="left"/>
        <w:rPr>
          <w:rFonts w:eastAsia="Calibri"/>
          <w:color w:val="000000"/>
          <w:kern w:val="2"/>
          <w:sz w:val="24"/>
          <w:szCs w:val="24"/>
        </w:rPr>
      </w:pPr>
      <w:r w:rsidRPr="0097258C">
        <w:rPr>
          <w:rFonts w:eastAsia="Calibri"/>
          <w:color w:val="000000"/>
          <w:kern w:val="2"/>
          <w:sz w:val="24"/>
          <w:szCs w:val="24"/>
          <w:lang w:val="id-ID"/>
        </w:rPr>
        <w:t xml:space="preserve">Judul Penelitian </w:t>
      </w:r>
      <w:r w:rsidRPr="0097258C">
        <w:rPr>
          <w:rFonts w:eastAsia="Calibri"/>
          <w:color w:val="000000"/>
          <w:kern w:val="2"/>
          <w:sz w:val="24"/>
          <w:szCs w:val="24"/>
          <w:lang w:val="id-ID"/>
        </w:rPr>
        <w:tab/>
        <w:t>:</w:t>
      </w:r>
      <w:r>
        <w:rPr>
          <w:rFonts w:eastAsia="Calibri"/>
          <w:color w:val="000000"/>
          <w:kern w:val="2"/>
          <w:sz w:val="24"/>
          <w:szCs w:val="24"/>
          <w:lang w:val="id-ID"/>
        </w:rPr>
        <w:t xml:space="preserve"> </w:t>
      </w:r>
      <w:r w:rsidRPr="0097258C">
        <w:rPr>
          <w:rFonts w:eastAsia="Calibri"/>
          <w:color w:val="000000"/>
          <w:kern w:val="2"/>
          <w:sz w:val="24"/>
          <w:szCs w:val="24"/>
          <w:lang w:val="id-ID"/>
        </w:rPr>
        <w:t>Pengaruh Kepemimpinan, Motivasi dan Disiplin</w:t>
      </w:r>
      <w:r>
        <w:rPr>
          <w:rFonts w:eastAsia="Calibri"/>
          <w:color w:val="000000"/>
          <w:kern w:val="2"/>
          <w:sz w:val="24"/>
          <w:szCs w:val="24"/>
        </w:rPr>
        <w:t xml:space="preserve"> </w:t>
      </w:r>
      <w:proofErr w:type="spellStart"/>
      <w:r w:rsidRPr="0097258C">
        <w:rPr>
          <w:rFonts w:eastAsia="Calibri"/>
          <w:color w:val="000000"/>
          <w:kern w:val="2"/>
          <w:sz w:val="24"/>
          <w:szCs w:val="24"/>
        </w:rPr>
        <w:t>Kerja</w:t>
      </w:r>
      <w:proofErr w:type="spellEnd"/>
      <w:r w:rsidRPr="0097258C">
        <w:rPr>
          <w:rFonts w:eastAsia="Calibri"/>
          <w:color w:val="000000"/>
          <w:kern w:val="2"/>
          <w:sz w:val="24"/>
          <w:szCs w:val="24"/>
          <w:lang w:val="id-ID"/>
        </w:rPr>
        <w:t xml:space="preserve"> </w:t>
      </w:r>
      <w:proofErr w:type="spellStart"/>
      <w:r>
        <w:rPr>
          <w:rFonts w:eastAsia="Calibri"/>
          <w:color w:val="000000"/>
          <w:kern w:val="2"/>
          <w:sz w:val="24"/>
          <w:szCs w:val="24"/>
        </w:rPr>
        <w:t>T</w:t>
      </w:r>
      <w:r w:rsidRPr="0097258C">
        <w:rPr>
          <w:rFonts w:eastAsia="Calibri"/>
          <w:color w:val="000000"/>
          <w:kern w:val="2"/>
          <w:sz w:val="24"/>
          <w:szCs w:val="24"/>
        </w:rPr>
        <w:t>erhadap</w:t>
      </w:r>
      <w:proofErr w:type="spellEnd"/>
      <w:r w:rsidRPr="0097258C">
        <w:rPr>
          <w:rFonts w:eastAsia="Calibri"/>
          <w:color w:val="000000"/>
          <w:kern w:val="2"/>
          <w:sz w:val="24"/>
          <w:szCs w:val="24"/>
        </w:rPr>
        <w:t xml:space="preserve"> Kinerja </w:t>
      </w:r>
      <w:proofErr w:type="spellStart"/>
      <w:r>
        <w:rPr>
          <w:rFonts w:eastAsia="Calibri"/>
          <w:color w:val="000000"/>
          <w:kern w:val="2"/>
          <w:sz w:val="24"/>
          <w:szCs w:val="24"/>
        </w:rPr>
        <w:t>P</w:t>
      </w:r>
      <w:r w:rsidRPr="0097258C">
        <w:rPr>
          <w:rFonts w:eastAsia="Calibri"/>
          <w:color w:val="000000"/>
          <w:kern w:val="2"/>
          <w:sz w:val="24"/>
          <w:szCs w:val="24"/>
        </w:rPr>
        <w:t>egawai</w:t>
      </w:r>
      <w:proofErr w:type="spellEnd"/>
      <w:r w:rsidRPr="0097258C">
        <w:rPr>
          <w:rFonts w:eastAsia="Calibri"/>
          <w:color w:val="000000"/>
          <w:kern w:val="2"/>
          <w:sz w:val="24"/>
          <w:szCs w:val="24"/>
        </w:rPr>
        <w:t xml:space="preserve"> di </w:t>
      </w:r>
      <w:proofErr w:type="spellStart"/>
      <w:r w:rsidRPr="0097258C">
        <w:rPr>
          <w:rFonts w:eastAsia="Calibri"/>
          <w:color w:val="000000"/>
          <w:kern w:val="2"/>
          <w:sz w:val="24"/>
          <w:szCs w:val="24"/>
        </w:rPr>
        <w:t>Sekretariat</w:t>
      </w:r>
      <w:proofErr w:type="spellEnd"/>
      <w:r w:rsidRPr="0097258C">
        <w:rPr>
          <w:rFonts w:eastAsia="Calibri"/>
          <w:color w:val="000000"/>
          <w:kern w:val="2"/>
          <w:sz w:val="24"/>
          <w:szCs w:val="24"/>
        </w:rPr>
        <w:t xml:space="preserve"> DPRD Kota  </w:t>
      </w:r>
    </w:p>
    <w:p w14:paraId="13A68C1E" w14:textId="4AD5FF0D" w:rsidR="00BB46CF" w:rsidRPr="0097258C" w:rsidRDefault="00BB46CF" w:rsidP="00BB46CF">
      <w:pPr>
        <w:spacing w:after="160" w:line="360" w:lineRule="auto"/>
        <w:ind w:left="2160" w:hanging="2160"/>
        <w:jc w:val="both"/>
        <w:rPr>
          <w:rFonts w:eastAsia="Calibri"/>
          <w:color w:val="000000"/>
          <w:kern w:val="2"/>
          <w:sz w:val="24"/>
          <w:szCs w:val="24"/>
        </w:rPr>
      </w:pPr>
      <w:r w:rsidRPr="0097258C">
        <w:rPr>
          <w:rFonts w:eastAsia="Calibri"/>
          <w:color w:val="000000"/>
          <w:kern w:val="2"/>
          <w:sz w:val="24"/>
          <w:szCs w:val="24"/>
          <w:lang w:val="id-ID"/>
        </w:rPr>
        <w:t>Nama Pembimbing</w:t>
      </w:r>
      <w:r w:rsidRPr="0097258C">
        <w:rPr>
          <w:rFonts w:eastAsia="Calibri"/>
          <w:color w:val="000000"/>
          <w:kern w:val="2"/>
          <w:sz w:val="24"/>
          <w:szCs w:val="24"/>
          <w:lang w:val="id-ID"/>
        </w:rPr>
        <w:tab/>
        <w:t xml:space="preserve">: </w:t>
      </w:r>
      <w:r w:rsidRPr="0097258C">
        <w:rPr>
          <w:rFonts w:eastAsia="Calibri"/>
          <w:kern w:val="2"/>
          <w:sz w:val="24"/>
          <w:szCs w:val="24"/>
        </w:rPr>
        <w:t>Dra. Murni Sulistyowati, M.M</w:t>
      </w:r>
    </w:p>
    <w:p w14:paraId="775A235A" w14:textId="77777777" w:rsidR="00BB46CF" w:rsidRPr="0097258C" w:rsidRDefault="00BB46CF" w:rsidP="00BB46CF">
      <w:pPr>
        <w:spacing w:after="160" w:line="360" w:lineRule="auto"/>
        <w:jc w:val="both"/>
        <w:rPr>
          <w:rFonts w:eastAsia="Calibri"/>
          <w:color w:val="000000"/>
          <w:kern w:val="2"/>
          <w:sz w:val="24"/>
          <w:szCs w:val="24"/>
          <w:lang w:val="id-ID"/>
        </w:rPr>
      </w:pPr>
    </w:p>
    <w:p w14:paraId="580B2656" w14:textId="77777777" w:rsidR="00BB46CF" w:rsidRPr="0097258C" w:rsidRDefault="00BB46CF" w:rsidP="00BB46CF">
      <w:pPr>
        <w:spacing w:after="160" w:line="360" w:lineRule="auto"/>
        <w:jc w:val="both"/>
        <w:rPr>
          <w:rFonts w:eastAsia="Calibri"/>
          <w:color w:val="000000"/>
          <w:kern w:val="2"/>
          <w:sz w:val="24"/>
          <w:szCs w:val="24"/>
          <w:lang w:val="id-ID"/>
        </w:rPr>
      </w:pPr>
    </w:p>
    <w:p w14:paraId="3ECA87C9" w14:textId="77777777" w:rsidR="00BB46CF" w:rsidRPr="0097258C" w:rsidRDefault="00BB46CF" w:rsidP="00BB46CF">
      <w:pPr>
        <w:spacing w:after="160" w:line="360" w:lineRule="auto"/>
        <w:jc w:val="both"/>
        <w:rPr>
          <w:rFonts w:eastAsia="Calibri"/>
          <w:color w:val="000000"/>
          <w:kern w:val="2"/>
          <w:sz w:val="24"/>
          <w:szCs w:val="24"/>
          <w:lang w:val="id-ID"/>
        </w:rPr>
      </w:pPr>
    </w:p>
    <w:p w14:paraId="7AC7FBFD" w14:textId="77777777" w:rsidR="00BB46CF" w:rsidRPr="0097258C" w:rsidRDefault="00BB46CF" w:rsidP="00BB46CF">
      <w:pPr>
        <w:spacing w:after="160" w:line="360" w:lineRule="auto"/>
        <w:jc w:val="both"/>
        <w:rPr>
          <w:rFonts w:eastAsia="Calibri"/>
          <w:color w:val="000000"/>
          <w:kern w:val="2"/>
          <w:sz w:val="24"/>
          <w:szCs w:val="24"/>
          <w:lang w:val="id-ID"/>
        </w:rPr>
      </w:pPr>
    </w:p>
    <w:p w14:paraId="651B0E2C" w14:textId="77777777" w:rsidR="00BB46CF" w:rsidRPr="0097258C" w:rsidRDefault="00BB46CF" w:rsidP="00BB46CF">
      <w:pPr>
        <w:spacing w:after="160" w:line="360" w:lineRule="auto"/>
        <w:ind w:firstLine="720"/>
        <w:rPr>
          <w:rFonts w:eastAsia="Calibri"/>
          <w:color w:val="000000"/>
          <w:kern w:val="2"/>
          <w:sz w:val="24"/>
          <w:szCs w:val="24"/>
          <w:lang w:val="id-ID"/>
        </w:rPr>
      </w:pPr>
      <w:r w:rsidRPr="0097258C">
        <w:rPr>
          <w:rFonts w:eastAsia="Calibri"/>
          <w:color w:val="000000"/>
          <w:kern w:val="2"/>
          <w:sz w:val="24"/>
          <w:szCs w:val="24"/>
          <w:lang w:val="id-ID"/>
        </w:rPr>
        <w:t>Surakarta,</w:t>
      </w:r>
      <w:r>
        <w:rPr>
          <w:rFonts w:eastAsia="Calibri"/>
          <w:color w:val="000000"/>
          <w:kern w:val="2"/>
          <w:sz w:val="24"/>
          <w:szCs w:val="24"/>
          <w:lang w:val="id-ID"/>
        </w:rPr>
        <w:t xml:space="preserve"> 30 Agustus </w:t>
      </w:r>
      <w:r w:rsidRPr="0097258C">
        <w:rPr>
          <w:rFonts w:eastAsia="Calibri"/>
          <w:color w:val="000000"/>
          <w:kern w:val="2"/>
          <w:sz w:val="24"/>
          <w:szCs w:val="24"/>
          <w:lang w:val="id-ID"/>
        </w:rPr>
        <w:t>202</w:t>
      </w:r>
      <w:r w:rsidRPr="0097258C">
        <w:rPr>
          <w:rFonts w:eastAsia="Calibri"/>
          <w:color w:val="000000"/>
          <w:kern w:val="2"/>
          <w:sz w:val="24"/>
          <w:szCs w:val="24"/>
        </w:rPr>
        <w:t>5</w:t>
      </w:r>
    </w:p>
    <w:tbl>
      <w:tblPr>
        <w:tblW w:w="0" w:type="auto"/>
        <w:jc w:val="center"/>
        <w:tblLook w:val="04A0" w:firstRow="1" w:lastRow="0" w:firstColumn="1" w:lastColumn="0" w:noHBand="0" w:noVBand="1"/>
      </w:tblPr>
      <w:tblGrid>
        <w:gridCol w:w="4558"/>
        <w:gridCol w:w="3614"/>
      </w:tblGrid>
      <w:tr w:rsidR="00BB46CF" w:rsidRPr="007846C1" w14:paraId="16FB0D75" w14:textId="77777777" w:rsidTr="00BB321C">
        <w:trPr>
          <w:jc w:val="center"/>
        </w:trPr>
        <w:tc>
          <w:tcPr>
            <w:tcW w:w="4558" w:type="dxa"/>
          </w:tcPr>
          <w:p w14:paraId="59FB922A" w14:textId="77777777" w:rsidR="00BB46CF" w:rsidRPr="007846C1" w:rsidRDefault="00BB46CF" w:rsidP="009B2610">
            <w:pPr>
              <w:spacing w:line="360" w:lineRule="auto"/>
              <w:rPr>
                <w:rFonts w:eastAsia="Calibri"/>
                <w:color w:val="000000"/>
                <w:kern w:val="2"/>
                <w:sz w:val="24"/>
                <w:szCs w:val="24"/>
              </w:rPr>
            </w:pPr>
            <w:r w:rsidRPr="007846C1">
              <w:rPr>
                <w:rFonts w:eastAsia="Calibri"/>
                <w:color w:val="000000"/>
                <w:kern w:val="2"/>
                <w:sz w:val="24"/>
                <w:szCs w:val="24"/>
                <w:lang w:val="id-ID"/>
              </w:rPr>
              <w:t>Mengetahui</w:t>
            </w:r>
            <w:r w:rsidRPr="007846C1">
              <w:rPr>
                <w:rFonts w:eastAsia="Calibri"/>
                <w:color w:val="000000"/>
                <w:kern w:val="2"/>
                <w:sz w:val="24"/>
                <w:szCs w:val="24"/>
              </w:rPr>
              <w:t>,</w:t>
            </w:r>
          </w:p>
        </w:tc>
        <w:tc>
          <w:tcPr>
            <w:tcW w:w="3614" w:type="dxa"/>
          </w:tcPr>
          <w:p w14:paraId="2323297B" w14:textId="77777777" w:rsidR="00BB46CF" w:rsidRPr="007846C1" w:rsidRDefault="00BB46CF" w:rsidP="009B2610">
            <w:pPr>
              <w:spacing w:line="360" w:lineRule="auto"/>
              <w:rPr>
                <w:rFonts w:eastAsia="Calibri"/>
                <w:color w:val="000000"/>
                <w:kern w:val="2"/>
                <w:sz w:val="24"/>
                <w:szCs w:val="24"/>
                <w:lang w:val="id-ID"/>
              </w:rPr>
            </w:pPr>
          </w:p>
        </w:tc>
      </w:tr>
      <w:tr w:rsidR="00BB46CF" w:rsidRPr="007846C1" w14:paraId="4E81B86F" w14:textId="77777777" w:rsidTr="00BB321C">
        <w:trPr>
          <w:jc w:val="center"/>
        </w:trPr>
        <w:tc>
          <w:tcPr>
            <w:tcW w:w="4558" w:type="dxa"/>
          </w:tcPr>
          <w:p w14:paraId="383FF6B4" w14:textId="77777777" w:rsidR="00BB46CF" w:rsidRPr="007846C1" w:rsidRDefault="00BB46CF" w:rsidP="009B2610">
            <w:pPr>
              <w:spacing w:line="360" w:lineRule="auto"/>
              <w:rPr>
                <w:rFonts w:eastAsia="Calibri"/>
                <w:color w:val="000000"/>
                <w:kern w:val="2"/>
                <w:sz w:val="24"/>
                <w:szCs w:val="24"/>
                <w:lang w:val="id-ID"/>
              </w:rPr>
            </w:pPr>
            <w:r w:rsidRPr="007846C1">
              <w:rPr>
                <w:rFonts w:eastAsia="Calibri"/>
                <w:color w:val="000000"/>
                <w:kern w:val="2"/>
                <w:sz w:val="24"/>
                <w:szCs w:val="24"/>
                <w:lang w:val="id-ID"/>
              </w:rPr>
              <w:t>Ketua Program Studi</w:t>
            </w:r>
          </w:p>
        </w:tc>
        <w:tc>
          <w:tcPr>
            <w:tcW w:w="3614" w:type="dxa"/>
          </w:tcPr>
          <w:p w14:paraId="08E82FE2" w14:textId="77777777" w:rsidR="00BB46CF" w:rsidRPr="007846C1" w:rsidRDefault="00BB46CF" w:rsidP="009B2610">
            <w:pPr>
              <w:spacing w:line="360" w:lineRule="auto"/>
              <w:rPr>
                <w:rFonts w:eastAsia="Calibri"/>
                <w:color w:val="000000"/>
                <w:kern w:val="2"/>
                <w:sz w:val="24"/>
                <w:szCs w:val="24"/>
                <w:lang w:val="id-ID"/>
              </w:rPr>
            </w:pPr>
            <w:r w:rsidRPr="007846C1">
              <w:rPr>
                <w:rFonts w:eastAsia="Calibri"/>
                <w:color w:val="000000"/>
                <w:kern w:val="2"/>
                <w:sz w:val="24"/>
                <w:szCs w:val="24"/>
                <w:lang w:val="id-ID"/>
              </w:rPr>
              <w:t>Pembimbing</w:t>
            </w:r>
          </w:p>
        </w:tc>
      </w:tr>
      <w:tr w:rsidR="00BB46CF" w:rsidRPr="007846C1" w14:paraId="2744183A" w14:textId="77777777" w:rsidTr="00BB321C">
        <w:trPr>
          <w:trHeight w:val="1196"/>
          <w:jc w:val="center"/>
        </w:trPr>
        <w:tc>
          <w:tcPr>
            <w:tcW w:w="4558" w:type="dxa"/>
          </w:tcPr>
          <w:p w14:paraId="618D512A" w14:textId="39BB1891" w:rsidR="00BB46CF" w:rsidRPr="007846C1" w:rsidRDefault="00BB46CF" w:rsidP="009B2610">
            <w:pPr>
              <w:spacing w:line="360" w:lineRule="auto"/>
              <w:rPr>
                <w:rFonts w:eastAsia="Calibri"/>
                <w:color w:val="000000"/>
                <w:kern w:val="2"/>
                <w:sz w:val="24"/>
                <w:szCs w:val="24"/>
                <w:lang w:val="id-ID"/>
              </w:rPr>
            </w:pPr>
          </w:p>
        </w:tc>
        <w:tc>
          <w:tcPr>
            <w:tcW w:w="3614" w:type="dxa"/>
          </w:tcPr>
          <w:p w14:paraId="056FA61B" w14:textId="77777777" w:rsidR="00BB46CF" w:rsidRPr="007846C1" w:rsidRDefault="00BB46CF" w:rsidP="009B2610">
            <w:pPr>
              <w:spacing w:line="360" w:lineRule="auto"/>
              <w:rPr>
                <w:rFonts w:eastAsia="Calibri"/>
                <w:color w:val="000000"/>
                <w:kern w:val="2"/>
                <w:sz w:val="24"/>
                <w:szCs w:val="24"/>
                <w:lang w:val="id-ID"/>
              </w:rPr>
            </w:pPr>
          </w:p>
        </w:tc>
      </w:tr>
      <w:tr w:rsidR="00BB46CF" w:rsidRPr="007846C1" w14:paraId="7A546FD0" w14:textId="77777777" w:rsidTr="00BB321C">
        <w:trPr>
          <w:jc w:val="center"/>
        </w:trPr>
        <w:tc>
          <w:tcPr>
            <w:tcW w:w="4558" w:type="dxa"/>
          </w:tcPr>
          <w:p w14:paraId="7A62284E" w14:textId="77777777" w:rsidR="00BB46CF" w:rsidRPr="007846C1" w:rsidRDefault="00BB46CF" w:rsidP="009B2610">
            <w:pPr>
              <w:rPr>
                <w:rFonts w:eastAsia="Calibri"/>
                <w:color w:val="000000"/>
                <w:kern w:val="2"/>
                <w:sz w:val="24"/>
                <w:szCs w:val="24"/>
                <w:u w:val="single"/>
                <w:lang w:val="id-ID"/>
              </w:rPr>
            </w:pPr>
            <w:r w:rsidRPr="007846C1">
              <w:rPr>
                <w:rFonts w:eastAsia="Calibri"/>
                <w:color w:val="000000"/>
                <w:kern w:val="2"/>
                <w:sz w:val="24"/>
                <w:szCs w:val="24"/>
                <w:u w:val="single"/>
                <w:lang w:val="id-ID"/>
              </w:rPr>
              <w:t xml:space="preserve">Denny </w:t>
            </w:r>
            <w:r w:rsidRPr="007846C1">
              <w:rPr>
                <w:rFonts w:eastAsia="Calibri"/>
                <w:color w:val="000000"/>
                <w:kern w:val="2"/>
                <w:sz w:val="24"/>
                <w:szCs w:val="24"/>
                <w:u w:val="single"/>
                <w:lang w:val="id-ID"/>
              </w:rPr>
              <w:tab/>
              <w:t>Mahendra, SE., MM.</w:t>
            </w:r>
          </w:p>
          <w:p w14:paraId="22B1443B" w14:textId="77777777" w:rsidR="00BB46CF" w:rsidRPr="007846C1" w:rsidRDefault="00BB46CF" w:rsidP="009B2610">
            <w:pPr>
              <w:spacing w:line="360" w:lineRule="auto"/>
              <w:rPr>
                <w:rFonts w:eastAsia="Calibri"/>
                <w:color w:val="000000"/>
                <w:kern w:val="2"/>
                <w:sz w:val="24"/>
                <w:szCs w:val="24"/>
                <w:lang w:val="id-ID"/>
              </w:rPr>
            </w:pPr>
            <w:r w:rsidRPr="007846C1">
              <w:rPr>
                <w:rFonts w:eastAsia="Calibri"/>
                <w:color w:val="000000"/>
                <w:kern w:val="2"/>
                <w:sz w:val="24"/>
                <w:szCs w:val="24"/>
                <w:lang w:val="id-ID"/>
              </w:rPr>
              <w:t>NIDN : 0606077904</w:t>
            </w:r>
          </w:p>
        </w:tc>
        <w:tc>
          <w:tcPr>
            <w:tcW w:w="3614" w:type="dxa"/>
          </w:tcPr>
          <w:p w14:paraId="059343B5" w14:textId="77777777" w:rsidR="00BB46CF" w:rsidRPr="007846C1" w:rsidRDefault="00BB46CF" w:rsidP="009B2610">
            <w:pPr>
              <w:rPr>
                <w:rFonts w:eastAsia="Calibri"/>
                <w:kern w:val="2"/>
                <w:sz w:val="24"/>
                <w:szCs w:val="24"/>
                <w:u w:val="single"/>
              </w:rPr>
            </w:pPr>
            <w:r w:rsidRPr="007846C1">
              <w:rPr>
                <w:rFonts w:eastAsia="Calibri"/>
                <w:kern w:val="2"/>
                <w:sz w:val="24"/>
                <w:szCs w:val="24"/>
                <w:u w:val="single"/>
              </w:rPr>
              <w:t xml:space="preserve">Dra. Murni Sulistyowati, </w:t>
            </w:r>
            <w:r w:rsidRPr="007846C1">
              <w:rPr>
                <w:rFonts w:eastAsia="Calibri"/>
                <w:kern w:val="2"/>
                <w:sz w:val="24"/>
                <w:szCs w:val="24"/>
                <w:u w:val="single"/>
                <w:lang w:val="id-ID"/>
              </w:rPr>
              <w:t>M</w:t>
            </w:r>
            <w:r w:rsidRPr="007846C1">
              <w:rPr>
                <w:rFonts w:eastAsia="Calibri"/>
                <w:kern w:val="2"/>
                <w:sz w:val="24"/>
                <w:szCs w:val="24"/>
                <w:u w:val="single"/>
              </w:rPr>
              <w:t>.</w:t>
            </w:r>
            <w:r w:rsidRPr="007846C1">
              <w:rPr>
                <w:rFonts w:eastAsia="Calibri"/>
                <w:kern w:val="2"/>
                <w:sz w:val="24"/>
                <w:szCs w:val="24"/>
                <w:u w:val="single"/>
                <w:lang w:val="id-ID"/>
              </w:rPr>
              <w:t>M</w:t>
            </w:r>
          </w:p>
          <w:p w14:paraId="7D993A09" w14:textId="77777777" w:rsidR="00BB46CF" w:rsidRPr="007846C1" w:rsidRDefault="00BB46CF" w:rsidP="009B2610">
            <w:pPr>
              <w:spacing w:line="360" w:lineRule="auto"/>
              <w:rPr>
                <w:rFonts w:eastAsia="Calibri"/>
                <w:color w:val="000000"/>
                <w:kern w:val="2"/>
                <w:sz w:val="24"/>
                <w:szCs w:val="24"/>
                <w:lang w:val="id-ID"/>
              </w:rPr>
            </w:pPr>
            <w:r w:rsidRPr="007846C1">
              <w:rPr>
                <w:rFonts w:eastAsia="Calibri"/>
                <w:color w:val="000000"/>
                <w:kern w:val="2"/>
                <w:sz w:val="24"/>
                <w:szCs w:val="24"/>
                <w:lang w:val="id-ID"/>
              </w:rPr>
              <w:t xml:space="preserve">NIDN : </w:t>
            </w:r>
            <w:r w:rsidRPr="007846C1">
              <w:rPr>
                <w:rFonts w:eastAsia="Calibri"/>
                <w:color w:val="000000"/>
                <w:kern w:val="2"/>
                <w:sz w:val="24"/>
                <w:szCs w:val="24"/>
              </w:rPr>
              <w:t>612086601</w:t>
            </w:r>
          </w:p>
        </w:tc>
      </w:tr>
    </w:tbl>
    <w:p w14:paraId="14528B35" w14:textId="280B2C72" w:rsidR="00BB46CF" w:rsidRPr="0097258C" w:rsidRDefault="00BB46CF" w:rsidP="00BB46CF">
      <w:pPr>
        <w:spacing w:after="160" w:line="360" w:lineRule="auto"/>
        <w:jc w:val="both"/>
        <w:rPr>
          <w:rFonts w:eastAsia="Calibri"/>
          <w:color w:val="FF0000"/>
          <w:kern w:val="2"/>
          <w:sz w:val="24"/>
          <w:szCs w:val="24"/>
          <w:u w:val="single"/>
        </w:rPr>
      </w:pPr>
      <w:r w:rsidRPr="0097258C">
        <w:rPr>
          <w:rFonts w:eastAsia="Calibri"/>
          <w:color w:val="000000"/>
          <w:kern w:val="2"/>
          <w:sz w:val="24"/>
          <w:szCs w:val="24"/>
          <w:lang w:val="id-ID"/>
        </w:rPr>
        <w:tab/>
      </w:r>
      <w:r w:rsidRPr="0097258C">
        <w:rPr>
          <w:rFonts w:eastAsia="Calibri"/>
          <w:color w:val="000000"/>
          <w:kern w:val="2"/>
          <w:sz w:val="24"/>
          <w:szCs w:val="24"/>
          <w:lang w:val="id-ID"/>
        </w:rPr>
        <w:tab/>
      </w:r>
    </w:p>
    <w:p w14:paraId="6A08C37E" w14:textId="0B5F1A95" w:rsidR="00BB46CF" w:rsidRDefault="00BB46CF" w:rsidP="00BB46CF">
      <w:pPr>
        <w:spacing w:after="160" w:line="278" w:lineRule="auto"/>
        <w:jc w:val="left"/>
        <w:rPr>
          <w:rFonts w:eastAsia="Times New Roman"/>
          <w:b/>
          <w:sz w:val="22"/>
          <w:szCs w:val="22"/>
          <w:lang w:val="id-ID"/>
        </w:rPr>
      </w:pPr>
      <w:r>
        <w:rPr>
          <w:b/>
          <w:lang w:val="id-ID"/>
        </w:rPr>
        <w:br w:type="page"/>
      </w:r>
    </w:p>
    <w:p w14:paraId="359A40C4" w14:textId="1E4F7A05" w:rsidR="00D04440" w:rsidRPr="00550F30" w:rsidRDefault="00D04440" w:rsidP="00D04440">
      <w:pPr>
        <w:pStyle w:val="NoSpacing"/>
        <w:spacing w:after="120"/>
        <w:ind w:left="-86" w:right="-58"/>
        <w:jc w:val="center"/>
        <w:rPr>
          <w:rFonts w:ascii="Times New Roman" w:hAnsi="Times New Roman"/>
          <w:b/>
          <w:bCs/>
        </w:rPr>
      </w:pPr>
      <w:r w:rsidRPr="00550F30">
        <w:rPr>
          <w:rFonts w:ascii="Times New Roman" w:hAnsi="Times New Roman"/>
          <w:b/>
          <w:lang w:val="id-ID"/>
        </w:rPr>
        <w:lastRenderedPageBreak/>
        <w:t xml:space="preserve">Pengaruh Kepemimpinan, Motivasi, dan Disiplin Kerja Terhadap Kinerja Pegawai Di Sekretariat Dprd Kota Surakarta </w:t>
      </w:r>
    </w:p>
    <w:p w14:paraId="79B37AD6" w14:textId="77777777" w:rsidR="00D04440" w:rsidRPr="00550F30" w:rsidRDefault="00D04440" w:rsidP="00D04440">
      <w:pPr>
        <w:spacing w:line="276" w:lineRule="auto"/>
        <w:rPr>
          <w:b/>
          <w:sz w:val="22"/>
          <w:szCs w:val="22"/>
          <w:lang w:val="sv-SE"/>
        </w:rPr>
      </w:pPr>
      <w:r w:rsidRPr="00550F30">
        <w:rPr>
          <w:rFonts w:eastAsia="Times New Roman"/>
          <w:b/>
          <w:bCs/>
          <w:sz w:val="22"/>
          <w:szCs w:val="22"/>
        </w:rPr>
        <w:t>The Influence of Leadership, Motivation, and Work Discipline on Employee Performance at the Surakarta City DPRD Secretariat</w:t>
      </w:r>
      <w:r w:rsidRPr="00550F30">
        <w:rPr>
          <w:b/>
          <w:sz w:val="22"/>
          <w:szCs w:val="22"/>
          <w:lang w:val="sv-SE"/>
        </w:rPr>
        <w:t>Oleh:</w:t>
      </w:r>
    </w:p>
    <w:p w14:paraId="757C6990" w14:textId="28BE40E8" w:rsidR="00D04440" w:rsidRPr="00550F30" w:rsidRDefault="00D04440" w:rsidP="00D04440">
      <w:pPr>
        <w:spacing w:line="276" w:lineRule="auto"/>
        <w:rPr>
          <w:bCs/>
          <w:sz w:val="22"/>
          <w:szCs w:val="22"/>
          <w:lang w:val="sv-SE"/>
        </w:rPr>
      </w:pPr>
      <w:r w:rsidRPr="00550F30">
        <w:rPr>
          <w:b/>
          <w:sz w:val="22"/>
          <w:szCs w:val="22"/>
          <w:lang w:val="sv-SE"/>
        </w:rPr>
        <w:t>Rendi Alviyanto dan Dra. Murni Sulistyowati, M.M</w:t>
      </w:r>
      <w:r w:rsidRPr="00550F30">
        <w:rPr>
          <w:b/>
          <w:sz w:val="22"/>
          <w:szCs w:val="22"/>
          <w:lang w:val="sv-SE"/>
        </w:rPr>
        <w:br/>
      </w:r>
      <w:r w:rsidRPr="00550F30">
        <w:rPr>
          <w:bCs/>
          <w:sz w:val="22"/>
          <w:szCs w:val="22"/>
          <w:lang w:val="sv-SE"/>
        </w:rPr>
        <w:t>Email:  rendiarpansa21@gmail.com dan murnisulistyowati2@gmail.com</w:t>
      </w:r>
    </w:p>
    <w:p w14:paraId="40EAA309" w14:textId="77777777" w:rsidR="00D04440" w:rsidRPr="00550F30" w:rsidRDefault="00D04440" w:rsidP="00D04440">
      <w:pPr>
        <w:spacing w:line="276" w:lineRule="auto"/>
        <w:rPr>
          <w:sz w:val="22"/>
          <w:szCs w:val="22"/>
          <w:lang w:val="sv-SE"/>
        </w:rPr>
      </w:pPr>
    </w:p>
    <w:p w14:paraId="047D7580" w14:textId="77777777" w:rsidR="00D04440" w:rsidRPr="00550F30" w:rsidRDefault="00D04440" w:rsidP="00D04440">
      <w:pPr>
        <w:spacing w:line="276" w:lineRule="auto"/>
        <w:rPr>
          <w:b/>
          <w:sz w:val="22"/>
          <w:szCs w:val="22"/>
          <w:lang w:val="sv-SE"/>
        </w:rPr>
      </w:pPr>
      <w:r w:rsidRPr="00550F30">
        <w:rPr>
          <w:b/>
          <w:sz w:val="22"/>
          <w:szCs w:val="22"/>
          <w:lang w:val="sv-SE"/>
        </w:rPr>
        <w:t xml:space="preserve">Program Studi Manajemen </w:t>
      </w:r>
    </w:p>
    <w:p w14:paraId="5C11722F" w14:textId="77777777" w:rsidR="00D04440" w:rsidRPr="00550F30" w:rsidRDefault="00D04440" w:rsidP="00D04440">
      <w:pPr>
        <w:spacing w:line="276" w:lineRule="auto"/>
        <w:rPr>
          <w:b/>
          <w:sz w:val="22"/>
          <w:szCs w:val="22"/>
          <w:lang w:val="sv-SE"/>
        </w:rPr>
      </w:pPr>
      <w:r w:rsidRPr="00550F30">
        <w:rPr>
          <w:b/>
          <w:sz w:val="22"/>
          <w:szCs w:val="22"/>
          <w:lang w:val="sv-SE"/>
        </w:rPr>
        <w:t>Fakultas Ekonomi dan Bisnis Universitas Dharma AUB Surakarta</w:t>
      </w:r>
    </w:p>
    <w:p w14:paraId="2456683E" w14:textId="77777777" w:rsidR="00D04440" w:rsidRPr="00550F30" w:rsidRDefault="00D04440" w:rsidP="00D04440">
      <w:pPr>
        <w:spacing w:line="276" w:lineRule="auto"/>
        <w:rPr>
          <w:b/>
          <w:bCs/>
          <w:sz w:val="22"/>
          <w:szCs w:val="22"/>
          <w:lang w:val="id-ID"/>
        </w:rPr>
      </w:pPr>
      <w:r w:rsidRPr="00550F30">
        <w:rPr>
          <w:b/>
          <w:sz w:val="22"/>
          <w:szCs w:val="22"/>
          <w:lang w:val="sv-SE"/>
        </w:rPr>
        <w:t>Tahun 2025</w:t>
      </w:r>
    </w:p>
    <w:p w14:paraId="21E9CCF8" w14:textId="77777777" w:rsidR="00D04440" w:rsidRPr="00550F30" w:rsidRDefault="00D04440" w:rsidP="00D04440">
      <w:pPr>
        <w:pStyle w:val="StyleAuthorBold"/>
        <w:spacing w:before="0" w:after="0" w:line="276" w:lineRule="auto"/>
        <w:rPr>
          <w:color w:val="FF0000"/>
          <w:sz w:val="20"/>
          <w:szCs w:val="20"/>
          <w:lang w:val="sv-SE"/>
        </w:rPr>
      </w:pPr>
    </w:p>
    <w:p w14:paraId="216913A6" w14:textId="77777777" w:rsidR="00D04440" w:rsidRPr="00550F30" w:rsidRDefault="00D04440" w:rsidP="00D04440">
      <w:pPr>
        <w:tabs>
          <w:tab w:val="left" w:pos="0"/>
        </w:tabs>
        <w:rPr>
          <w:b/>
          <w:spacing w:val="-2"/>
          <w:lang w:val="sv-SE"/>
        </w:rPr>
      </w:pPr>
      <w:r w:rsidRPr="00550F30">
        <w:rPr>
          <w:b/>
          <w:spacing w:val="-2"/>
          <w:lang w:val="sv-SE"/>
        </w:rPr>
        <w:t>Abstrak</w:t>
      </w:r>
    </w:p>
    <w:p w14:paraId="5C2F435B" w14:textId="045D8E6D" w:rsidR="00F1375E" w:rsidRPr="00F1375E" w:rsidRDefault="00F1375E" w:rsidP="00F1375E">
      <w:pPr>
        <w:pStyle w:val="StyleAuthorBold"/>
        <w:jc w:val="both"/>
        <w:rPr>
          <w:b w:val="0"/>
          <w:bCs w:val="0"/>
          <w:noProof w:val="0"/>
          <w:sz w:val="20"/>
          <w:szCs w:val="20"/>
          <w:lang w:val="sv-SE"/>
        </w:rPr>
      </w:pPr>
      <w:bookmarkStart w:id="5" w:name="_Hlk208400915"/>
      <w:r w:rsidRPr="00F1375E">
        <w:rPr>
          <w:b w:val="0"/>
          <w:bCs w:val="0"/>
          <w:noProof w:val="0"/>
          <w:sz w:val="20"/>
          <w:szCs w:val="20"/>
          <w:lang w:val="sv-SE"/>
        </w:rPr>
        <w:t>Penelitian ini bertujuan menganalisis</w:t>
      </w:r>
      <w:r w:rsidR="007E0E7B">
        <w:rPr>
          <w:b w:val="0"/>
          <w:bCs w:val="0"/>
          <w:noProof w:val="0"/>
          <w:sz w:val="20"/>
          <w:szCs w:val="20"/>
          <w:lang w:val="sv-SE"/>
        </w:rPr>
        <w:t xml:space="preserve"> dan membuktikan secara empiritis</w:t>
      </w:r>
      <w:r w:rsidRPr="00F1375E">
        <w:rPr>
          <w:b w:val="0"/>
          <w:bCs w:val="0"/>
          <w:noProof w:val="0"/>
          <w:sz w:val="20"/>
          <w:szCs w:val="20"/>
          <w:lang w:val="sv-SE"/>
        </w:rPr>
        <w:t xml:space="preserve"> pengaruh kepemimpinan, motivasi , dan disiplin kerja terhadap kinerja ASN di Sekretariat DPRD Kota Surakarta, serta mengidentifikasi variabel paling dominan. Penelitian</w:t>
      </w:r>
      <w:r w:rsidR="007E0E7B">
        <w:rPr>
          <w:b w:val="0"/>
          <w:bCs w:val="0"/>
          <w:noProof w:val="0"/>
          <w:sz w:val="20"/>
          <w:szCs w:val="20"/>
          <w:lang w:val="sv-SE"/>
        </w:rPr>
        <w:t xml:space="preserve"> ini</w:t>
      </w:r>
      <w:r w:rsidRPr="00F1375E">
        <w:rPr>
          <w:b w:val="0"/>
          <w:bCs w:val="0"/>
          <w:noProof w:val="0"/>
          <w:sz w:val="20"/>
          <w:szCs w:val="20"/>
          <w:lang w:val="sv-SE"/>
        </w:rPr>
        <w:t xml:space="preserve"> menggunakan </w:t>
      </w:r>
      <w:r w:rsidR="007E0E7B">
        <w:rPr>
          <w:b w:val="0"/>
          <w:bCs w:val="0"/>
          <w:noProof w:val="0"/>
          <w:sz w:val="20"/>
          <w:szCs w:val="20"/>
          <w:lang w:val="sv-SE"/>
        </w:rPr>
        <w:t>teknik analisis terdiri dari pengujian instrum</w:t>
      </w:r>
      <w:r w:rsidR="00B24FB9">
        <w:rPr>
          <w:b w:val="0"/>
          <w:bCs w:val="0"/>
          <w:noProof w:val="0"/>
          <w:sz w:val="20"/>
          <w:szCs w:val="20"/>
          <w:lang w:val="sv-SE"/>
        </w:rPr>
        <w:t>ent : uji validitas dan uji realibitas, uji asumsi klasik (uji normalitas, uji heteroskedastisitas, dan uji multikolinieritas), anlisis regresi linier berganda, uji t, uji F dan uji R². Hasil dari analisis regresi linier berganda dapat di ketahui bahwa kepemimpinan, motivasi dan dispilin kerja berpengaruh terhadap kinerja pegawai Sekretariat DPRD Kota Surakarta. Hasil uji t dapat di simpulkan bahawa disiplin kerja berpengaruh secara signifikan terhadap kinerja pegawai sedangan kepemimpinan dan motivasi berpengaruh tidak signifikan ter</w:t>
      </w:r>
      <w:r w:rsidR="00B83756">
        <w:rPr>
          <w:b w:val="0"/>
          <w:bCs w:val="0"/>
          <w:noProof w:val="0"/>
          <w:sz w:val="20"/>
          <w:szCs w:val="20"/>
          <w:lang w:val="sv-SE"/>
        </w:rPr>
        <w:t xml:space="preserve">hadap kinerja pegawai. </w:t>
      </w:r>
      <w:r w:rsidRPr="00F1375E">
        <w:rPr>
          <w:b w:val="0"/>
          <w:bCs w:val="0"/>
          <w:noProof w:val="0"/>
          <w:sz w:val="20"/>
          <w:szCs w:val="20"/>
          <w:lang w:val="sv-SE"/>
        </w:rPr>
        <w:t>Hasil penelitian menunjukkan ketiga variabel secara simultan berpengaruh signifikan terhadap kinerja pegawai. Nilai Adjusted R Square sebesar 0,574 mengindikasikan bahwa 57,4% variasi kinerja dijelaskan oleh model.</w:t>
      </w:r>
      <w:r>
        <w:rPr>
          <w:b w:val="0"/>
          <w:bCs w:val="0"/>
          <w:noProof w:val="0"/>
          <w:sz w:val="20"/>
          <w:szCs w:val="20"/>
          <w:lang w:val="sv-SE"/>
        </w:rPr>
        <w:t xml:space="preserve"> </w:t>
      </w:r>
      <w:r w:rsidRPr="00F1375E">
        <w:rPr>
          <w:b w:val="0"/>
          <w:bCs w:val="0"/>
          <w:noProof w:val="0"/>
          <w:sz w:val="20"/>
          <w:szCs w:val="20"/>
          <w:lang w:val="sv-SE"/>
        </w:rPr>
        <w:t>Kesimpulan penelitian ini menegaskan disiplin kerja sebagai faktor paling dominan, sehingga penguatan budaya disiplin perlu menjadi prioritas, disertai peningkatan kualitas kepemimpinan dan motivasi kerja.</w:t>
      </w:r>
    </w:p>
    <w:p w14:paraId="674F6C1C" w14:textId="20612E09" w:rsidR="00D04440" w:rsidRDefault="00F1375E" w:rsidP="00F1375E">
      <w:pPr>
        <w:pStyle w:val="StyleAuthorBold"/>
        <w:spacing w:before="0" w:after="0"/>
        <w:jc w:val="both"/>
        <w:rPr>
          <w:b w:val="0"/>
          <w:bCs w:val="0"/>
          <w:noProof w:val="0"/>
          <w:sz w:val="20"/>
          <w:szCs w:val="20"/>
          <w:lang w:val="sv-SE"/>
        </w:rPr>
      </w:pPr>
      <w:r w:rsidRPr="00F1375E">
        <w:rPr>
          <w:b w:val="0"/>
          <w:bCs w:val="0"/>
          <w:noProof w:val="0"/>
          <w:sz w:val="20"/>
          <w:szCs w:val="20"/>
          <w:lang w:val="sv-SE"/>
        </w:rPr>
        <w:t>Kata kunci: kepemimpinan, motivasi, disiplin kerja, kinerja pegawai.</w:t>
      </w:r>
    </w:p>
    <w:bookmarkEnd w:id="5"/>
    <w:p w14:paraId="7B47FF26" w14:textId="77777777" w:rsidR="00F1375E" w:rsidRPr="00550F30" w:rsidRDefault="00F1375E" w:rsidP="00F1375E">
      <w:pPr>
        <w:pStyle w:val="StyleAuthorBold"/>
        <w:spacing w:before="0" w:after="0"/>
        <w:jc w:val="both"/>
        <w:rPr>
          <w:sz w:val="20"/>
          <w:szCs w:val="20"/>
          <w:lang w:val="fi-FI"/>
        </w:rPr>
      </w:pPr>
    </w:p>
    <w:p w14:paraId="6CF34A2E" w14:textId="77777777" w:rsidR="00D04440" w:rsidRDefault="00D04440" w:rsidP="00D04440">
      <w:pPr>
        <w:pStyle w:val="StyleAuthorBold"/>
        <w:spacing w:before="0" w:after="0"/>
        <w:rPr>
          <w:sz w:val="20"/>
          <w:szCs w:val="20"/>
          <w:lang w:val="id-ID"/>
        </w:rPr>
      </w:pPr>
      <w:r w:rsidRPr="00550F30">
        <w:rPr>
          <w:sz w:val="20"/>
          <w:szCs w:val="20"/>
          <w:lang w:val="id-ID"/>
        </w:rPr>
        <w:t>Abstract</w:t>
      </w:r>
    </w:p>
    <w:p w14:paraId="69117B41" w14:textId="77777777" w:rsidR="00F1375E" w:rsidRPr="00550F30" w:rsidRDefault="00F1375E" w:rsidP="00D04440">
      <w:pPr>
        <w:pStyle w:val="StyleAuthorBold"/>
        <w:spacing w:before="0" w:after="0"/>
        <w:rPr>
          <w:sz w:val="20"/>
          <w:szCs w:val="20"/>
        </w:rPr>
      </w:pPr>
    </w:p>
    <w:p w14:paraId="6F59CEF1" w14:textId="3CE0F65A" w:rsidR="00F1375E" w:rsidRPr="00F1375E" w:rsidRDefault="00B83756" w:rsidP="00207175">
      <w:pPr>
        <w:jc w:val="both"/>
        <w:rPr>
          <w:bCs/>
          <w:noProof/>
        </w:rPr>
      </w:pPr>
      <w:bookmarkStart w:id="6" w:name="_Hlk208401199"/>
      <w:r w:rsidRPr="00B83756">
        <w:rPr>
          <w:bCs/>
          <w:noProof/>
        </w:rPr>
        <w:t>This study aims to analyze and empirically prove the influence of leadership, motivation, and work discipline on the performance of ASN at the Surakarta City DPRD Secretariat, as well as identify the most dominant variables. This study uses analytical techniques consisting of instrument testing: validity and reliability tests, classical assumption tests (normality tests, heteroscedasticity tests, and multicollinearity tests), multiple linear regression analysis, t-tests, F-tests, and R² tests. The results of the multiple linear regression analysis can be seen that leadership, motivation, and work discipline influence the performance of employees at the Surakarta City DPRD Secretariat. The results of the t-test can be concluded that work discipline has a significant effect on employee performance, while leadership and motivation have no significant effect on employee performance. The results of the study show that all three variables simultaneously have a significant effect on employee performance. The Adjusted R Square value of 0.574 indicates that 57.4% of the performance variation is explained by the model. The conclusion of this study confirms that work discipline is the most dominant factor, so strengthening a culture of discipline needs to be a priority, accompanied by improving the quality of leadership and work motivation.</w:t>
      </w:r>
    </w:p>
    <w:bookmarkEnd w:id="6"/>
    <w:p w14:paraId="14A62B9F" w14:textId="39F4050B" w:rsidR="00971F74" w:rsidRPr="00550F30" w:rsidRDefault="00F1375E" w:rsidP="00207175">
      <w:pPr>
        <w:jc w:val="both"/>
      </w:pPr>
      <w:r w:rsidRPr="00F1375E">
        <w:rPr>
          <w:bCs/>
          <w:noProof/>
        </w:rPr>
        <w:t>Keywords: leadership, work motivation, work discipline, employee performance.</w:t>
      </w:r>
    </w:p>
    <w:p w14:paraId="5780986C" w14:textId="77777777" w:rsidR="00851C3E" w:rsidRDefault="00851C3E" w:rsidP="00824DFE">
      <w:pPr>
        <w:jc w:val="both"/>
        <w:rPr>
          <w:b/>
          <w:bCs/>
        </w:rPr>
      </w:pPr>
    </w:p>
    <w:p w14:paraId="23AFE505" w14:textId="77777777" w:rsidR="00F1375E" w:rsidRDefault="00F1375E" w:rsidP="00824DFE">
      <w:pPr>
        <w:jc w:val="both"/>
        <w:rPr>
          <w:b/>
          <w:bCs/>
        </w:rPr>
        <w:sectPr w:rsidR="00F1375E" w:rsidSect="00BB46CF">
          <w:pgSz w:w="12240" w:h="15840" w:code="1"/>
          <w:pgMar w:top="1267" w:right="1800" w:bottom="1440" w:left="2268" w:header="720" w:footer="720" w:gutter="0"/>
          <w:cols w:space="720"/>
          <w:docGrid w:linePitch="360"/>
        </w:sectPr>
      </w:pPr>
    </w:p>
    <w:p w14:paraId="6333B105" w14:textId="00D26E7C" w:rsidR="00D04440" w:rsidRPr="00550F30" w:rsidRDefault="00D04440" w:rsidP="00824DFE">
      <w:pPr>
        <w:jc w:val="both"/>
        <w:rPr>
          <w:b/>
          <w:bCs/>
        </w:rPr>
      </w:pPr>
      <w:r w:rsidRPr="00550F30">
        <w:rPr>
          <w:b/>
          <w:bCs/>
        </w:rPr>
        <w:t>PENDAHULUAN</w:t>
      </w:r>
    </w:p>
    <w:p w14:paraId="2838C5AD" w14:textId="6DC82C08" w:rsidR="008E7EF2" w:rsidRDefault="008E7EF2" w:rsidP="008E7EF2">
      <w:pPr>
        <w:jc w:val="both"/>
      </w:pPr>
      <w:r>
        <w:t xml:space="preserve">Pada era reformasi </w:t>
      </w:r>
      <w:proofErr w:type="spellStart"/>
      <w:r>
        <w:t>birokrasi</w:t>
      </w:r>
      <w:proofErr w:type="spellEnd"/>
      <w:r>
        <w:t xml:space="preserve"> </w:t>
      </w:r>
      <w:proofErr w:type="spellStart"/>
      <w:r>
        <w:t>saat</w:t>
      </w:r>
      <w:proofErr w:type="spellEnd"/>
      <w:r>
        <w:t xml:space="preserve"> ini, </w:t>
      </w:r>
      <w:proofErr w:type="spellStart"/>
      <w:r>
        <w:t>tuntutan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Sipil</w:t>
      </w:r>
      <w:proofErr w:type="spellEnd"/>
      <w:r>
        <w:t xml:space="preserve"> Negara (ASN) </w:t>
      </w:r>
      <w:proofErr w:type="spellStart"/>
      <w:r>
        <w:t>semakin</w:t>
      </w:r>
      <w:proofErr w:type="spellEnd"/>
      <w:r>
        <w:t xml:space="preserve"> </w:t>
      </w:r>
      <w:proofErr w:type="spellStart"/>
      <w:r>
        <w:t>tinggi</w:t>
      </w:r>
      <w:proofErr w:type="spellEnd"/>
      <w:r>
        <w:t xml:space="preserve">. </w:t>
      </w:r>
      <w:proofErr w:type="spellStart"/>
      <w:r>
        <w:t>Pemerintah</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publik</w:t>
      </w:r>
      <w:proofErr w:type="spellEnd"/>
      <w:r>
        <w:t xml:space="preserve"> yang </w:t>
      </w:r>
      <w:proofErr w:type="spellStart"/>
      <w:r>
        <w:t>berkualitas</w:t>
      </w:r>
      <w:proofErr w:type="spellEnd"/>
      <w:r>
        <w:t xml:space="preserve">, </w:t>
      </w:r>
      <w:proofErr w:type="spellStart"/>
      <w:r>
        <w:t>cepat</w:t>
      </w:r>
      <w:proofErr w:type="spellEnd"/>
      <w:r>
        <w:t xml:space="preserve">, dan </w:t>
      </w:r>
      <w:proofErr w:type="spellStart"/>
      <w:r>
        <w:t>transparan</w:t>
      </w:r>
      <w:proofErr w:type="spellEnd"/>
      <w:r>
        <w:t xml:space="preserve">. </w:t>
      </w:r>
      <w:proofErr w:type="spellStart"/>
      <w:r>
        <w:t>Keberhasilan</w:t>
      </w:r>
      <w:proofErr w:type="spellEnd"/>
      <w:r>
        <w:t xml:space="preserve"> </w:t>
      </w:r>
      <w:proofErr w:type="spellStart"/>
      <w:r>
        <w:t>suatu</w:t>
      </w:r>
      <w:proofErr w:type="spellEnd"/>
      <w:r>
        <w:t xml:space="preserve"> </w:t>
      </w:r>
      <w:proofErr w:type="spellStart"/>
      <w:r>
        <w:t>instansi</w:t>
      </w:r>
      <w:proofErr w:type="spellEnd"/>
      <w:r>
        <w:t xml:space="preserve"> </w:t>
      </w:r>
      <w:proofErr w:type="spellStart"/>
      <w:r>
        <w:t>pemerintahan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sangat </w:t>
      </w:r>
      <w:proofErr w:type="spellStart"/>
      <w:r>
        <w:t>ditentukan</w:t>
      </w:r>
      <w:proofErr w:type="spellEnd"/>
      <w:r>
        <w:t xml:space="preserve"> oleh </w:t>
      </w:r>
      <w:proofErr w:type="spellStart"/>
      <w:r>
        <w:t>mutu</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yang </w:t>
      </w:r>
      <w:proofErr w:type="spellStart"/>
      <w:r>
        <w:t>dimilikinya</w:t>
      </w:r>
      <w:proofErr w:type="spellEnd"/>
      <w:r>
        <w:t xml:space="preserve">. Kinerja </w:t>
      </w:r>
      <w:proofErr w:type="spellStart"/>
      <w:r>
        <w:t>pegawai</w:t>
      </w:r>
      <w:proofErr w:type="spellEnd"/>
      <w:r>
        <w:t xml:space="preserve"> </w:t>
      </w:r>
      <w:proofErr w:type="spellStart"/>
      <w:r>
        <w:t>menjadi</w:t>
      </w:r>
      <w:proofErr w:type="spellEnd"/>
      <w:r>
        <w:t xml:space="preserve"> </w:t>
      </w:r>
      <w:proofErr w:type="spellStart"/>
      <w:r>
        <w:t>indikator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menilai</w:t>
      </w:r>
      <w:proofErr w:type="spellEnd"/>
      <w:r>
        <w:t xml:space="preserve"> </w:t>
      </w:r>
      <w:proofErr w:type="spellStart"/>
      <w:r>
        <w:t>tingkat</w:t>
      </w:r>
      <w:proofErr w:type="spellEnd"/>
      <w:r>
        <w:t xml:space="preserve"> </w:t>
      </w:r>
      <w:proofErr w:type="spellStart"/>
      <w:r>
        <w:t>efektivitas</w:t>
      </w:r>
      <w:proofErr w:type="spellEnd"/>
      <w:r>
        <w:t xml:space="preserve"> dan </w:t>
      </w:r>
      <w:proofErr w:type="spellStart"/>
      <w:r>
        <w:t>efisiensi</w:t>
      </w:r>
      <w:proofErr w:type="spellEnd"/>
      <w:r>
        <w:t xml:space="preserve"> </w:t>
      </w:r>
      <w:proofErr w:type="spellStart"/>
      <w:r>
        <w:t>organisasi</w:t>
      </w:r>
      <w:proofErr w:type="spellEnd"/>
      <w:r>
        <w:t xml:space="preserve">. Oleh </w:t>
      </w:r>
      <w:proofErr w:type="spellStart"/>
      <w:r>
        <w:t>sebab</w:t>
      </w:r>
      <w:proofErr w:type="spellEnd"/>
      <w:r>
        <w:t xml:space="preserve"> itu, </w:t>
      </w:r>
      <w:proofErr w:type="spellStart"/>
      <w:r>
        <w:t>setiap</w:t>
      </w:r>
      <w:proofErr w:type="spellEnd"/>
      <w:r>
        <w:t xml:space="preserve"> </w:t>
      </w:r>
      <w:proofErr w:type="spellStart"/>
      <w:r>
        <w:t>lembaga</w:t>
      </w:r>
      <w:proofErr w:type="spellEnd"/>
      <w:r>
        <w:t xml:space="preserve"> </w:t>
      </w:r>
      <w:proofErr w:type="spellStart"/>
      <w:r>
        <w:t>pemerintah</w:t>
      </w:r>
      <w:proofErr w:type="spellEnd"/>
      <w:r>
        <w:t xml:space="preserve">, </w:t>
      </w:r>
      <w:proofErr w:type="spellStart"/>
      <w:r>
        <w:t>termasuk</w:t>
      </w:r>
      <w:proofErr w:type="spellEnd"/>
      <w:r>
        <w:t xml:space="preserve"> </w:t>
      </w:r>
      <w:proofErr w:type="spellStart"/>
      <w:r>
        <w:t>Sekretariat</w:t>
      </w:r>
      <w:proofErr w:type="spellEnd"/>
      <w:r>
        <w:t xml:space="preserve"> Dewan </w:t>
      </w:r>
      <w:proofErr w:type="spellStart"/>
      <w:r>
        <w:t>Perwakilan</w:t>
      </w:r>
      <w:proofErr w:type="spellEnd"/>
      <w:r>
        <w:t xml:space="preserve"> Rakyat Daerah (DPRD) Kota Surakarta, </w:t>
      </w:r>
      <w:proofErr w:type="spellStart"/>
      <w:r>
        <w:lastRenderedPageBreak/>
        <w:t>perlu</w:t>
      </w:r>
      <w:proofErr w:type="spellEnd"/>
      <w:r>
        <w:t xml:space="preserve"> </w:t>
      </w:r>
      <w:proofErr w:type="spellStart"/>
      <w:r>
        <w:t>memberikan</w:t>
      </w:r>
      <w:proofErr w:type="spellEnd"/>
      <w:r>
        <w:t xml:space="preserve"> </w:t>
      </w:r>
      <w:proofErr w:type="spellStart"/>
      <w:r>
        <w:t>perhatian</w:t>
      </w:r>
      <w:proofErr w:type="spellEnd"/>
      <w:r>
        <w:t xml:space="preserve"> </w:t>
      </w:r>
      <w:proofErr w:type="spellStart"/>
      <w:r>
        <w:t>khusus</w:t>
      </w:r>
      <w:proofErr w:type="spellEnd"/>
      <w:r>
        <w:t xml:space="preserve"> pada </w:t>
      </w:r>
      <w:proofErr w:type="spellStart"/>
      <w:r>
        <w:t>faktor-faktor</w:t>
      </w:r>
      <w:proofErr w:type="spellEnd"/>
      <w:r>
        <w:t xml:space="preserve"> yang </w:t>
      </w:r>
      <w:proofErr w:type="spellStart"/>
      <w:r>
        <w:t>memengaruhi</w:t>
      </w:r>
      <w:proofErr w:type="spellEnd"/>
      <w:r>
        <w:t xml:space="preserve"> </w:t>
      </w:r>
      <w:proofErr w:type="spellStart"/>
      <w:r>
        <w:t>kinerja</w:t>
      </w:r>
      <w:proofErr w:type="spellEnd"/>
      <w:r>
        <w:t xml:space="preserve"> </w:t>
      </w:r>
      <w:proofErr w:type="spellStart"/>
      <w:r>
        <w:t>pegawainya</w:t>
      </w:r>
      <w:proofErr w:type="spellEnd"/>
      <w:r>
        <w:t>.</w:t>
      </w:r>
    </w:p>
    <w:p w14:paraId="32658F75" w14:textId="31458D94" w:rsidR="008E7EF2" w:rsidRDefault="008E7EF2" w:rsidP="008E7EF2">
      <w:pPr>
        <w:jc w:val="both"/>
      </w:pPr>
      <w:proofErr w:type="spellStart"/>
      <w:r>
        <w:t>Sekretariat</w:t>
      </w:r>
      <w:proofErr w:type="spellEnd"/>
      <w:r>
        <w:t xml:space="preserve"> DPRD </w:t>
      </w:r>
      <w:proofErr w:type="spellStart"/>
      <w:r>
        <w:t>berperan</w:t>
      </w:r>
      <w:proofErr w:type="spellEnd"/>
      <w:r>
        <w:t xml:space="preserve"> </w:t>
      </w:r>
      <w:proofErr w:type="spellStart"/>
      <w:r>
        <w:t>strategis</w:t>
      </w:r>
      <w:proofErr w:type="spellEnd"/>
      <w:r>
        <w:t xml:space="preserve"> </w:t>
      </w:r>
      <w:proofErr w:type="spellStart"/>
      <w:r>
        <w:t>sebagai</w:t>
      </w:r>
      <w:proofErr w:type="spellEnd"/>
      <w:r>
        <w:t xml:space="preserve"> </w:t>
      </w:r>
      <w:proofErr w:type="spellStart"/>
      <w:r>
        <w:t>unsur</w:t>
      </w:r>
      <w:proofErr w:type="spellEnd"/>
      <w:r>
        <w:t xml:space="preserve"> </w:t>
      </w:r>
      <w:proofErr w:type="spellStart"/>
      <w:r>
        <w:t>pendukung</w:t>
      </w:r>
      <w:proofErr w:type="spellEnd"/>
      <w:r>
        <w:t xml:space="preserve"> </w:t>
      </w:r>
      <w:proofErr w:type="spellStart"/>
      <w:r>
        <w:t>bagi</w:t>
      </w:r>
      <w:proofErr w:type="spellEnd"/>
      <w:r>
        <w:t xml:space="preserve"> DPRD </w:t>
      </w:r>
      <w:proofErr w:type="spellStart"/>
      <w:r>
        <w:t>dalam</w:t>
      </w:r>
      <w:proofErr w:type="spellEnd"/>
      <w:r>
        <w:t xml:space="preserve"> </w:t>
      </w:r>
      <w:proofErr w:type="spellStart"/>
      <w:r>
        <w:t>melaksanakan</w:t>
      </w:r>
      <w:proofErr w:type="spellEnd"/>
      <w:r>
        <w:t xml:space="preserve"> </w:t>
      </w:r>
      <w:proofErr w:type="spellStart"/>
      <w:r>
        <w:t>fungsi</w:t>
      </w:r>
      <w:proofErr w:type="spellEnd"/>
      <w:r>
        <w:t xml:space="preserve"> </w:t>
      </w:r>
      <w:proofErr w:type="spellStart"/>
      <w:r>
        <w:t>legislasi</w:t>
      </w:r>
      <w:proofErr w:type="spellEnd"/>
      <w:r>
        <w:t xml:space="preserve">, </w:t>
      </w:r>
      <w:proofErr w:type="spellStart"/>
      <w:r>
        <w:t>penganggaran</w:t>
      </w:r>
      <w:proofErr w:type="spellEnd"/>
      <w:r>
        <w:t xml:space="preserve">, dan </w:t>
      </w:r>
      <w:proofErr w:type="spellStart"/>
      <w:r>
        <w:t>pengawasan</w:t>
      </w:r>
      <w:proofErr w:type="spellEnd"/>
      <w:r>
        <w:t xml:space="preserve">. Kinerja </w:t>
      </w:r>
      <w:proofErr w:type="spellStart"/>
      <w:r>
        <w:t>pegawai</w:t>
      </w:r>
      <w:proofErr w:type="spellEnd"/>
      <w:r>
        <w:t xml:space="preserve"> yang optimal </w:t>
      </w:r>
      <w:proofErr w:type="spellStart"/>
      <w:r>
        <w:t>akan</w:t>
      </w:r>
      <w:proofErr w:type="spellEnd"/>
      <w:r>
        <w:t xml:space="preserve"> </w:t>
      </w:r>
      <w:proofErr w:type="spellStart"/>
      <w:r>
        <w:t>mendukung</w:t>
      </w:r>
      <w:proofErr w:type="spellEnd"/>
      <w:r>
        <w:t xml:space="preserve"> </w:t>
      </w:r>
      <w:proofErr w:type="spellStart"/>
      <w:r>
        <w:t>kelancaran</w:t>
      </w:r>
      <w:proofErr w:type="spellEnd"/>
      <w:r>
        <w:t xml:space="preserve"> </w:t>
      </w:r>
      <w:proofErr w:type="spellStart"/>
      <w:r>
        <w:t>pelaksanaan</w:t>
      </w:r>
      <w:proofErr w:type="spellEnd"/>
      <w:r>
        <w:t xml:space="preserve"> </w:t>
      </w:r>
      <w:proofErr w:type="spellStart"/>
      <w:r>
        <w:t>tugas</w:t>
      </w:r>
      <w:proofErr w:type="spellEnd"/>
      <w:r>
        <w:t xml:space="preserve"> </w:t>
      </w:r>
      <w:proofErr w:type="spellStart"/>
      <w:r>
        <w:t>anggota</w:t>
      </w:r>
      <w:proofErr w:type="spellEnd"/>
      <w:r>
        <w:t xml:space="preserve"> dewan, </w:t>
      </w:r>
      <w:proofErr w:type="spellStart"/>
      <w:r>
        <w:t>sedangkan</w:t>
      </w:r>
      <w:proofErr w:type="spellEnd"/>
      <w:r>
        <w:t xml:space="preserve"> </w:t>
      </w:r>
      <w:proofErr w:type="spellStart"/>
      <w:r>
        <w:t>kinerja</w:t>
      </w:r>
      <w:proofErr w:type="spellEnd"/>
      <w:r>
        <w:t xml:space="preserve"> yang </w:t>
      </w:r>
      <w:proofErr w:type="spellStart"/>
      <w:r>
        <w:t>rendah</w:t>
      </w:r>
      <w:proofErr w:type="spellEnd"/>
      <w:r>
        <w:t xml:space="preserve"> </w:t>
      </w:r>
      <w:proofErr w:type="spellStart"/>
      <w:r>
        <w:t>berpotensi</w:t>
      </w:r>
      <w:proofErr w:type="spellEnd"/>
      <w:r>
        <w:t xml:space="preserve"> </w:t>
      </w:r>
      <w:proofErr w:type="spellStart"/>
      <w:r>
        <w:t>menghambat</w:t>
      </w:r>
      <w:proofErr w:type="spellEnd"/>
      <w:r>
        <w:t xml:space="preserve"> proses </w:t>
      </w:r>
      <w:proofErr w:type="spellStart"/>
      <w:r>
        <w:t>kerja</w:t>
      </w:r>
      <w:proofErr w:type="spellEnd"/>
      <w:r>
        <w:t xml:space="preserve"> </w:t>
      </w:r>
      <w:proofErr w:type="spellStart"/>
      <w:r>
        <w:t>legislatif</w:t>
      </w:r>
      <w:proofErr w:type="spellEnd"/>
      <w:r>
        <w:t xml:space="preserve"> dan </w:t>
      </w:r>
      <w:proofErr w:type="spellStart"/>
      <w:r>
        <w:t>menurunkan</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publik</w:t>
      </w:r>
      <w:proofErr w:type="spellEnd"/>
      <w:r>
        <w:t>.</w:t>
      </w:r>
    </w:p>
    <w:p w14:paraId="67B2E8D0" w14:textId="77777777" w:rsidR="008E7EF2" w:rsidRDefault="008E7EF2" w:rsidP="008E7EF2">
      <w:pPr>
        <w:jc w:val="both"/>
      </w:pPr>
      <w:proofErr w:type="spellStart"/>
      <w:r>
        <w:t>Sebagai</w:t>
      </w:r>
      <w:proofErr w:type="spellEnd"/>
      <w:r>
        <w:t xml:space="preserve"> </w:t>
      </w:r>
      <w:proofErr w:type="spellStart"/>
      <w:r>
        <w:t>lembaga</w:t>
      </w:r>
      <w:proofErr w:type="spellEnd"/>
      <w:r>
        <w:t xml:space="preserve"> yang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Sekretariat</w:t>
      </w:r>
      <w:proofErr w:type="spellEnd"/>
      <w:r>
        <w:t xml:space="preserve"> DPRD Kota Surakarta (</w:t>
      </w:r>
      <w:proofErr w:type="spellStart"/>
      <w:r>
        <w:t>Setwan</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mendukung</w:t>
      </w:r>
      <w:proofErr w:type="spellEnd"/>
      <w:r>
        <w:t xml:space="preserve"> </w:t>
      </w:r>
      <w:proofErr w:type="spellStart"/>
      <w:r>
        <w:t>pelaksanaan</w:t>
      </w:r>
      <w:proofErr w:type="spellEnd"/>
      <w:r>
        <w:t xml:space="preserve"> </w:t>
      </w:r>
      <w:proofErr w:type="spellStart"/>
      <w:r>
        <w:t>tugas</w:t>
      </w:r>
      <w:proofErr w:type="spellEnd"/>
      <w:r>
        <w:t xml:space="preserve"> DPRD </w:t>
      </w:r>
      <w:proofErr w:type="spellStart"/>
      <w:r>
        <w:t>baik</w:t>
      </w:r>
      <w:proofErr w:type="spellEnd"/>
      <w:r>
        <w:t xml:space="preserve"> </w:t>
      </w:r>
      <w:proofErr w:type="spellStart"/>
      <w:r>
        <w:t>dari</w:t>
      </w:r>
      <w:proofErr w:type="spellEnd"/>
      <w:r>
        <w:t xml:space="preserve"> </w:t>
      </w:r>
      <w:proofErr w:type="spellStart"/>
      <w:r>
        <w:t>sisi</w:t>
      </w:r>
      <w:proofErr w:type="spellEnd"/>
      <w:r>
        <w:t xml:space="preserve"> </w:t>
      </w:r>
      <w:proofErr w:type="spellStart"/>
      <w:r>
        <w:t>administratif</w:t>
      </w:r>
      <w:proofErr w:type="spellEnd"/>
      <w:r>
        <w:t xml:space="preserve">, </w:t>
      </w:r>
      <w:proofErr w:type="spellStart"/>
      <w:r>
        <w:t>teknis</w:t>
      </w:r>
      <w:proofErr w:type="spellEnd"/>
      <w:r>
        <w:t xml:space="preserve">, </w:t>
      </w:r>
      <w:proofErr w:type="spellStart"/>
      <w:r>
        <w:t>maupun</w:t>
      </w:r>
      <w:proofErr w:type="spellEnd"/>
      <w:r>
        <w:t xml:space="preserve"> </w:t>
      </w:r>
      <w:proofErr w:type="spellStart"/>
      <w:r>
        <w:t>operasional</w:t>
      </w:r>
      <w:proofErr w:type="spellEnd"/>
      <w:r>
        <w:t xml:space="preserve">. </w:t>
      </w:r>
      <w:proofErr w:type="spellStart"/>
      <w:r>
        <w:t>Tugas</w:t>
      </w:r>
      <w:proofErr w:type="spellEnd"/>
      <w:r>
        <w:t xml:space="preserve"> </w:t>
      </w:r>
      <w:proofErr w:type="spellStart"/>
      <w:r>
        <w:t>tersebut</w:t>
      </w:r>
      <w:proofErr w:type="spellEnd"/>
      <w:r>
        <w:t xml:space="preserve"> </w:t>
      </w:r>
      <w:proofErr w:type="spellStart"/>
      <w:r>
        <w:t>meliputi</w:t>
      </w:r>
      <w:proofErr w:type="spellEnd"/>
      <w:r>
        <w:t xml:space="preserve"> </w:t>
      </w:r>
      <w:proofErr w:type="spellStart"/>
      <w:r>
        <w:t>penyusunan</w:t>
      </w:r>
      <w:proofErr w:type="spellEnd"/>
      <w:r>
        <w:t xml:space="preserve"> program </w:t>
      </w:r>
      <w:proofErr w:type="spellStart"/>
      <w:r>
        <w:t>kerja</w:t>
      </w:r>
      <w:proofErr w:type="spellEnd"/>
      <w:r>
        <w:t xml:space="preserve">, </w:t>
      </w:r>
      <w:proofErr w:type="spellStart"/>
      <w:r>
        <w:t>pengelolaan</w:t>
      </w:r>
      <w:proofErr w:type="spellEnd"/>
      <w:r>
        <w:t xml:space="preserve"> </w:t>
      </w:r>
      <w:proofErr w:type="spellStart"/>
      <w:r>
        <w:t>anggaran</w:t>
      </w:r>
      <w:proofErr w:type="spellEnd"/>
      <w:r>
        <w:t xml:space="preserve">, </w:t>
      </w:r>
      <w:proofErr w:type="spellStart"/>
      <w:r>
        <w:t>dokumentasi</w:t>
      </w:r>
      <w:proofErr w:type="spellEnd"/>
      <w:r>
        <w:t xml:space="preserve"> </w:t>
      </w:r>
      <w:proofErr w:type="spellStart"/>
      <w:r>
        <w:t>kegiatan</w:t>
      </w:r>
      <w:proofErr w:type="spellEnd"/>
      <w:r>
        <w:t xml:space="preserve">, </w:t>
      </w:r>
      <w:proofErr w:type="spellStart"/>
      <w:r>
        <w:t>pelayanan</w:t>
      </w:r>
      <w:proofErr w:type="spellEnd"/>
      <w:r>
        <w:t xml:space="preserve"> </w:t>
      </w:r>
      <w:proofErr w:type="spellStart"/>
      <w:r>
        <w:t>keprotokolan</w:t>
      </w:r>
      <w:proofErr w:type="spellEnd"/>
      <w:r>
        <w:t xml:space="preserve">, </w:t>
      </w:r>
      <w:proofErr w:type="spellStart"/>
      <w:r>
        <w:t>hingga</w:t>
      </w:r>
      <w:proofErr w:type="spellEnd"/>
      <w:r>
        <w:t xml:space="preserve"> </w:t>
      </w:r>
      <w:proofErr w:type="spellStart"/>
      <w:r>
        <w:t>penyediaan</w:t>
      </w:r>
      <w:proofErr w:type="spellEnd"/>
      <w:r>
        <w:t xml:space="preserve"> </w:t>
      </w:r>
      <w:proofErr w:type="spellStart"/>
      <w:r>
        <w:t>informasi</w:t>
      </w:r>
      <w:proofErr w:type="spellEnd"/>
      <w:r>
        <w:t xml:space="preserve"> </w:t>
      </w:r>
      <w:proofErr w:type="spellStart"/>
      <w:r>
        <w:t>publik</w:t>
      </w:r>
      <w:proofErr w:type="spellEnd"/>
      <w:r>
        <w:t xml:space="preserve"> </w:t>
      </w:r>
      <w:proofErr w:type="spellStart"/>
      <w:r>
        <w:t>secara</w:t>
      </w:r>
      <w:proofErr w:type="spellEnd"/>
      <w:r>
        <w:t xml:space="preserve"> </w:t>
      </w:r>
      <w:proofErr w:type="spellStart"/>
      <w:r>
        <w:t>transparan</w:t>
      </w:r>
      <w:proofErr w:type="spellEnd"/>
      <w:r>
        <w:t xml:space="preserve">. Dalam </w:t>
      </w:r>
      <w:proofErr w:type="spellStart"/>
      <w:r>
        <w:t>menghadapi</w:t>
      </w:r>
      <w:proofErr w:type="spellEnd"/>
      <w:r>
        <w:t xml:space="preserve"> </w:t>
      </w:r>
      <w:proofErr w:type="spellStart"/>
      <w:r>
        <w:t>dinamika</w:t>
      </w:r>
      <w:proofErr w:type="spellEnd"/>
      <w:r>
        <w:t xml:space="preserve"> </w:t>
      </w:r>
      <w:proofErr w:type="spellStart"/>
      <w:r>
        <w:t>sosial-politik</w:t>
      </w:r>
      <w:proofErr w:type="spellEnd"/>
      <w:r>
        <w:t xml:space="preserve"> dan </w:t>
      </w:r>
      <w:proofErr w:type="spellStart"/>
      <w:r>
        <w:t>meningkatnya</w:t>
      </w:r>
      <w:proofErr w:type="spellEnd"/>
      <w:r>
        <w:t xml:space="preserve"> </w:t>
      </w:r>
      <w:proofErr w:type="spellStart"/>
      <w:r>
        <w:t>tuntutan</w:t>
      </w:r>
      <w:proofErr w:type="spellEnd"/>
      <w:r>
        <w:t xml:space="preserve"> </w:t>
      </w:r>
      <w:proofErr w:type="spellStart"/>
      <w:r>
        <w:t>masyarakat</w:t>
      </w:r>
      <w:proofErr w:type="spellEnd"/>
      <w:r>
        <w:t xml:space="preserve"> </w:t>
      </w:r>
      <w:proofErr w:type="spellStart"/>
      <w:r>
        <w:t>terhadap</w:t>
      </w:r>
      <w:proofErr w:type="spellEnd"/>
      <w:r>
        <w:t xml:space="preserve"> tata </w:t>
      </w:r>
      <w:proofErr w:type="spellStart"/>
      <w:r>
        <w:t>kelola</w:t>
      </w:r>
      <w:proofErr w:type="spellEnd"/>
      <w:r>
        <w:t xml:space="preserve"> </w:t>
      </w:r>
      <w:proofErr w:type="spellStart"/>
      <w:r>
        <w:t>pemerintahan</w:t>
      </w:r>
      <w:proofErr w:type="spellEnd"/>
      <w:r>
        <w:t xml:space="preserve"> yang </w:t>
      </w:r>
      <w:proofErr w:type="spellStart"/>
      <w:r>
        <w:t>baik</w:t>
      </w:r>
      <w:proofErr w:type="spellEnd"/>
      <w:r>
        <w:t xml:space="preserve"> (good governance), </w:t>
      </w:r>
      <w:proofErr w:type="spellStart"/>
      <w:r>
        <w:t>Setwan</w:t>
      </w:r>
      <w:proofErr w:type="spellEnd"/>
      <w:r>
        <w:t xml:space="preserve"> </w:t>
      </w:r>
      <w:proofErr w:type="spellStart"/>
      <w:r>
        <w:t>dituntut</w:t>
      </w:r>
      <w:proofErr w:type="spellEnd"/>
      <w:r>
        <w:t xml:space="preserve"> untuk </w:t>
      </w:r>
      <w:proofErr w:type="spellStart"/>
      <w:r>
        <w:t>terus</w:t>
      </w:r>
      <w:proofErr w:type="spellEnd"/>
      <w:r>
        <w:t xml:space="preserve"> </w:t>
      </w:r>
      <w:proofErr w:type="spellStart"/>
      <w:r>
        <w:t>meningkatkan</w:t>
      </w:r>
      <w:proofErr w:type="spellEnd"/>
      <w:r>
        <w:t xml:space="preserve"> </w:t>
      </w:r>
      <w:proofErr w:type="spellStart"/>
      <w:r>
        <w:t>kinerjanya</w:t>
      </w:r>
      <w:proofErr w:type="spellEnd"/>
      <w:r>
        <w:t xml:space="preserve"> </w:t>
      </w:r>
      <w:proofErr w:type="spellStart"/>
      <w:r>
        <w:t>secara</w:t>
      </w:r>
      <w:proofErr w:type="spellEnd"/>
      <w:r>
        <w:t xml:space="preserve"> </w:t>
      </w:r>
      <w:proofErr w:type="spellStart"/>
      <w:r>
        <w:t>berkesinambungan</w:t>
      </w:r>
      <w:proofErr w:type="spellEnd"/>
      <w:r>
        <w:t xml:space="preserve">. </w:t>
      </w:r>
    </w:p>
    <w:p w14:paraId="3C3F5D4D" w14:textId="2B7ABBD4" w:rsidR="00824DFE" w:rsidRDefault="00824DFE" w:rsidP="008E7EF2">
      <w:pPr>
        <w:jc w:val="both"/>
      </w:pPr>
      <w:proofErr w:type="spellStart"/>
      <w:r>
        <w:t>Sekretariat</w:t>
      </w:r>
      <w:proofErr w:type="spellEnd"/>
      <w:r>
        <w:t xml:space="preserve"> DPRD Kota Surakarta (</w:t>
      </w:r>
      <w:proofErr w:type="spellStart"/>
      <w:r>
        <w:t>Setwan</w:t>
      </w:r>
      <w:proofErr w:type="spellEnd"/>
      <w:r>
        <w:t xml:space="preserve">) </w:t>
      </w:r>
      <w:r w:rsidR="008E7EF2">
        <w:t>punya</w:t>
      </w:r>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mendukung</w:t>
      </w:r>
      <w:proofErr w:type="spellEnd"/>
      <w:r w:rsidR="008E7EF2">
        <w:t xml:space="preserve"> </w:t>
      </w:r>
      <w:proofErr w:type="spellStart"/>
      <w:r w:rsidR="008E7EF2">
        <w:t>pelaksanaan</w:t>
      </w:r>
      <w:proofErr w:type="spellEnd"/>
      <w:r>
        <w:t xml:space="preserve"> </w:t>
      </w:r>
      <w:proofErr w:type="spellStart"/>
      <w:r>
        <w:t>fungsi</w:t>
      </w:r>
      <w:proofErr w:type="spellEnd"/>
      <w:r>
        <w:t xml:space="preserve"> </w:t>
      </w:r>
      <w:proofErr w:type="spellStart"/>
      <w:r>
        <w:t>legislatif</w:t>
      </w:r>
      <w:proofErr w:type="spellEnd"/>
      <w:r>
        <w:t xml:space="preserve"> </w:t>
      </w:r>
      <w:proofErr w:type="spellStart"/>
      <w:r>
        <w:t>melalui</w:t>
      </w:r>
      <w:proofErr w:type="spellEnd"/>
      <w:r>
        <w:t xml:space="preserve"> </w:t>
      </w:r>
      <w:proofErr w:type="spellStart"/>
      <w:r>
        <w:t>penyusunan</w:t>
      </w:r>
      <w:proofErr w:type="spellEnd"/>
      <w:r>
        <w:t xml:space="preserve"> program </w:t>
      </w:r>
      <w:proofErr w:type="spellStart"/>
      <w:r>
        <w:t>kerja</w:t>
      </w:r>
      <w:proofErr w:type="spellEnd"/>
      <w:r>
        <w:t xml:space="preserve">, </w:t>
      </w:r>
      <w:proofErr w:type="spellStart"/>
      <w:r>
        <w:t>pelaksanaan</w:t>
      </w:r>
      <w:proofErr w:type="spellEnd"/>
      <w:r>
        <w:t xml:space="preserve"> </w:t>
      </w:r>
      <w:proofErr w:type="spellStart"/>
      <w:r>
        <w:t>administrasi</w:t>
      </w:r>
      <w:proofErr w:type="spellEnd"/>
      <w:r>
        <w:t xml:space="preserve">, </w:t>
      </w:r>
      <w:proofErr w:type="spellStart"/>
      <w:r>
        <w:t>dokumentasi</w:t>
      </w:r>
      <w:proofErr w:type="spellEnd"/>
      <w:r>
        <w:t xml:space="preserve">, </w:t>
      </w:r>
      <w:proofErr w:type="spellStart"/>
      <w:r>
        <w:t>serta</w:t>
      </w:r>
      <w:proofErr w:type="spellEnd"/>
      <w:r>
        <w:t xml:space="preserve"> </w:t>
      </w:r>
      <w:proofErr w:type="spellStart"/>
      <w:r>
        <w:t>penyediaan</w:t>
      </w:r>
      <w:proofErr w:type="spellEnd"/>
      <w:r>
        <w:t xml:space="preserve"> </w:t>
      </w:r>
      <w:proofErr w:type="spellStart"/>
      <w:r>
        <w:t>informasi</w:t>
      </w:r>
      <w:proofErr w:type="spellEnd"/>
      <w:r>
        <w:t xml:space="preserve"> </w:t>
      </w:r>
      <w:proofErr w:type="spellStart"/>
      <w:r>
        <w:t>publik</w:t>
      </w:r>
      <w:proofErr w:type="spellEnd"/>
      <w:r>
        <w:t xml:space="preserve">. Seiring </w:t>
      </w:r>
      <w:proofErr w:type="spellStart"/>
      <w:r>
        <w:t>dengan</w:t>
      </w:r>
      <w:proofErr w:type="spellEnd"/>
      <w:r>
        <w:t xml:space="preserve"> </w:t>
      </w:r>
      <w:proofErr w:type="spellStart"/>
      <w:r>
        <w:t>perkembangan</w:t>
      </w:r>
      <w:proofErr w:type="spellEnd"/>
      <w:r>
        <w:t xml:space="preserve"> </w:t>
      </w:r>
      <w:proofErr w:type="spellStart"/>
      <w:r>
        <w:t>tuntutan</w:t>
      </w:r>
      <w:proofErr w:type="spellEnd"/>
      <w:r>
        <w:t xml:space="preserve"> </w:t>
      </w:r>
      <w:proofErr w:type="spellStart"/>
      <w:r>
        <w:t>transparansi</w:t>
      </w:r>
      <w:proofErr w:type="spellEnd"/>
      <w:r>
        <w:t xml:space="preserve">, </w:t>
      </w:r>
      <w:proofErr w:type="spellStart"/>
      <w:r>
        <w:t>akuntabilitas</w:t>
      </w:r>
      <w:proofErr w:type="spellEnd"/>
      <w:r>
        <w:t xml:space="preserve">, dan </w:t>
      </w:r>
      <w:proofErr w:type="spellStart"/>
      <w:r>
        <w:t>efisiensi</w:t>
      </w:r>
      <w:proofErr w:type="spellEnd"/>
      <w:r>
        <w:t xml:space="preserve"> </w:t>
      </w:r>
      <w:proofErr w:type="spellStart"/>
      <w:r>
        <w:t>birokrasi</w:t>
      </w:r>
      <w:proofErr w:type="spellEnd"/>
      <w:r>
        <w:t xml:space="preserve">, </w:t>
      </w:r>
      <w:proofErr w:type="spellStart"/>
      <w:r>
        <w:t>Setwan</w:t>
      </w:r>
      <w:proofErr w:type="spellEnd"/>
      <w:r>
        <w:t xml:space="preserve"> </w:t>
      </w:r>
      <w:proofErr w:type="spellStart"/>
      <w:r>
        <w:t>dihadapkan</w:t>
      </w:r>
      <w:proofErr w:type="spellEnd"/>
      <w:r>
        <w:t xml:space="preserve"> pada </w:t>
      </w:r>
      <w:proofErr w:type="spellStart"/>
      <w:r>
        <w:t>dilema</w:t>
      </w:r>
      <w:proofErr w:type="spellEnd"/>
      <w:r>
        <w:t xml:space="preserve"> </w:t>
      </w:r>
      <w:proofErr w:type="spellStart"/>
      <w:r>
        <w:t>menjaga</w:t>
      </w:r>
      <w:proofErr w:type="spellEnd"/>
      <w:r>
        <w:t xml:space="preserve"> </w:t>
      </w:r>
      <w:proofErr w:type="spellStart"/>
      <w:r>
        <w:t>performa</w:t>
      </w:r>
      <w:proofErr w:type="spellEnd"/>
      <w:r>
        <w:t xml:space="preserve"> </w:t>
      </w:r>
      <w:proofErr w:type="spellStart"/>
      <w:r>
        <w:t>tinggi</w:t>
      </w:r>
      <w:proofErr w:type="spellEnd"/>
      <w:r>
        <w:t xml:space="preserve"> di </w:t>
      </w:r>
      <w:proofErr w:type="spellStart"/>
      <w:r>
        <w:t>tengah</w:t>
      </w:r>
      <w:proofErr w:type="spellEnd"/>
      <w:r>
        <w:t xml:space="preserve"> </w:t>
      </w:r>
      <w:proofErr w:type="spellStart"/>
      <w:r>
        <w:t>tekanan</w:t>
      </w:r>
      <w:proofErr w:type="spellEnd"/>
      <w:r>
        <w:t xml:space="preserve"> </w:t>
      </w:r>
      <w:proofErr w:type="spellStart"/>
      <w:r>
        <w:t>beban</w:t>
      </w:r>
      <w:proofErr w:type="spellEnd"/>
      <w:r>
        <w:t xml:space="preserve"> </w:t>
      </w:r>
      <w:proofErr w:type="spellStart"/>
      <w:r>
        <w:t>kerja</w:t>
      </w:r>
      <w:proofErr w:type="spellEnd"/>
      <w:r>
        <w:t xml:space="preserve"> yang </w:t>
      </w:r>
      <w:proofErr w:type="spellStart"/>
      <w:r>
        <w:t>semakin</w:t>
      </w:r>
      <w:proofErr w:type="spellEnd"/>
      <w:r>
        <w:t xml:space="preserve"> </w:t>
      </w:r>
      <w:proofErr w:type="spellStart"/>
      <w:r>
        <w:t>kompleks</w:t>
      </w:r>
      <w:proofErr w:type="spellEnd"/>
      <w:r>
        <w:t xml:space="preserve">. </w:t>
      </w:r>
      <w:proofErr w:type="spellStart"/>
      <w:r>
        <w:t>Keberhasilan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mengawal</w:t>
      </w:r>
      <w:proofErr w:type="spellEnd"/>
      <w:r>
        <w:t xml:space="preserve"> </w:t>
      </w:r>
      <w:proofErr w:type="spellStart"/>
      <w:r>
        <w:t>jalannya</w:t>
      </w:r>
      <w:proofErr w:type="spellEnd"/>
      <w:r>
        <w:t xml:space="preserve"> proses </w:t>
      </w:r>
      <w:proofErr w:type="spellStart"/>
      <w:r>
        <w:t>legislasi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inovasi</w:t>
      </w:r>
      <w:proofErr w:type="spellEnd"/>
      <w:r>
        <w:t xml:space="preserve">, </w:t>
      </w:r>
      <w:proofErr w:type="spellStart"/>
      <w:r>
        <w:t>seperti</w:t>
      </w:r>
      <w:proofErr w:type="spellEnd"/>
      <w:r>
        <w:t xml:space="preserve"> </w:t>
      </w:r>
      <w:proofErr w:type="spellStart"/>
      <w:r>
        <w:t>peluncuran</w:t>
      </w:r>
      <w:proofErr w:type="spellEnd"/>
      <w:r>
        <w:t xml:space="preserve"> </w:t>
      </w:r>
      <w:proofErr w:type="spellStart"/>
      <w:r>
        <w:t>sistem</w:t>
      </w:r>
      <w:proofErr w:type="spellEnd"/>
      <w:r>
        <w:t xml:space="preserve"> digital Parlemen Modern </w:t>
      </w:r>
      <w:proofErr w:type="spellStart"/>
      <w:r>
        <w:t>meliputi</w:t>
      </w:r>
      <w:proofErr w:type="spellEnd"/>
      <w:r>
        <w:t xml:space="preserve"> e-</w:t>
      </w:r>
      <w:proofErr w:type="spellStart"/>
      <w:r>
        <w:t>notulen</w:t>
      </w:r>
      <w:proofErr w:type="spellEnd"/>
      <w:r>
        <w:t>, e-</w:t>
      </w:r>
      <w:proofErr w:type="spellStart"/>
      <w:r>
        <w:t>tamu</w:t>
      </w:r>
      <w:proofErr w:type="spellEnd"/>
      <w:r>
        <w:t xml:space="preserve">, digital </w:t>
      </w:r>
      <w:proofErr w:type="spellStart"/>
      <w:r>
        <w:t>arsip</w:t>
      </w:r>
      <w:proofErr w:type="spellEnd"/>
      <w:r>
        <w:t xml:space="preserve">, TV Parlemen, </w:t>
      </w:r>
      <w:proofErr w:type="spellStart"/>
      <w:r>
        <w:t>hingga</w:t>
      </w:r>
      <w:proofErr w:type="spellEnd"/>
      <w:r>
        <w:t xml:space="preserve"> </w:t>
      </w:r>
      <w:proofErr w:type="spellStart"/>
      <w:r>
        <w:t>aplikasi</w:t>
      </w:r>
      <w:proofErr w:type="spellEnd"/>
      <w:r>
        <w:t xml:space="preserve"> </w:t>
      </w:r>
      <w:proofErr w:type="spellStart"/>
      <w:r>
        <w:t>aspirasi</w:t>
      </w:r>
      <w:proofErr w:type="spellEnd"/>
      <w:r>
        <w:t xml:space="preserve"> </w:t>
      </w:r>
      <w:proofErr w:type="spellStart"/>
      <w:r>
        <w:t>masyarakat</w:t>
      </w:r>
      <w:proofErr w:type="spellEnd"/>
      <w:r>
        <w:t xml:space="preserve"> </w:t>
      </w:r>
      <w:proofErr w:type="spellStart"/>
      <w:r>
        <w:t>berbasis</w:t>
      </w:r>
      <w:proofErr w:type="spellEnd"/>
      <w:r>
        <w:t xml:space="preserve"> AI yang </w:t>
      </w:r>
      <w:proofErr w:type="spellStart"/>
      <w:r>
        <w:t>diperkenalkan</w:t>
      </w:r>
      <w:proofErr w:type="spellEnd"/>
      <w:r>
        <w:t xml:space="preserve"> </w:t>
      </w:r>
      <w:proofErr w:type="spellStart"/>
      <w:r>
        <w:t>dalam</w:t>
      </w:r>
      <w:proofErr w:type="spellEnd"/>
      <w:r>
        <w:t xml:space="preserve"> </w:t>
      </w:r>
      <w:proofErr w:type="spellStart"/>
      <w:r>
        <w:t>ajang</w:t>
      </w:r>
      <w:proofErr w:type="spellEnd"/>
      <w:r>
        <w:t xml:space="preserve"> Gelar </w:t>
      </w:r>
      <w:proofErr w:type="spellStart"/>
      <w:r>
        <w:t>Inovasi</w:t>
      </w:r>
      <w:proofErr w:type="spellEnd"/>
      <w:r>
        <w:t xml:space="preserve"> </w:t>
      </w:r>
      <w:proofErr w:type="spellStart"/>
      <w:r>
        <w:t>Perangkat</w:t>
      </w:r>
      <w:proofErr w:type="spellEnd"/>
      <w:r>
        <w:t xml:space="preserve"> Daerah (30–31 Oktober 2024) dan </w:t>
      </w:r>
      <w:proofErr w:type="spellStart"/>
      <w:r>
        <w:t>menjadi</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respons</w:t>
      </w:r>
      <w:proofErr w:type="spellEnd"/>
      <w:r>
        <w:t xml:space="preserve"> </w:t>
      </w:r>
      <w:proofErr w:type="spellStart"/>
      <w:r>
        <w:t>atas</w:t>
      </w:r>
      <w:proofErr w:type="spellEnd"/>
      <w:r>
        <w:t xml:space="preserve"> </w:t>
      </w:r>
      <w:proofErr w:type="spellStart"/>
      <w:r>
        <w:t>tuntutan</w:t>
      </w:r>
      <w:proofErr w:type="spellEnd"/>
      <w:r>
        <w:t xml:space="preserve"> </w:t>
      </w:r>
      <w:proofErr w:type="spellStart"/>
      <w:r>
        <w:t>efisiensi</w:t>
      </w:r>
      <w:proofErr w:type="spellEnd"/>
      <w:r>
        <w:t xml:space="preserve"> </w:t>
      </w:r>
      <w:proofErr w:type="spellStart"/>
      <w:r>
        <w:t>serta</w:t>
      </w:r>
      <w:proofErr w:type="spellEnd"/>
      <w:r>
        <w:t xml:space="preserve"> </w:t>
      </w:r>
      <w:proofErr w:type="spellStart"/>
      <w:r>
        <w:t>transparansi</w:t>
      </w:r>
      <w:proofErr w:type="spellEnd"/>
      <w:r>
        <w:t xml:space="preserve"> </w:t>
      </w:r>
      <w:proofErr w:type="spellStart"/>
      <w:r>
        <w:t>kerja</w:t>
      </w:r>
      <w:proofErr w:type="spellEnd"/>
      <w:r>
        <w:t xml:space="preserve"> di </w:t>
      </w:r>
      <w:proofErr w:type="spellStart"/>
      <w:r>
        <w:t>lembaga</w:t>
      </w:r>
      <w:proofErr w:type="spellEnd"/>
      <w:r>
        <w:t xml:space="preserve"> </w:t>
      </w:r>
      <w:proofErr w:type="spellStart"/>
      <w:r>
        <w:t>legislatif</w:t>
      </w:r>
      <w:proofErr w:type="spellEnd"/>
    </w:p>
    <w:p w14:paraId="65EB16DB" w14:textId="77777777" w:rsidR="00824DFE" w:rsidRDefault="00824DFE" w:rsidP="00824DFE">
      <w:pPr>
        <w:jc w:val="both"/>
      </w:pPr>
      <w:proofErr w:type="spellStart"/>
      <w:r>
        <w:t>Meski</w:t>
      </w:r>
      <w:proofErr w:type="spellEnd"/>
      <w:r>
        <w:t xml:space="preserve"> </w:t>
      </w:r>
      <w:proofErr w:type="spellStart"/>
      <w:r>
        <w:t>demikian</w:t>
      </w:r>
      <w:proofErr w:type="spellEnd"/>
      <w:r>
        <w:t xml:space="preserve">, di </w:t>
      </w:r>
      <w:proofErr w:type="spellStart"/>
      <w:r>
        <w:t>balik</w:t>
      </w:r>
      <w:proofErr w:type="spellEnd"/>
      <w:r>
        <w:t xml:space="preserve"> </w:t>
      </w:r>
      <w:proofErr w:type="spellStart"/>
      <w:r>
        <w:t>beragam</w:t>
      </w:r>
      <w:proofErr w:type="spellEnd"/>
      <w:r>
        <w:t xml:space="preserve"> </w:t>
      </w:r>
      <w:proofErr w:type="spellStart"/>
      <w:r>
        <w:t>prestasi</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sejumlah</w:t>
      </w:r>
      <w:proofErr w:type="spellEnd"/>
      <w:r>
        <w:t xml:space="preserve"> </w:t>
      </w:r>
      <w:proofErr w:type="spellStart"/>
      <w:r>
        <w:t>tantangan</w:t>
      </w:r>
      <w:proofErr w:type="spellEnd"/>
      <w:r>
        <w:t xml:space="preserve"> internal yang </w:t>
      </w:r>
      <w:proofErr w:type="spellStart"/>
      <w:r>
        <w:t>masih</w:t>
      </w:r>
      <w:proofErr w:type="spellEnd"/>
      <w:r>
        <w:t xml:space="preserve"> </w:t>
      </w:r>
      <w:proofErr w:type="spellStart"/>
      <w:r>
        <w:t>perlu</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serius</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terkait</w:t>
      </w:r>
      <w:proofErr w:type="spellEnd"/>
      <w:r>
        <w:t xml:space="preserve"> </w:t>
      </w:r>
      <w:proofErr w:type="spellStart"/>
      <w:r>
        <w:t>disiplin</w:t>
      </w:r>
      <w:proofErr w:type="spellEnd"/>
      <w:r>
        <w:t xml:space="preserve"> </w:t>
      </w:r>
      <w:proofErr w:type="spellStart"/>
      <w:r>
        <w:t>kerja</w:t>
      </w:r>
      <w:proofErr w:type="spellEnd"/>
      <w:r>
        <w:t xml:space="preserve">, yang </w:t>
      </w:r>
      <w:proofErr w:type="spellStart"/>
      <w:r>
        <w:t>kerap</w:t>
      </w:r>
      <w:proofErr w:type="spellEnd"/>
      <w:r>
        <w:t xml:space="preserve"> </w:t>
      </w:r>
      <w:proofErr w:type="spellStart"/>
      <w:r>
        <w:t>menjadi</w:t>
      </w:r>
      <w:proofErr w:type="spellEnd"/>
      <w:r>
        <w:t xml:space="preserve"> </w:t>
      </w:r>
      <w:proofErr w:type="spellStart"/>
      <w:r>
        <w:t>sorotan</w:t>
      </w:r>
      <w:proofErr w:type="spellEnd"/>
      <w:r>
        <w:t xml:space="preserve">, yang </w:t>
      </w:r>
      <w:proofErr w:type="spellStart"/>
      <w:r>
        <w:t>menunjukkan</w:t>
      </w:r>
      <w:proofErr w:type="spellEnd"/>
      <w:r>
        <w:t xml:space="preserve"> </w:t>
      </w:r>
      <w:proofErr w:type="spellStart"/>
      <w:r>
        <w:t>kecenderungan</w:t>
      </w:r>
      <w:proofErr w:type="spellEnd"/>
      <w:r>
        <w:t xml:space="preserve"> </w:t>
      </w:r>
      <w:proofErr w:type="spellStart"/>
      <w:r>
        <w:t>absen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apel</w:t>
      </w:r>
      <w:proofErr w:type="spellEnd"/>
      <w:r>
        <w:t xml:space="preserve"> </w:t>
      </w:r>
      <w:proofErr w:type="spellStart"/>
      <w:r>
        <w:t>pagi</w:t>
      </w:r>
      <w:proofErr w:type="spellEnd"/>
      <w:r>
        <w:t xml:space="preserve">. </w:t>
      </w:r>
      <w:proofErr w:type="spellStart"/>
      <w:r>
        <w:t>Fenomena</w:t>
      </w:r>
      <w:proofErr w:type="spellEnd"/>
      <w:r>
        <w:t xml:space="preserve"> ini </w:t>
      </w:r>
      <w:proofErr w:type="spellStart"/>
      <w:r>
        <w:t>mengindikasikan</w:t>
      </w:r>
      <w:proofErr w:type="spellEnd"/>
      <w:r>
        <w:t xml:space="preserve"> </w:t>
      </w:r>
      <w:proofErr w:type="spellStart"/>
      <w:r>
        <w:t>perlunya</w:t>
      </w:r>
      <w:proofErr w:type="spellEnd"/>
      <w:r>
        <w:t xml:space="preserve"> </w:t>
      </w:r>
      <w:proofErr w:type="spellStart"/>
      <w:r>
        <w:t>penguatan</w:t>
      </w:r>
      <w:proofErr w:type="spellEnd"/>
      <w:r>
        <w:t xml:space="preserve"> </w:t>
      </w:r>
      <w:proofErr w:type="spellStart"/>
      <w:r>
        <w:t>kembali</w:t>
      </w:r>
      <w:proofErr w:type="spellEnd"/>
      <w:r>
        <w:t xml:space="preserve"> </w:t>
      </w:r>
      <w:proofErr w:type="spellStart"/>
      <w:r>
        <w:t>budaya</w:t>
      </w:r>
      <w:proofErr w:type="spellEnd"/>
      <w:r>
        <w:t xml:space="preserve"> </w:t>
      </w:r>
      <w:proofErr w:type="spellStart"/>
      <w:r>
        <w:t>kerja</w:t>
      </w:r>
      <w:proofErr w:type="spellEnd"/>
      <w:r>
        <w:t xml:space="preserve"> yang </w:t>
      </w:r>
      <w:proofErr w:type="spellStart"/>
      <w:r>
        <w:t>konsisten</w:t>
      </w:r>
      <w:proofErr w:type="spellEnd"/>
      <w:r>
        <w:t xml:space="preserve"> dan </w:t>
      </w:r>
      <w:proofErr w:type="spellStart"/>
      <w:r>
        <w:t>berintegritas</w:t>
      </w:r>
      <w:proofErr w:type="spellEnd"/>
      <w:r>
        <w:t xml:space="preserve">. Selain itu, </w:t>
      </w:r>
      <w:proofErr w:type="spellStart"/>
      <w:r>
        <w:t>perubahan</w:t>
      </w:r>
      <w:proofErr w:type="spellEnd"/>
      <w:r>
        <w:t xml:space="preserve"> </w:t>
      </w:r>
      <w:proofErr w:type="spellStart"/>
      <w:r>
        <w:t>struktural</w:t>
      </w:r>
      <w:proofErr w:type="spellEnd"/>
      <w:r>
        <w:t xml:space="preserve"> </w:t>
      </w:r>
      <w:proofErr w:type="spellStart"/>
      <w:r>
        <w:t>seperti</w:t>
      </w:r>
      <w:proofErr w:type="spellEnd"/>
      <w:r>
        <w:t xml:space="preserve"> </w:t>
      </w:r>
      <w:proofErr w:type="spellStart"/>
      <w:r>
        <w:t>pergantian</w:t>
      </w:r>
      <w:proofErr w:type="spellEnd"/>
      <w:r>
        <w:t xml:space="preserve"> </w:t>
      </w:r>
      <w:proofErr w:type="spellStart"/>
      <w:r>
        <w:t>pimpinan</w:t>
      </w:r>
      <w:proofErr w:type="spellEnd"/>
      <w:r>
        <w:t xml:space="preserve"> </w:t>
      </w:r>
      <w:proofErr w:type="spellStart"/>
      <w:r>
        <w:t>sementara</w:t>
      </w:r>
      <w:proofErr w:type="spellEnd"/>
      <w:r>
        <w:t xml:space="preserve"> </w:t>
      </w:r>
      <w:proofErr w:type="spellStart"/>
      <w:r>
        <w:t>maupun</w:t>
      </w:r>
      <w:proofErr w:type="spellEnd"/>
      <w:r>
        <w:t xml:space="preserve"> </w:t>
      </w:r>
      <w:proofErr w:type="spellStart"/>
      <w:r>
        <w:t>rotasi</w:t>
      </w:r>
      <w:proofErr w:type="spellEnd"/>
      <w:r>
        <w:t xml:space="preserve"> </w:t>
      </w:r>
      <w:proofErr w:type="spellStart"/>
      <w:r>
        <w:t>jabatan</w:t>
      </w:r>
      <w:proofErr w:type="spellEnd"/>
      <w:r>
        <w:t xml:space="preserve"> juga </w:t>
      </w:r>
      <w:proofErr w:type="spellStart"/>
      <w:r>
        <w:t>kerap</w:t>
      </w:r>
      <w:proofErr w:type="spellEnd"/>
      <w:r>
        <w:t xml:space="preserve"> </w:t>
      </w:r>
      <w:proofErr w:type="spellStart"/>
      <w:r>
        <w:t>menimbulkan</w:t>
      </w:r>
      <w:proofErr w:type="spellEnd"/>
      <w:r>
        <w:t xml:space="preserve"> </w:t>
      </w:r>
      <w:proofErr w:type="spellStart"/>
      <w:r>
        <w:t>ketidakstabilan</w:t>
      </w:r>
      <w:proofErr w:type="spellEnd"/>
      <w:r>
        <w:t xml:space="preserve"> </w:t>
      </w:r>
      <w:proofErr w:type="spellStart"/>
      <w:r>
        <w:t>dalam</w:t>
      </w:r>
      <w:proofErr w:type="spellEnd"/>
      <w:r>
        <w:t xml:space="preserve"> </w:t>
      </w:r>
      <w:proofErr w:type="spellStart"/>
      <w:r>
        <w:t>pengelolaan</w:t>
      </w:r>
      <w:proofErr w:type="spellEnd"/>
      <w:r>
        <w:t xml:space="preserve"> program </w:t>
      </w:r>
      <w:proofErr w:type="spellStart"/>
      <w:r>
        <w:t>kerja</w:t>
      </w:r>
      <w:proofErr w:type="spellEnd"/>
      <w:r>
        <w:t xml:space="preserve"> </w:t>
      </w:r>
      <w:proofErr w:type="spellStart"/>
      <w:r>
        <w:t>tahunan</w:t>
      </w:r>
      <w:proofErr w:type="spellEnd"/>
      <w:r>
        <w:t xml:space="preserve">, </w:t>
      </w:r>
      <w:proofErr w:type="spellStart"/>
      <w:r>
        <w:t>sebagaimana</w:t>
      </w:r>
      <w:proofErr w:type="spellEnd"/>
      <w:r>
        <w:t xml:space="preserve"> </w:t>
      </w:r>
      <w:proofErr w:type="spellStart"/>
      <w:r>
        <w:t>diungkapkan</w:t>
      </w:r>
      <w:proofErr w:type="spellEnd"/>
      <w:r>
        <w:t xml:space="preserve"> </w:t>
      </w:r>
      <w:proofErr w:type="spellStart"/>
      <w:r>
        <w:t>dalam</w:t>
      </w:r>
      <w:proofErr w:type="spellEnd"/>
      <w:r>
        <w:t xml:space="preserve"> </w:t>
      </w:r>
      <w:proofErr w:type="spellStart"/>
      <w:r>
        <w:t>rapat</w:t>
      </w:r>
      <w:proofErr w:type="spellEnd"/>
      <w:r>
        <w:t xml:space="preserve"> </w:t>
      </w:r>
      <w:proofErr w:type="spellStart"/>
      <w:r>
        <w:t>pembinaan</w:t>
      </w:r>
      <w:proofErr w:type="spellEnd"/>
      <w:r>
        <w:t xml:space="preserve"> dan </w:t>
      </w:r>
      <w:proofErr w:type="spellStart"/>
      <w:r>
        <w:t>evaluasi</w:t>
      </w:r>
      <w:proofErr w:type="spellEnd"/>
      <w:r>
        <w:t xml:space="preserve"> tour of duty </w:t>
      </w:r>
      <w:proofErr w:type="spellStart"/>
      <w:r>
        <w:t>pegawai</w:t>
      </w:r>
      <w:proofErr w:type="spellEnd"/>
      <w:r>
        <w:t xml:space="preserve"> </w:t>
      </w:r>
      <w:proofErr w:type="spellStart"/>
      <w:r>
        <w:t>Setwan</w:t>
      </w:r>
      <w:proofErr w:type="spellEnd"/>
      <w:r>
        <w:t xml:space="preserve"> </w:t>
      </w:r>
      <w:proofErr w:type="spellStart"/>
      <w:r>
        <w:t>tahun</w:t>
      </w:r>
      <w:proofErr w:type="spellEnd"/>
      <w:r>
        <w:t xml:space="preserve"> 2024.</w:t>
      </w:r>
    </w:p>
    <w:p w14:paraId="06D8BF21" w14:textId="77777777" w:rsidR="00824DFE" w:rsidRDefault="00824DFE" w:rsidP="00824DFE">
      <w:pPr>
        <w:jc w:val="both"/>
      </w:pPr>
      <w:proofErr w:type="spellStart"/>
      <w:r>
        <w:t>Terdapat</w:t>
      </w:r>
      <w:proofErr w:type="spellEnd"/>
      <w:r>
        <w:t xml:space="preserve"> </w:t>
      </w:r>
      <w:proofErr w:type="spellStart"/>
      <w:r>
        <w:t>tiga</w:t>
      </w:r>
      <w:proofErr w:type="spellEnd"/>
      <w:r>
        <w:t xml:space="preserve"> </w:t>
      </w:r>
      <w:proofErr w:type="spellStart"/>
      <w:r>
        <w:t>faktor</w:t>
      </w:r>
      <w:proofErr w:type="spellEnd"/>
      <w:r>
        <w:t xml:space="preserve"> </w:t>
      </w:r>
      <w:proofErr w:type="spellStart"/>
      <w:r>
        <w:t>dari</w:t>
      </w:r>
      <w:proofErr w:type="spellEnd"/>
      <w:r>
        <w:t xml:space="preserve"> </w:t>
      </w:r>
      <w:proofErr w:type="spellStart"/>
      <w:r>
        <w:t>beberapa</w:t>
      </w:r>
      <w:proofErr w:type="spellEnd"/>
      <w:r>
        <w:t xml:space="preserve"> factor internal yang </w:t>
      </w:r>
      <w:proofErr w:type="spellStart"/>
      <w:r>
        <w:t>secara</w:t>
      </w:r>
      <w:proofErr w:type="spellEnd"/>
      <w:r>
        <w:t xml:space="preserve"> </w:t>
      </w:r>
      <w:proofErr w:type="spellStart"/>
      <w:r>
        <w:t>teoretis</w:t>
      </w:r>
      <w:proofErr w:type="spellEnd"/>
      <w:r>
        <w:t xml:space="preserve"> dan </w:t>
      </w:r>
      <w:proofErr w:type="spellStart"/>
      <w:r>
        <w:t>empiris</w:t>
      </w:r>
      <w:proofErr w:type="spellEnd"/>
      <w:r>
        <w:t xml:space="preserve"> </w:t>
      </w:r>
      <w:proofErr w:type="spellStart"/>
      <w:r>
        <w:t>diyakini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yaitu</w:t>
      </w:r>
      <w:proofErr w:type="spellEnd"/>
      <w:r>
        <w:t xml:space="preserve"> </w:t>
      </w:r>
      <w:proofErr w:type="spellStart"/>
      <w:r>
        <w:t>kepemimpinan</w:t>
      </w:r>
      <w:proofErr w:type="spellEnd"/>
      <w:r>
        <w:t xml:space="preserve">, </w:t>
      </w:r>
      <w:proofErr w:type="spellStart"/>
      <w:r>
        <w:t>motivasi</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Kepemimpinan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sentral</w:t>
      </w:r>
      <w:proofErr w:type="spellEnd"/>
      <w:r>
        <w:t xml:space="preserve"> </w:t>
      </w:r>
      <w:proofErr w:type="spellStart"/>
      <w:r>
        <w:t>karena</w:t>
      </w:r>
      <w:proofErr w:type="spellEnd"/>
      <w:r>
        <w:t xml:space="preserve"> </w:t>
      </w:r>
      <w:proofErr w:type="spellStart"/>
      <w:r>
        <w:t>gaya</w:t>
      </w:r>
      <w:proofErr w:type="spellEnd"/>
      <w:r>
        <w:t xml:space="preserve"> </w:t>
      </w:r>
      <w:proofErr w:type="spellStart"/>
      <w:r>
        <w:t>seorang</w:t>
      </w:r>
      <w:proofErr w:type="spellEnd"/>
      <w:r>
        <w:t xml:space="preserve"> </w:t>
      </w:r>
      <w:proofErr w:type="spellStart"/>
      <w:r>
        <w:t>pemimpin</w:t>
      </w:r>
      <w:proofErr w:type="spellEnd"/>
      <w:r>
        <w:t xml:space="preserve"> </w:t>
      </w:r>
      <w:proofErr w:type="spellStart"/>
      <w:r>
        <w:t>dalam</w:t>
      </w:r>
      <w:proofErr w:type="spellEnd"/>
      <w:r>
        <w:t xml:space="preserve"> </w:t>
      </w:r>
      <w:proofErr w:type="spellStart"/>
      <w:r>
        <w:t>mengarahkan</w:t>
      </w:r>
      <w:proofErr w:type="spellEnd"/>
      <w:r>
        <w:t xml:space="preserve">, </w:t>
      </w:r>
      <w:proofErr w:type="spellStart"/>
      <w:r>
        <w:t>membina</w:t>
      </w:r>
      <w:proofErr w:type="spellEnd"/>
      <w:r>
        <w:t xml:space="preserve">, dan </w:t>
      </w:r>
      <w:proofErr w:type="spellStart"/>
      <w:r>
        <w:t>memberikan</w:t>
      </w:r>
      <w:proofErr w:type="spellEnd"/>
      <w:r>
        <w:t xml:space="preserve"> </w:t>
      </w:r>
      <w:proofErr w:type="spellStart"/>
      <w:r>
        <w:t>teladan</w:t>
      </w:r>
      <w:proofErr w:type="spellEnd"/>
      <w:r>
        <w:t xml:space="preserve"> </w:t>
      </w:r>
      <w:proofErr w:type="spellStart"/>
      <w:r>
        <w:t>akan</w:t>
      </w:r>
      <w:proofErr w:type="spellEnd"/>
      <w:r>
        <w:t xml:space="preserve"> </w:t>
      </w:r>
      <w:proofErr w:type="spellStart"/>
      <w:r>
        <w:t>menentukan</w:t>
      </w:r>
      <w:proofErr w:type="spellEnd"/>
      <w:r>
        <w:t xml:space="preserve"> </w:t>
      </w:r>
      <w:proofErr w:type="spellStart"/>
      <w:r>
        <w:t>iklim</w:t>
      </w:r>
      <w:proofErr w:type="spellEnd"/>
      <w:r>
        <w:t xml:space="preserve"> </w:t>
      </w:r>
      <w:proofErr w:type="spellStart"/>
      <w:r>
        <w:t>kerja</w:t>
      </w:r>
      <w:proofErr w:type="spellEnd"/>
      <w:r>
        <w:t xml:space="preserve"> dan </w:t>
      </w:r>
      <w:proofErr w:type="spellStart"/>
      <w:r>
        <w:t>produktivitas</w:t>
      </w:r>
      <w:proofErr w:type="spellEnd"/>
      <w:r>
        <w:t xml:space="preserve"> </w:t>
      </w:r>
      <w:proofErr w:type="spellStart"/>
      <w:r>
        <w:t>tim.</w:t>
      </w:r>
      <w:proofErr w:type="spellEnd"/>
      <w:r>
        <w:t xml:space="preserve"> </w:t>
      </w:r>
      <w:proofErr w:type="spellStart"/>
      <w:r>
        <w:t>Penelitian</w:t>
      </w:r>
      <w:proofErr w:type="spellEnd"/>
      <w:r>
        <w:t xml:space="preserve"> oleh </w:t>
      </w:r>
      <w:proofErr w:type="spellStart"/>
      <w:r>
        <w:t>Azijah</w:t>
      </w:r>
      <w:proofErr w:type="spellEnd"/>
      <w:r>
        <w:t xml:space="preserve"> </w:t>
      </w:r>
      <w:proofErr w:type="spellStart"/>
      <w:r>
        <w:t>dkk</w:t>
      </w:r>
      <w:proofErr w:type="spellEnd"/>
      <w:r>
        <w:t xml:space="preserve">. (2024) </w:t>
      </w:r>
      <w:proofErr w:type="spellStart"/>
      <w:r>
        <w:t>menemukan</w:t>
      </w:r>
      <w:proofErr w:type="spellEnd"/>
      <w:r>
        <w:t xml:space="preserve"> </w:t>
      </w:r>
      <w:proofErr w:type="spellStart"/>
      <w:r>
        <w:t>adanya</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dari</w:t>
      </w:r>
      <w:proofErr w:type="spellEnd"/>
      <w:r>
        <w:t xml:space="preserve"> </w:t>
      </w:r>
      <w:proofErr w:type="spellStart"/>
      <w:r>
        <w:t>kepemimpinan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di mana </w:t>
      </w:r>
      <w:proofErr w:type="spellStart"/>
      <w:r>
        <w:t>keahlian</w:t>
      </w:r>
      <w:proofErr w:type="spellEnd"/>
      <w:r>
        <w:t xml:space="preserve"> </w:t>
      </w:r>
      <w:proofErr w:type="spellStart"/>
      <w:r>
        <w:t>seorang</w:t>
      </w:r>
      <w:proofErr w:type="spellEnd"/>
      <w:r>
        <w:t xml:space="preserve"> </w:t>
      </w:r>
      <w:proofErr w:type="spellStart"/>
      <w:r>
        <w:t>pemimpin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kinerja</w:t>
      </w:r>
      <w:proofErr w:type="spellEnd"/>
      <w:r>
        <w:t>.</w:t>
      </w:r>
    </w:p>
    <w:p w14:paraId="44291A39" w14:textId="77777777" w:rsidR="00824DFE" w:rsidRDefault="00824DFE" w:rsidP="00824DFE">
      <w:pPr>
        <w:jc w:val="both"/>
      </w:pPr>
      <w:proofErr w:type="spellStart"/>
      <w:r>
        <w:t>Kepemimpinan</w:t>
      </w:r>
      <w:proofErr w:type="spellEnd"/>
      <w:r>
        <w:t xml:space="preserve"> </w:t>
      </w:r>
      <w:proofErr w:type="spellStart"/>
      <w:r>
        <w:t>merupakan</w:t>
      </w:r>
      <w:proofErr w:type="spellEnd"/>
      <w:r>
        <w:t xml:space="preserve"> </w:t>
      </w:r>
      <w:proofErr w:type="spellStart"/>
      <w:r>
        <w:t>elemen</w:t>
      </w:r>
      <w:proofErr w:type="spellEnd"/>
      <w:r>
        <w:t xml:space="preserve"> </w:t>
      </w:r>
      <w:proofErr w:type="spellStart"/>
      <w:r>
        <w:t>sentral</w:t>
      </w:r>
      <w:proofErr w:type="spellEnd"/>
      <w:r>
        <w:t xml:space="preserve"> </w:t>
      </w:r>
      <w:proofErr w:type="spellStart"/>
      <w:r>
        <w:t>dalam</w:t>
      </w:r>
      <w:proofErr w:type="spellEnd"/>
      <w:r>
        <w:t xml:space="preserve"> proses </w:t>
      </w:r>
      <w:proofErr w:type="spellStart"/>
      <w:r>
        <w:t>pencapaian</w:t>
      </w:r>
      <w:proofErr w:type="spellEnd"/>
      <w:r>
        <w:t xml:space="preserve"> </w:t>
      </w:r>
      <w:proofErr w:type="spellStart"/>
      <w:r>
        <w:t>tujuan</w:t>
      </w:r>
      <w:proofErr w:type="spellEnd"/>
      <w:r>
        <w:t xml:space="preserve"> </w:t>
      </w:r>
      <w:proofErr w:type="spellStart"/>
      <w:r>
        <w:t>organisasi</w:t>
      </w:r>
      <w:proofErr w:type="spellEnd"/>
      <w:r>
        <w:t xml:space="preserve">. Gaya </w:t>
      </w:r>
      <w:proofErr w:type="spellStart"/>
      <w:r>
        <w:t>kepemimpinan</w:t>
      </w:r>
      <w:proofErr w:type="spellEnd"/>
      <w:r>
        <w:t xml:space="preserve"> yang </w:t>
      </w:r>
      <w:proofErr w:type="spellStart"/>
      <w:r>
        <w:t>diterapkan</w:t>
      </w:r>
      <w:proofErr w:type="spellEnd"/>
      <w:r>
        <w:t xml:space="preserve"> oleh </w:t>
      </w:r>
      <w:proofErr w:type="spellStart"/>
      <w:r>
        <w:t>pejabat</w:t>
      </w:r>
      <w:proofErr w:type="spellEnd"/>
      <w:r>
        <w:t xml:space="preserve"> </w:t>
      </w:r>
      <w:proofErr w:type="spellStart"/>
      <w:r>
        <w:t>struktural</w:t>
      </w:r>
      <w:proofErr w:type="spellEnd"/>
      <w:r>
        <w:t xml:space="preserve"> di </w:t>
      </w:r>
      <w:proofErr w:type="spellStart"/>
      <w:r>
        <w:t>lingkungan</w:t>
      </w:r>
      <w:proofErr w:type="spellEnd"/>
      <w:r>
        <w:t xml:space="preserve"> </w:t>
      </w:r>
      <w:proofErr w:type="spellStart"/>
      <w:r>
        <w:t>Sekretariat</w:t>
      </w:r>
      <w:proofErr w:type="spellEnd"/>
      <w:r>
        <w:t xml:space="preserve"> DPRD Kota Surakarta </w:t>
      </w:r>
      <w:proofErr w:type="spellStart"/>
      <w:r>
        <w:t>memiliki</w:t>
      </w:r>
      <w:proofErr w:type="spellEnd"/>
      <w:r>
        <w:t xml:space="preserve"> </w:t>
      </w:r>
      <w:proofErr w:type="spellStart"/>
      <w:r>
        <w:t>dampak</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semangat</w:t>
      </w:r>
      <w:proofErr w:type="spellEnd"/>
      <w:r>
        <w:t xml:space="preserve">, </w:t>
      </w:r>
      <w:proofErr w:type="spellStart"/>
      <w:r>
        <w:t>komitmen</w:t>
      </w:r>
      <w:proofErr w:type="spellEnd"/>
      <w:r>
        <w:t xml:space="preserve">, dan </w:t>
      </w:r>
      <w:proofErr w:type="spellStart"/>
      <w:r>
        <w:t>kinerja</w:t>
      </w:r>
      <w:proofErr w:type="spellEnd"/>
      <w:r>
        <w:t xml:space="preserve"> </w:t>
      </w:r>
      <w:proofErr w:type="spellStart"/>
      <w:r>
        <w:t>pegawai</w:t>
      </w:r>
      <w:proofErr w:type="spellEnd"/>
      <w:r>
        <w:t xml:space="preserve">. Dalam </w:t>
      </w:r>
      <w:proofErr w:type="spellStart"/>
      <w:r>
        <w:t>konteks</w:t>
      </w:r>
      <w:proofErr w:type="spellEnd"/>
      <w:r>
        <w:t xml:space="preserve"> </w:t>
      </w:r>
      <w:proofErr w:type="spellStart"/>
      <w:r>
        <w:t>birokrasi</w:t>
      </w:r>
      <w:proofErr w:type="spellEnd"/>
      <w:r>
        <w:t xml:space="preserve"> </w:t>
      </w:r>
      <w:proofErr w:type="spellStart"/>
      <w:r>
        <w:t>pemerintah</w:t>
      </w:r>
      <w:proofErr w:type="spellEnd"/>
      <w:r>
        <w:t xml:space="preserve">, </w:t>
      </w:r>
      <w:proofErr w:type="spellStart"/>
      <w:r>
        <w:t>pemimpin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dituntut</w:t>
      </w:r>
      <w:proofErr w:type="spellEnd"/>
      <w:r>
        <w:t xml:space="preserve"> </w:t>
      </w:r>
      <w:proofErr w:type="spellStart"/>
      <w:r>
        <w:t>mampu</w:t>
      </w:r>
      <w:proofErr w:type="spellEnd"/>
      <w:r>
        <w:t xml:space="preserve"> </w:t>
      </w:r>
      <w:proofErr w:type="spellStart"/>
      <w:r>
        <w:t>mengarahkan</w:t>
      </w:r>
      <w:proofErr w:type="spellEnd"/>
      <w:r>
        <w:t xml:space="preserve"> dan </w:t>
      </w:r>
      <w:proofErr w:type="spellStart"/>
      <w:r>
        <w:t>mengawasi</w:t>
      </w:r>
      <w:proofErr w:type="spellEnd"/>
      <w:r>
        <w:t xml:space="preserve">, </w:t>
      </w:r>
      <w:proofErr w:type="spellStart"/>
      <w:r>
        <w:t>tetapi</w:t>
      </w:r>
      <w:proofErr w:type="spellEnd"/>
      <w:r>
        <w:t xml:space="preserve"> juga </w:t>
      </w:r>
      <w:proofErr w:type="spellStart"/>
      <w:r>
        <w:t>menjadi</w:t>
      </w:r>
      <w:proofErr w:type="spellEnd"/>
      <w:r>
        <w:t xml:space="preserve"> </w:t>
      </w:r>
      <w:proofErr w:type="spellStart"/>
      <w:r>
        <w:t>panutan</w:t>
      </w:r>
      <w:proofErr w:type="spellEnd"/>
      <w:r>
        <w:t xml:space="preserve"> yang </w:t>
      </w:r>
      <w:proofErr w:type="spellStart"/>
      <w:r>
        <w:t>mampu</w:t>
      </w:r>
      <w:proofErr w:type="spellEnd"/>
      <w:r>
        <w:t xml:space="preserve"> </w:t>
      </w:r>
      <w:proofErr w:type="spellStart"/>
      <w:r>
        <w:t>menumbuhkan</w:t>
      </w:r>
      <w:proofErr w:type="spellEnd"/>
      <w:r>
        <w:t xml:space="preserve"> rasa </w:t>
      </w:r>
      <w:proofErr w:type="spellStart"/>
      <w:r>
        <w:t>memiliki</w:t>
      </w:r>
      <w:proofErr w:type="spellEnd"/>
      <w:r>
        <w:t xml:space="preserve"> dan </w:t>
      </w:r>
      <w:proofErr w:type="spellStart"/>
      <w:r>
        <w:t>keinginan</w:t>
      </w:r>
      <w:proofErr w:type="spellEnd"/>
      <w:r>
        <w:t xml:space="preserve"> untuk </w:t>
      </w:r>
      <w:proofErr w:type="spellStart"/>
      <w:r>
        <w:t>bekerja</w:t>
      </w:r>
      <w:proofErr w:type="spellEnd"/>
      <w:r>
        <w:t xml:space="preserve"> </w:t>
      </w:r>
      <w:proofErr w:type="spellStart"/>
      <w:r>
        <w:t>secara</w:t>
      </w:r>
      <w:proofErr w:type="spellEnd"/>
      <w:r>
        <w:t xml:space="preserve"> optimal </w:t>
      </w:r>
      <w:proofErr w:type="spellStart"/>
      <w:r>
        <w:t>dari</w:t>
      </w:r>
      <w:proofErr w:type="spellEnd"/>
      <w:r>
        <w:t xml:space="preserve"> </w:t>
      </w:r>
      <w:proofErr w:type="spellStart"/>
      <w:r>
        <w:t>bawahannya</w:t>
      </w:r>
      <w:proofErr w:type="spellEnd"/>
      <w:r>
        <w:t>.</w:t>
      </w:r>
    </w:p>
    <w:p w14:paraId="77DFD040" w14:textId="77777777" w:rsidR="00824DFE" w:rsidRDefault="00824DFE" w:rsidP="00824DFE">
      <w:pPr>
        <w:jc w:val="both"/>
      </w:pPr>
      <w:r>
        <w:t xml:space="preserve">Di </w:t>
      </w:r>
      <w:proofErr w:type="spellStart"/>
      <w:r>
        <w:t>Setwan</w:t>
      </w:r>
      <w:proofErr w:type="spellEnd"/>
      <w:r>
        <w:t xml:space="preserve"> Kota Surakarta, </w:t>
      </w:r>
      <w:proofErr w:type="spellStart"/>
      <w:r>
        <w:t>kepemimpinan</w:t>
      </w:r>
      <w:proofErr w:type="spellEnd"/>
      <w:r>
        <w:t xml:space="preserve"> </w:t>
      </w:r>
      <w:proofErr w:type="spellStart"/>
      <w:r>
        <w:t>seringkali</w:t>
      </w:r>
      <w:proofErr w:type="spellEnd"/>
      <w:r>
        <w:t xml:space="preserve"> </w:t>
      </w:r>
      <w:proofErr w:type="spellStart"/>
      <w:r>
        <w:t>menghadapi</w:t>
      </w:r>
      <w:proofErr w:type="spellEnd"/>
      <w:r>
        <w:t xml:space="preserve"> </w:t>
      </w:r>
      <w:proofErr w:type="spellStart"/>
      <w:r>
        <w:t>dinamika</w:t>
      </w:r>
      <w:proofErr w:type="spellEnd"/>
      <w:r>
        <w:t xml:space="preserve"> yang </w:t>
      </w:r>
      <w:proofErr w:type="spellStart"/>
      <w:r>
        <w:t>cukup</w:t>
      </w:r>
      <w:proofErr w:type="spellEnd"/>
      <w:r>
        <w:t xml:space="preserve"> </w:t>
      </w:r>
      <w:proofErr w:type="spellStart"/>
      <w:r>
        <w:t>kompleks</w:t>
      </w:r>
      <w:proofErr w:type="spellEnd"/>
      <w:r>
        <w:t xml:space="preserve">. Hal ini </w:t>
      </w:r>
      <w:proofErr w:type="spellStart"/>
      <w:r>
        <w:t>dikarenakan</w:t>
      </w:r>
      <w:proofErr w:type="spellEnd"/>
      <w:r>
        <w:t xml:space="preserve"> </w:t>
      </w:r>
      <w:proofErr w:type="spellStart"/>
      <w:r>
        <w:t>struktur</w:t>
      </w:r>
      <w:proofErr w:type="spellEnd"/>
      <w:r>
        <w:t xml:space="preserve"> </w:t>
      </w:r>
      <w:proofErr w:type="spellStart"/>
      <w:r>
        <w:t>organisasi</w:t>
      </w:r>
      <w:proofErr w:type="spellEnd"/>
      <w:r>
        <w:t xml:space="preserve"> yang </w:t>
      </w:r>
      <w:proofErr w:type="spellStart"/>
      <w:r>
        <w:t>kerap</w:t>
      </w:r>
      <w:proofErr w:type="spellEnd"/>
      <w:r>
        <w:t xml:space="preserve"> </w:t>
      </w:r>
      <w:proofErr w:type="spellStart"/>
      <w:r>
        <w:t>mengalami</w:t>
      </w:r>
      <w:proofErr w:type="spellEnd"/>
      <w:r>
        <w:t xml:space="preserve"> </w:t>
      </w:r>
      <w:proofErr w:type="spellStart"/>
      <w:r>
        <w:t>rotasi</w:t>
      </w:r>
      <w:proofErr w:type="spellEnd"/>
      <w:r>
        <w:t xml:space="preserve"> </w:t>
      </w:r>
      <w:proofErr w:type="spellStart"/>
      <w:r>
        <w:t>jabatan</w:t>
      </w:r>
      <w:proofErr w:type="spellEnd"/>
      <w:r>
        <w:t xml:space="preserve"> dan </w:t>
      </w:r>
      <w:proofErr w:type="spellStart"/>
      <w:r>
        <w:t>penyesuaian</w:t>
      </w:r>
      <w:proofErr w:type="spellEnd"/>
      <w:r>
        <w:t xml:space="preserve"> </w:t>
      </w:r>
      <w:proofErr w:type="spellStart"/>
      <w:r>
        <w:t>tugas</w:t>
      </w:r>
      <w:proofErr w:type="spellEnd"/>
      <w:r>
        <w:t xml:space="preserve"> </w:t>
      </w:r>
      <w:proofErr w:type="spellStart"/>
      <w:r>
        <w:t>pokok</w:t>
      </w:r>
      <w:proofErr w:type="spellEnd"/>
      <w:r>
        <w:t xml:space="preserve"> dan </w:t>
      </w:r>
      <w:proofErr w:type="spellStart"/>
      <w:r>
        <w:t>fungsi</w:t>
      </w:r>
      <w:proofErr w:type="spellEnd"/>
      <w:r>
        <w:t xml:space="preserve"> </w:t>
      </w:r>
      <w:proofErr w:type="spellStart"/>
      <w:r>
        <w:t>akibat</w:t>
      </w:r>
      <w:proofErr w:type="spellEnd"/>
      <w:r>
        <w:t xml:space="preserve"> </w:t>
      </w:r>
      <w:proofErr w:type="spellStart"/>
      <w:r>
        <w:t>perubahan</w:t>
      </w:r>
      <w:proofErr w:type="spellEnd"/>
      <w:r>
        <w:t xml:space="preserve"> </w:t>
      </w:r>
      <w:proofErr w:type="spellStart"/>
      <w:r>
        <w:t>politik</w:t>
      </w:r>
      <w:proofErr w:type="spellEnd"/>
      <w:r>
        <w:t xml:space="preserve"> </w:t>
      </w:r>
      <w:proofErr w:type="spellStart"/>
      <w:r>
        <w:t>pasca</w:t>
      </w:r>
      <w:proofErr w:type="spellEnd"/>
      <w:r>
        <w:t xml:space="preserve"> </w:t>
      </w:r>
      <w:proofErr w:type="spellStart"/>
      <w:r>
        <w:t>pemilu</w:t>
      </w:r>
      <w:proofErr w:type="spellEnd"/>
      <w:r>
        <w:t xml:space="preserve"> </w:t>
      </w:r>
      <w:proofErr w:type="spellStart"/>
      <w:r>
        <w:t>atau</w:t>
      </w:r>
      <w:proofErr w:type="spellEnd"/>
      <w:r>
        <w:t xml:space="preserve"> </w:t>
      </w:r>
      <w:proofErr w:type="spellStart"/>
      <w:r>
        <w:t>pergantian</w:t>
      </w:r>
      <w:proofErr w:type="spellEnd"/>
      <w:r>
        <w:t xml:space="preserve"> </w:t>
      </w:r>
      <w:proofErr w:type="spellStart"/>
      <w:r>
        <w:t>pimpinan</w:t>
      </w:r>
      <w:proofErr w:type="spellEnd"/>
      <w:r>
        <w:t xml:space="preserve"> DPRD. </w:t>
      </w:r>
      <w:proofErr w:type="spellStart"/>
      <w:r>
        <w:t>Pemimpin</w:t>
      </w:r>
      <w:proofErr w:type="spellEnd"/>
      <w:r>
        <w:t xml:space="preserve"> yang </w:t>
      </w:r>
      <w:proofErr w:type="spellStart"/>
      <w:r>
        <w:t>efektif</w:t>
      </w:r>
      <w:proofErr w:type="spellEnd"/>
      <w:r>
        <w:t xml:space="preserve"> di </w:t>
      </w:r>
      <w:proofErr w:type="spellStart"/>
      <w:r>
        <w:t>lingkungan</w:t>
      </w:r>
      <w:proofErr w:type="spellEnd"/>
      <w:r>
        <w:t xml:space="preserve"> ini </w:t>
      </w:r>
      <w:proofErr w:type="spellStart"/>
      <w:r>
        <w:t>harus</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adaptif</w:t>
      </w:r>
      <w:proofErr w:type="spellEnd"/>
      <w:r>
        <w:t xml:space="preserve">, </w:t>
      </w:r>
      <w:proofErr w:type="spellStart"/>
      <w:r>
        <w:t>komunikatif</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menjembatani</w:t>
      </w:r>
      <w:proofErr w:type="spellEnd"/>
      <w:r>
        <w:t xml:space="preserve"> </w:t>
      </w:r>
      <w:proofErr w:type="spellStart"/>
      <w:r>
        <w:t>kepentingan</w:t>
      </w:r>
      <w:proofErr w:type="spellEnd"/>
      <w:r>
        <w:t xml:space="preserve"> </w:t>
      </w:r>
      <w:proofErr w:type="spellStart"/>
      <w:r>
        <w:t>antara</w:t>
      </w:r>
      <w:proofErr w:type="spellEnd"/>
      <w:r>
        <w:t xml:space="preserve"> </w:t>
      </w:r>
      <w:proofErr w:type="spellStart"/>
      <w:r>
        <w:t>lembaga</w:t>
      </w:r>
      <w:proofErr w:type="spellEnd"/>
      <w:r>
        <w:t xml:space="preserve"> </w:t>
      </w:r>
      <w:proofErr w:type="spellStart"/>
      <w:r>
        <w:t>legislatif</w:t>
      </w:r>
      <w:proofErr w:type="spellEnd"/>
      <w:r>
        <w:t xml:space="preserve"> (DPRD) </w:t>
      </w:r>
      <w:proofErr w:type="spellStart"/>
      <w:r>
        <w:t>dengan</w:t>
      </w:r>
      <w:proofErr w:type="spellEnd"/>
      <w:r>
        <w:t xml:space="preserve"> </w:t>
      </w:r>
      <w:proofErr w:type="spellStart"/>
      <w:r>
        <w:t>struktur</w:t>
      </w:r>
      <w:proofErr w:type="spellEnd"/>
      <w:r>
        <w:t xml:space="preserve"> ASN. Model </w:t>
      </w:r>
      <w:proofErr w:type="spellStart"/>
      <w:r>
        <w:t>kepemimpinan</w:t>
      </w:r>
      <w:proofErr w:type="spellEnd"/>
      <w:r>
        <w:t xml:space="preserve"> </w:t>
      </w:r>
      <w:proofErr w:type="spellStart"/>
      <w:r>
        <w:t>partisipatif</w:t>
      </w:r>
      <w:proofErr w:type="spellEnd"/>
      <w:r>
        <w:t xml:space="preserve"> </w:t>
      </w:r>
      <w:proofErr w:type="spellStart"/>
      <w:r>
        <w:t>atau</w:t>
      </w:r>
      <w:proofErr w:type="spellEnd"/>
      <w:r>
        <w:t xml:space="preserve"> </w:t>
      </w:r>
      <w:proofErr w:type="spellStart"/>
      <w:r>
        <w:t>transformasional</w:t>
      </w:r>
      <w:proofErr w:type="spellEnd"/>
      <w:r>
        <w:t xml:space="preserve">, yang </w:t>
      </w:r>
      <w:proofErr w:type="spellStart"/>
      <w:r>
        <w:t>lebih</w:t>
      </w:r>
      <w:proofErr w:type="spellEnd"/>
      <w:r>
        <w:t xml:space="preserve"> </w:t>
      </w:r>
      <w:proofErr w:type="spellStart"/>
      <w:r>
        <w:t>terbuka</w:t>
      </w:r>
      <w:proofErr w:type="spellEnd"/>
      <w:r>
        <w:t xml:space="preserve"> </w:t>
      </w:r>
      <w:proofErr w:type="spellStart"/>
      <w:r>
        <w:t>terhadap</w:t>
      </w:r>
      <w:proofErr w:type="spellEnd"/>
      <w:r>
        <w:t xml:space="preserve"> </w:t>
      </w:r>
      <w:proofErr w:type="spellStart"/>
      <w:r>
        <w:t>masukan</w:t>
      </w:r>
      <w:proofErr w:type="spellEnd"/>
      <w:r>
        <w:t xml:space="preserve"> dan </w:t>
      </w:r>
      <w:proofErr w:type="spellStart"/>
      <w:r>
        <w:t>aspirasi</w:t>
      </w:r>
      <w:proofErr w:type="spellEnd"/>
      <w:r>
        <w:t xml:space="preserve"> </w:t>
      </w:r>
      <w:proofErr w:type="spellStart"/>
      <w:r>
        <w:t>pegawai</w:t>
      </w:r>
      <w:proofErr w:type="spellEnd"/>
      <w:r>
        <w:t xml:space="preserve">, </w:t>
      </w:r>
      <w:proofErr w:type="spellStart"/>
      <w:r>
        <w:t>dinilai</w:t>
      </w:r>
      <w:proofErr w:type="spellEnd"/>
      <w:r>
        <w:t xml:space="preserve"> </w:t>
      </w:r>
      <w:proofErr w:type="spellStart"/>
      <w:r>
        <w:t>lebih</w:t>
      </w:r>
      <w:proofErr w:type="spellEnd"/>
      <w:r>
        <w:t xml:space="preserve"> </w:t>
      </w:r>
      <w:proofErr w:type="spellStart"/>
      <w:r>
        <w:t>sesuai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kerja</w:t>
      </w:r>
      <w:proofErr w:type="spellEnd"/>
      <w:r>
        <w:t xml:space="preserve"> </w:t>
      </w:r>
      <w:proofErr w:type="spellStart"/>
      <w:r>
        <w:t>kolaboratif</w:t>
      </w:r>
      <w:proofErr w:type="spellEnd"/>
      <w:r>
        <w:t xml:space="preserve"> </w:t>
      </w:r>
      <w:proofErr w:type="spellStart"/>
      <w:r>
        <w:t>seperti</w:t>
      </w:r>
      <w:proofErr w:type="spellEnd"/>
      <w:r>
        <w:t xml:space="preserve"> di </w:t>
      </w:r>
      <w:proofErr w:type="spellStart"/>
      <w:r>
        <w:t>Sekretariat</w:t>
      </w:r>
      <w:proofErr w:type="spellEnd"/>
      <w:r>
        <w:t xml:space="preserve"> DPRD.</w:t>
      </w:r>
    </w:p>
    <w:p w14:paraId="60451565" w14:textId="77777777" w:rsidR="00824DFE" w:rsidRDefault="00824DFE" w:rsidP="00824DFE">
      <w:pPr>
        <w:jc w:val="both"/>
      </w:pPr>
      <w:proofErr w:type="spellStart"/>
      <w:r>
        <w:t>Sebagai</w:t>
      </w:r>
      <w:proofErr w:type="spellEnd"/>
      <w:r>
        <w:t xml:space="preserve"> </w:t>
      </w:r>
      <w:proofErr w:type="spellStart"/>
      <w:r>
        <w:t>contoh</w:t>
      </w:r>
      <w:proofErr w:type="spellEnd"/>
      <w:r>
        <w:t xml:space="preserve">, pada </w:t>
      </w:r>
      <w:proofErr w:type="spellStart"/>
      <w:r>
        <w:t>rapat</w:t>
      </w:r>
      <w:proofErr w:type="spellEnd"/>
      <w:r>
        <w:t xml:space="preserve"> </w:t>
      </w:r>
      <w:proofErr w:type="spellStart"/>
      <w:r>
        <w:t>pembinaan</w:t>
      </w:r>
      <w:proofErr w:type="spellEnd"/>
      <w:r>
        <w:t xml:space="preserve"> </w:t>
      </w:r>
      <w:proofErr w:type="spellStart"/>
      <w:r>
        <w:t>pegawai</w:t>
      </w:r>
      <w:proofErr w:type="spellEnd"/>
      <w:r>
        <w:t xml:space="preserve"> </w:t>
      </w:r>
      <w:proofErr w:type="spellStart"/>
      <w:r>
        <w:t>Setwan</w:t>
      </w:r>
      <w:proofErr w:type="spellEnd"/>
      <w:r>
        <w:t xml:space="preserve"> </w:t>
      </w:r>
      <w:proofErr w:type="spellStart"/>
      <w:r>
        <w:t>tahun</w:t>
      </w:r>
      <w:proofErr w:type="spellEnd"/>
      <w:r>
        <w:t xml:space="preserve"> 2024, </w:t>
      </w:r>
      <w:proofErr w:type="spellStart"/>
      <w:r>
        <w:t>Sekretaris</w:t>
      </w:r>
      <w:proofErr w:type="spellEnd"/>
      <w:r>
        <w:t xml:space="preserve"> Dewan </w:t>
      </w:r>
      <w:proofErr w:type="spellStart"/>
      <w:r>
        <w:t>menekankan</w:t>
      </w:r>
      <w:proofErr w:type="spellEnd"/>
      <w:r>
        <w:t xml:space="preserve"> </w:t>
      </w:r>
      <w:proofErr w:type="spellStart"/>
      <w:r>
        <w:t>pentingnya</w:t>
      </w:r>
      <w:proofErr w:type="spellEnd"/>
      <w:r>
        <w:t xml:space="preserve"> </w:t>
      </w:r>
      <w:proofErr w:type="spellStart"/>
      <w:r>
        <w:t>sikap</w:t>
      </w:r>
      <w:proofErr w:type="spellEnd"/>
      <w:r>
        <w:t xml:space="preserve"> </w:t>
      </w:r>
      <w:proofErr w:type="spellStart"/>
      <w:r>
        <w:t>terbuka</w:t>
      </w:r>
      <w:proofErr w:type="spellEnd"/>
      <w:r>
        <w:t xml:space="preserve"> dan </w:t>
      </w:r>
      <w:proofErr w:type="spellStart"/>
      <w:r>
        <w:t>komunikasi</w:t>
      </w:r>
      <w:proofErr w:type="spellEnd"/>
      <w:r>
        <w:t xml:space="preserve"> dua </w:t>
      </w:r>
      <w:proofErr w:type="spellStart"/>
      <w:r>
        <w:t>arah</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hambatan</w:t>
      </w:r>
      <w:proofErr w:type="spellEnd"/>
      <w:r>
        <w:t xml:space="preserve"> </w:t>
      </w:r>
      <w:proofErr w:type="spellStart"/>
      <w:r>
        <w:t>kerja</w:t>
      </w:r>
      <w:proofErr w:type="spellEnd"/>
      <w:r>
        <w:t xml:space="preserve"> </w:t>
      </w:r>
      <w:proofErr w:type="spellStart"/>
      <w:r>
        <w:t>lintas</w:t>
      </w:r>
      <w:proofErr w:type="spellEnd"/>
      <w:r>
        <w:t xml:space="preserve"> </w:t>
      </w:r>
      <w:proofErr w:type="spellStart"/>
      <w:r>
        <w:t>subbagian</w:t>
      </w:r>
      <w:proofErr w:type="spellEnd"/>
      <w:r>
        <w:t xml:space="preserve">. Hal ini </w:t>
      </w:r>
      <w:proofErr w:type="spellStart"/>
      <w:r>
        <w:t>menunjukkan</w:t>
      </w:r>
      <w:proofErr w:type="spellEnd"/>
      <w:r>
        <w:t xml:space="preserve"> </w:t>
      </w:r>
      <w:proofErr w:type="spellStart"/>
      <w:r>
        <w:t>bahwa</w:t>
      </w:r>
      <w:proofErr w:type="spellEnd"/>
      <w:r>
        <w:t xml:space="preserve"> </w:t>
      </w:r>
      <w:proofErr w:type="spellStart"/>
      <w:r>
        <w:t>peran</w:t>
      </w:r>
      <w:proofErr w:type="spellEnd"/>
      <w:r>
        <w:t xml:space="preserve"> </w:t>
      </w:r>
      <w:proofErr w:type="spellStart"/>
      <w:r>
        <w:t>pemimpin</w:t>
      </w:r>
      <w:proofErr w:type="spellEnd"/>
      <w:r>
        <w:t xml:space="preserve"> di </w:t>
      </w:r>
      <w:proofErr w:type="spellStart"/>
      <w:r>
        <w:t>Setwan</w:t>
      </w:r>
      <w:proofErr w:type="spellEnd"/>
      <w:r>
        <w:t xml:space="preserve"> </w:t>
      </w:r>
      <w:proofErr w:type="spellStart"/>
      <w:r>
        <w:t>tidak</w:t>
      </w:r>
      <w:proofErr w:type="spellEnd"/>
      <w:r>
        <w:t xml:space="preserve"> </w:t>
      </w:r>
      <w:proofErr w:type="spellStart"/>
      <w:r>
        <w:t>sekadar</w:t>
      </w:r>
      <w:proofErr w:type="spellEnd"/>
      <w:r>
        <w:t xml:space="preserve"> </w:t>
      </w:r>
      <w:proofErr w:type="spellStart"/>
      <w:r>
        <w:t>administratif</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fasilitator</w:t>
      </w:r>
      <w:proofErr w:type="spellEnd"/>
      <w:r>
        <w:t xml:space="preserve"> dan </w:t>
      </w:r>
      <w:proofErr w:type="spellStart"/>
      <w:r>
        <w:t>pembentuk</w:t>
      </w:r>
      <w:proofErr w:type="spellEnd"/>
      <w:r>
        <w:t xml:space="preserve"> </w:t>
      </w:r>
      <w:proofErr w:type="spellStart"/>
      <w:r>
        <w:t>budaya</w:t>
      </w:r>
      <w:proofErr w:type="spellEnd"/>
      <w:r>
        <w:t xml:space="preserve"> </w:t>
      </w:r>
      <w:proofErr w:type="spellStart"/>
      <w:r>
        <w:t>kerja</w:t>
      </w:r>
      <w:proofErr w:type="spellEnd"/>
      <w:r>
        <w:t xml:space="preserve"> yang </w:t>
      </w:r>
      <w:proofErr w:type="spellStart"/>
      <w:r>
        <w:t>suportif</w:t>
      </w:r>
      <w:proofErr w:type="spellEnd"/>
      <w:r>
        <w:t xml:space="preserve">. </w:t>
      </w:r>
      <w:proofErr w:type="spellStart"/>
      <w:r>
        <w:t>Kurangnya</w:t>
      </w:r>
      <w:proofErr w:type="spellEnd"/>
      <w:r>
        <w:t xml:space="preserve"> </w:t>
      </w:r>
      <w:proofErr w:type="spellStart"/>
      <w:r>
        <w:t>gaya</w:t>
      </w:r>
      <w:proofErr w:type="spellEnd"/>
      <w:r>
        <w:t xml:space="preserve"> </w:t>
      </w:r>
      <w:proofErr w:type="spellStart"/>
      <w:r>
        <w:t>kepemimpinan</w:t>
      </w:r>
      <w:proofErr w:type="spellEnd"/>
      <w:r>
        <w:t xml:space="preserve"> yang </w:t>
      </w:r>
      <w:proofErr w:type="spellStart"/>
      <w:r>
        <w:t>inspiratif</w:t>
      </w:r>
      <w:proofErr w:type="spellEnd"/>
      <w:r>
        <w:t xml:space="preserve"> </w:t>
      </w:r>
      <w:proofErr w:type="spellStart"/>
      <w:r>
        <w:t>dapat</w:t>
      </w:r>
      <w:proofErr w:type="spellEnd"/>
      <w:r>
        <w:t xml:space="preserve"> </w:t>
      </w:r>
      <w:proofErr w:type="spellStart"/>
      <w:r>
        <w:t>berdampak</w:t>
      </w:r>
      <w:proofErr w:type="spellEnd"/>
      <w:r>
        <w:t xml:space="preserve"> pada </w:t>
      </w:r>
      <w:proofErr w:type="spellStart"/>
      <w:r>
        <w:t>rendahnya</w:t>
      </w:r>
      <w:proofErr w:type="spellEnd"/>
      <w:r>
        <w:t xml:space="preserve"> </w:t>
      </w:r>
      <w:proofErr w:type="spellStart"/>
      <w:r>
        <w:t>loyalitas</w:t>
      </w:r>
      <w:proofErr w:type="spellEnd"/>
      <w:r>
        <w:t xml:space="preserve">, </w:t>
      </w:r>
      <w:proofErr w:type="spellStart"/>
      <w:r>
        <w:t>konflik</w:t>
      </w:r>
      <w:proofErr w:type="spellEnd"/>
      <w:r>
        <w:t xml:space="preserve"> </w:t>
      </w:r>
      <w:proofErr w:type="spellStart"/>
      <w:r>
        <w:t>antarbagian</w:t>
      </w:r>
      <w:proofErr w:type="spellEnd"/>
      <w:r>
        <w:t xml:space="preserve">, dan </w:t>
      </w:r>
      <w:proofErr w:type="spellStart"/>
      <w:r>
        <w:t>pelambatan</w:t>
      </w:r>
      <w:proofErr w:type="spellEnd"/>
      <w:r>
        <w:t xml:space="preserve"> </w:t>
      </w:r>
      <w:proofErr w:type="spellStart"/>
      <w:r>
        <w:t>pelayanan</w:t>
      </w:r>
      <w:proofErr w:type="spellEnd"/>
      <w:r>
        <w:t xml:space="preserve"> </w:t>
      </w:r>
      <w:proofErr w:type="spellStart"/>
      <w:r>
        <w:t>administratif</w:t>
      </w:r>
      <w:proofErr w:type="spellEnd"/>
      <w:r>
        <w:t xml:space="preserve"> </w:t>
      </w:r>
      <w:proofErr w:type="spellStart"/>
      <w:r>
        <w:t>kepada</w:t>
      </w:r>
      <w:proofErr w:type="spellEnd"/>
      <w:r>
        <w:t xml:space="preserve"> </w:t>
      </w:r>
      <w:proofErr w:type="spellStart"/>
      <w:r>
        <w:t>legislatif</w:t>
      </w:r>
      <w:proofErr w:type="spellEnd"/>
      <w:r>
        <w:t xml:space="preserve"> </w:t>
      </w:r>
      <w:proofErr w:type="spellStart"/>
      <w:r>
        <w:t>maupun</w:t>
      </w:r>
      <w:proofErr w:type="spellEnd"/>
      <w:r>
        <w:t xml:space="preserve"> </w:t>
      </w:r>
      <w:proofErr w:type="spellStart"/>
      <w:r>
        <w:t>publik</w:t>
      </w:r>
      <w:proofErr w:type="spellEnd"/>
      <w:r>
        <w:t>.</w:t>
      </w:r>
    </w:p>
    <w:p w14:paraId="55529E21" w14:textId="77777777" w:rsidR="00824DFE" w:rsidRDefault="00824DFE" w:rsidP="00824DFE">
      <w:pPr>
        <w:jc w:val="both"/>
      </w:pPr>
      <w:r>
        <w:t xml:space="preserve">Faktor </w:t>
      </w:r>
      <w:proofErr w:type="spellStart"/>
      <w:r>
        <w:t>kedua</w:t>
      </w:r>
      <w:proofErr w:type="spellEnd"/>
      <w:r>
        <w:t xml:space="preserve"> </w:t>
      </w:r>
      <w:proofErr w:type="spellStart"/>
      <w:r>
        <w:t>adalah</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Motivasi</w:t>
      </w:r>
      <w:proofErr w:type="spellEnd"/>
      <w:r>
        <w:t xml:space="preserve"> </w:t>
      </w:r>
      <w:proofErr w:type="spellStart"/>
      <w:r>
        <w:t>merupakan</w:t>
      </w:r>
      <w:proofErr w:type="spellEnd"/>
      <w:r>
        <w:t xml:space="preserve"> </w:t>
      </w:r>
      <w:proofErr w:type="spellStart"/>
      <w:r>
        <w:t>dorongan</w:t>
      </w:r>
      <w:proofErr w:type="spellEnd"/>
      <w:r>
        <w:t xml:space="preserve"> internal dan </w:t>
      </w:r>
      <w:proofErr w:type="spellStart"/>
      <w:r>
        <w:t>eksternal</w:t>
      </w:r>
      <w:proofErr w:type="spellEnd"/>
      <w:r>
        <w:t xml:space="preserve"> yang </w:t>
      </w:r>
      <w:proofErr w:type="spellStart"/>
      <w:r>
        <w:t>ada</w:t>
      </w:r>
      <w:proofErr w:type="spellEnd"/>
      <w:r>
        <w:t xml:space="preserve"> pada </w:t>
      </w:r>
      <w:proofErr w:type="spellStart"/>
      <w:r>
        <w:t>diri</w:t>
      </w:r>
      <w:proofErr w:type="spellEnd"/>
      <w:r>
        <w:t xml:space="preserve"> </w:t>
      </w:r>
      <w:proofErr w:type="spellStart"/>
      <w:r>
        <w:t>seorang</w:t>
      </w:r>
      <w:proofErr w:type="spellEnd"/>
      <w:r>
        <w:t xml:space="preserve"> </w:t>
      </w:r>
      <w:proofErr w:type="spellStart"/>
      <w:r>
        <w:t>pegawai</w:t>
      </w:r>
      <w:proofErr w:type="spellEnd"/>
      <w:r>
        <w:t xml:space="preserve"> untuk </w:t>
      </w:r>
      <w:proofErr w:type="spellStart"/>
      <w:r>
        <w:t>menyelesaikan</w:t>
      </w:r>
      <w:proofErr w:type="spellEnd"/>
      <w:r>
        <w:t xml:space="preserve"> </w:t>
      </w:r>
      <w:proofErr w:type="spellStart"/>
      <w:r>
        <w:t>tugas-tugasnya</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penuh</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motivasi</w:t>
      </w:r>
      <w:proofErr w:type="spellEnd"/>
      <w:r>
        <w:t xml:space="preserve"> yang </w:t>
      </w:r>
      <w:proofErr w:type="spellStart"/>
      <w:r>
        <w:t>kuat</w:t>
      </w:r>
      <w:proofErr w:type="spellEnd"/>
      <w:r>
        <w:t xml:space="preserve">, </w:t>
      </w:r>
      <w:proofErr w:type="spellStart"/>
      <w:r>
        <w:t>pegawai</w:t>
      </w:r>
      <w:proofErr w:type="spellEnd"/>
      <w:r>
        <w:t xml:space="preserve"> </w:t>
      </w:r>
      <w:proofErr w:type="spellStart"/>
      <w:r>
        <w:t>cenderung</w:t>
      </w:r>
      <w:proofErr w:type="spellEnd"/>
      <w:r>
        <w:t xml:space="preserve"> </w:t>
      </w:r>
      <w:proofErr w:type="spellStart"/>
      <w:r>
        <w:t>bekerja</w:t>
      </w:r>
      <w:proofErr w:type="spellEnd"/>
      <w:r>
        <w:t xml:space="preserve"> </w:t>
      </w:r>
      <w:proofErr w:type="spellStart"/>
      <w:r>
        <w:t>seadanya</w:t>
      </w:r>
      <w:proofErr w:type="spellEnd"/>
      <w:r>
        <w:t xml:space="preserve"> dan </w:t>
      </w:r>
      <w:proofErr w:type="spellStart"/>
      <w:r>
        <w:t>tidak</w:t>
      </w:r>
      <w:proofErr w:type="spellEnd"/>
      <w:r>
        <w:t xml:space="preserve"> </w:t>
      </w:r>
      <w:proofErr w:type="spellStart"/>
      <w:r>
        <w:t>memiliki</w:t>
      </w:r>
      <w:proofErr w:type="spellEnd"/>
      <w:r>
        <w:t xml:space="preserve"> </w:t>
      </w:r>
      <w:proofErr w:type="spellStart"/>
      <w:r>
        <w:t>inisiatif</w:t>
      </w:r>
      <w:proofErr w:type="spellEnd"/>
      <w:r>
        <w:t xml:space="preserve"> untuk </w:t>
      </w:r>
      <w:proofErr w:type="spellStart"/>
      <w:r>
        <w:t>berprestasi</w:t>
      </w:r>
      <w:proofErr w:type="spellEnd"/>
      <w:r>
        <w:t xml:space="preserve">. Hal ini </w:t>
      </w:r>
      <w:proofErr w:type="spellStart"/>
      <w:r>
        <w:t>sejalan</w:t>
      </w:r>
      <w:proofErr w:type="spellEnd"/>
      <w:r>
        <w:t xml:space="preserve"> </w:t>
      </w:r>
      <w:proofErr w:type="spellStart"/>
      <w:r>
        <w:t>dengan</w:t>
      </w:r>
      <w:proofErr w:type="spellEnd"/>
      <w:r>
        <w:t xml:space="preserve"> </w:t>
      </w:r>
      <w:proofErr w:type="spellStart"/>
      <w:r>
        <w:t>temuan</w:t>
      </w:r>
      <w:proofErr w:type="spellEnd"/>
      <w:r>
        <w:t xml:space="preserve"> Harini </w:t>
      </w:r>
      <w:proofErr w:type="spellStart"/>
      <w:r>
        <w:t>dkk</w:t>
      </w:r>
      <w:proofErr w:type="spellEnd"/>
      <w:r>
        <w:t xml:space="preserve">. (2021), yang </w:t>
      </w:r>
      <w:proofErr w:type="spellStart"/>
      <w:r>
        <w:t>dalam</w:t>
      </w:r>
      <w:proofErr w:type="spellEnd"/>
      <w:r>
        <w:t xml:space="preserve"> </w:t>
      </w:r>
      <w:proofErr w:type="spellStart"/>
      <w:r>
        <w:t>penelitiannya</w:t>
      </w:r>
      <w:proofErr w:type="spellEnd"/>
      <w:r>
        <w:t xml:space="preserve"> pada </w:t>
      </w:r>
      <w:proofErr w:type="spellStart"/>
      <w:r>
        <w:t>pegawai</w:t>
      </w:r>
      <w:proofErr w:type="spellEnd"/>
      <w:r>
        <w:t xml:space="preserve"> negeri di Indonesia </w:t>
      </w:r>
      <w:proofErr w:type="spellStart"/>
      <w:r>
        <w:lastRenderedPageBreak/>
        <w:t>menyimpulkan</w:t>
      </w:r>
      <w:proofErr w:type="spellEnd"/>
      <w:r>
        <w:t xml:space="preserve"> </w:t>
      </w:r>
      <w:proofErr w:type="spellStart"/>
      <w:r>
        <w:t>bahwa</w:t>
      </w:r>
      <w:proofErr w:type="spellEnd"/>
      <w:r>
        <w:t xml:space="preserve"> </w:t>
      </w:r>
      <w:proofErr w:type="spellStart"/>
      <w:r>
        <w:t>motivasi</w:t>
      </w:r>
      <w:proofErr w:type="spellEnd"/>
      <w:r>
        <w:t xml:space="preserve"> </w:t>
      </w:r>
      <w:proofErr w:type="spellStart"/>
      <w:r>
        <w:t>pegawai</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w:t>
      </w:r>
    </w:p>
    <w:p w14:paraId="5D893B0B" w14:textId="77777777" w:rsidR="00824DFE" w:rsidRDefault="00824DFE" w:rsidP="00824DFE">
      <w:pPr>
        <w:jc w:val="both"/>
      </w:pPr>
      <w:proofErr w:type="spellStart"/>
      <w:r>
        <w:t>Motivasi</w:t>
      </w:r>
      <w:proofErr w:type="spellEnd"/>
      <w:r>
        <w:t xml:space="preserve"> </w:t>
      </w:r>
      <w:proofErr w:type="spellStart"/>
      <w:r>
        <w:t>kerja</w:t>
      </w:r>
      <w:proofErr w:type="spellEnd"/>
      <w:r>
        <w:t xml:space="preserve"> </w:t>
      </w:r>
      <w:proofErr w:type="spellStart"/>
      <w:r>
        <w:t>merupakan</w:t>
      </w:r>
      <w:proofErr w:type="spellEnd"/>
      <w:r>
        <w:t xml:space="preserve"> </w:t>
      </w:r>
      <w:proofErr w:type="spellStart"/>
      <w:r>
        <w:t>dorongan</w:t>
      </w:r>
      <w:proofErr w:type="spellEnd"/>
      <w:r>
        <w:t xml:space="preserve"> internal </w:t>
      </w:r>
      <w:proofErr w:type="spellStart"/>
      <w:r>
        <w:t>maupun</w:t>
      </w:r>
      <w:proofErr w:type="spellEnd"/>
      <w:r>
        <w:t xml:space="preserve"> </w:t>
      </w:r>
      <w:proofErr w:type="spellStart"/>
      <w:r>
        <w:t>eksternal</w:t>
      </w:r>
      <w:proofErr w:type="spellEnd"/>
      <w:r>
        <w:t xml:space="preserve"> yang </w:t>
      </w:r>
      <w:proofErr w:type="spellStart"/>
      <w:r>
        <w:t>membuat</w:t>
      </w:r>
      <w:proofErr w:type="spellEnd"/>
      <w:r>
        <w:t xml:space="preserve"> </w:t>
      </w:r>
      <w:proofErr w:type="spellStart"/>
      <w:r>
        <w:t>seseorang</w:t>
      </w:r>
      <w:proofErr w:type="spellEnd"/>
      <w:r>
        <w:t xml:space="preserve"> </w:t>
      </w:r>
      <w:proofErr w:type="spellStart"/>
      <w:r>
        <w:t>bersemangat</w:t>
      </w:r>
      <w:proofErr w:type="spellEnd"/>
      <w:r>
        <w:t xml:space="preserve"> untuk </w:t>
      </w:r>
      <w:proofErr w:type="spellStart"/>
      <w:r>
        <w:t>bekerja</w:t>
      </w:r>
      <w:proofErr w:type="spellEnd"/>
      <w:r>
        <w:t xml:space="preserve"> dan </w:t>
      </w:r>
      <w:proofErr w:type="spellStart"/>
      <w:r>
        <w:t>berkontribusi</w:t>
      </w:r>
      <w:proofErr w:type="spellEnd"/>
      <w:r>
        <w:t xml:space="preserve"> </w:t>
      </w:r>
      <w:proofErr w:type="spellStart"/>
      <w:r>
        <w:t>secara</w:t>
      </w:r>
      <w:proofErr w:type="spellEnd"/>
      <w:r>
        <w:t xml:space="preserve"> optimal </w:t>
      </w:r>
      <w:proofErr w:type="spellStart"/>
      <w:r>
        <w:t>terhadap</w:t>
      </w:r>
      <w:proofErr w:type="spellEnd"/>
      <w:r>
        <w:t xml:space="preserve"> </w:t>
      </w:r>
      <w:proofErr w:type="spellStart"/>
      <w:r>
        <w:t>organisasinya</w:t>
      </w:r>
      <w:proofErr w:type="spellEnd"/>
      <w:r>
        <w:t xml:space="preserve">. Di </w:t>
      </w:r>
      <w:proofErr w:type="spellStart"/>
      <w:r>
        <w:t>Sekretariat</w:t>
      </w:r>
      <w:proofErr w:type="spellEnd"/>
      <w:r>
        <w:t xml:space="preserve"> DPRD Kota Surakarta, </w:t>
      </w:r>
      <w:proofErr w:type="spellStart"/>
      <w:r>
        <w:t>motivasi</w:t>
      </w:r>
      <w:proofErr w:type="spellEnd"/>
      <w:r>
        <w:t xml:space="preserve"> </w:t>
      </w:r>
      <w:proofErr w:type="spellStart"/>
      <w:r>
        <w:t>kerja</w:t>
      </w:r>
      <w:proofErr w:type="spellEnd"/>
      <w:r>
        <w:t xml:space="preserve"> </w:t>
      </w:r>
      <w:proofErr w:type="spellStart"/>
      <w:r>
        <w:t>pegawai</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beberapa</w:t>
      </w:r>
      <w:proofErr w:type="spellEnd"/>
      <w:r>
        <w:t xml:space="preserve"> </w:t>
      </w:r>
      <w:proofErr w:type="spellStart"/>
      <w:r>
        <w:t>aspek</w:t>
      </w:r>
      <w:proofErr w:type="spellEnd"/>
      <w:r>
        <w:t xml:space="preserve"> </w:t>
      </w:r>
      <w:proofErr w:type="spellStart"/>
      <w:r>
        <w:t>seperti</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penghargaan</w:t>
      </w:r>
      <w:proofErr w:type="spellEnd"/>
      <w:r>
        <w:t xml:space="preserve">, </w:t>
      </w:r>
      <w:proofErr w:type="spellStart"/>
      <w:r>
        <w:t>promosi</w:t>
      </w:r>
      <w:proofErr w:type="spellEnd"/>
      <w:r>
        <w:t xml:space="preserve"> </w:t>
      </w:r>
      <w:proofErr w:type="spellStart"/>
      <w:r>
        <w:t>jabatan</w:t>
      </w:r>
      <w:proofErr w:type="spellEnd"/>
      <w:r>
        <w:t xml:space="preserve">, </w:t>
      </w:r>
      <w:proofErr w:type="spellStart"/>
      <w:r>
        <w:t>pengakuan</w:t>
      </w:r>
      <w:proofErr w:type="spellEnd"/>
      <w:r>
        <w:t xml:space="preserve"> </w:t>
      </w:r>
      <w:proofErr w:type="spellStart"/>
      <w:r>
        <w:t>atasan</w:t>
      </w:r>
      <w:proofErr w:type="spellEnd"/>
      <w:r>
        <w:t xml:space="preserve">, </w:t>
      </w:r>
      <w:proofErr w:type="spellStart"/>
      <w:r>
        <w:t>serta</w:t>
      </w:r>
      <w:proofErr w:type="spellEnd"/>
      <w:r>
        <w:t xml:space="preserve"> </w:t>
      </w:r>
      <w:proofErr w:type="spellStart"/>
      <w:r>
        <w:t>suasana</w:t>
      </w:r>
      <w:proofErr w:type="spellEnd"/>
      <w:r>
        <w:t xml:space="preserve"> </w:t>
      </w:r>
      <w:proofErr w:type="spellStart"/>
      <w:r>
        <w:t>kerja</w:t>
      </w:r>
      <w:proofErr w:type="spellEnd"/>
      <w:r>
        <w:t xml:space="preserve"> yang </w:t>
      </w:r>
      <w:proofErr w:type="spellStart"/>
      <w:r>
        <w:t>mendukung</w:t>
      </w:r>
      <w:proofErr w:type="spellEnd"/>
      <w:r>
        <w:t>.</w:t>
      </w:r>
    </w:p>
    <w:p w14:paraId="74AAF3C7" w14:textId="77777777" w:rsidR="00824DFE" w:rsidRDefault="00824DFE" w:rsidP="00824DFE">
      <w:pPr>
        <w:jc w:val="both"/>
      </w:pPr>
      <w:r>
        <w:t xml:space="preserve">Salah </w:t>
      </w:r>
      <w:proofErr w:type="spellStart"/>
      <w:r>
        <w:t>satu</w:t>
      </w:r>
      <w:proofErr w:type="spellEnd"/>
      <w:r>
        <w:t xml:space="preserve"> </w:t>
      </w:r>
      <w:proofErr w:type="spellStart"/>
      <w:r>
        <w:t>tantangan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motivasi</w:t>
      </w:r>
      <w:proofErr w:type="spellEnd"/>
      <w:r>
        <w:t xml:space="preserve"> </w:t>
      </w:r>
      <w:proofErr w:type="spellStart"/>
      <w:r>
        <w:t>pegawai</w:t>
      </w:r>
      <w:proofErr w:type="spellEnd"/>
      <w:r>
        <w:t xml:space="preserve"> di </w:t>
      </w:r>
      <w:proofErr w:type="spellStart"/>
      <w:r>
        <w:t>lingkungan</w:t>
      </w:r>
      <w:proofErr w:type="spellEnd"/>
      <w:r>
        <w:t xml:space="preserve"> </w:t>
      </w:r>
      <w:proofErr w:type="spellStart"/>
      <w:r>
        <w:t>Setwan</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dualisme</w:t>
      </w:r>
      <w:proofErr w:type="spellEnd"/>
      <w:r>
        <w:t xml:space="preserve"> </w:t>
      </w:r>
      <w:proofErr w:type="spellStart"/>
      <w:r>
        <w:t>dinamika</w:t>
      </w:r>
      <w:proofErr w:type="spellEnd"/>
      <w:r>
        <w:t xml:space="preserve"> </w:t>
      </w:r>
      <w:proofErr w:type="spellStart"/>
      <w:r>
        <w:t>kerja</w:t>
      </w:r>
      <w:proofErr w:type="spellEnd"/>
      <w:r>
        <w:t xml:space="preserve"> </w:t>
      </w:r>
      <w:proofErr w:type="spellStart"/>
      <w:r>
        <w:t>antara</w:t>
      </w:r>
      <w:proofErr w:type="spellEnd"/>
      <w:r>
        <w:t xml:space="preserve"> </w:t>
      </w:r>
      <w:proofErr w:type="spellStart"/>
      <w:r>
        <w:t>pegawai</w:t>
      </w:r>
      <w:proofErr w:type="spellEnd"/>
      <w:r>
        <w:t xml:space="preserve"> ASN dan </w:t>
      </w:r>
      <w:proofErr w:type="spellStart"/>
      <w:r>
        <w:t>tenaga</w:t>
      </w:r>
      <w:proofErr w:type="spellEnd"/>
      <w:r>
        <w:t xml:space="preserve"> </w:t>
      </w:r>
      <w:proofErr w:type="spellStart"/>
      <w:r>
        <w:t>kontrak</w:t>
      </w:r>
      <w:proofErr w:type="spellEnd"/>
      <w:r>
        <w:t xml:space="preserve">. </w:t>
      </w:r>
      <w:proofErr w:type="spellStart"/>
      <w:r>
        <w:t>Pegawai</w:t>
      </w:r>
      <w:proofErr w:type="spellEnd"/>
      <w:r>
        <w:t xml:space="preserve"> ASN </w:t>
      </w:r>
      <w:proofErr w:type="spellStart"/>
      <w:r>
        <w:t>memiliki</w:t>
      </w:r>
      <w:proofErr w:type="spellEnd"/>
      <w:r>
        <w:t xml:space="preserve"> </w:t>
      </w:r>
      <w:proofErr w:type="spellStart"/>
      <w:r>
        <w:t>kejelasan</w:t>
      </w:r>
      <w:proofErr w:type="spellEnd"/>
      <w:r>
        <w:t xml:space="preserve"> </w:t>
      </w:r>
      <w:proofErr w:type="spellStart"/>
      <w:r>
        <w:t>jenjang</w:t>
      </w:r>
      <w:proofErr w:type="spellEnd"/>
      <w:r>
        <w:t xml:space="preserve"> </w:t>
      </w:r>
      <w:proofErr w:type="spellStart"/>
      <w:r>
        <w:t>karier</w:t>
      </w:r>
      <w:proofErr w:type="spellEnd"/>
      <w:r>
        <w:t xml:space="preserve"> dan status </w:t>
      </w:r>
      <w:proofErr w:type="spellStart"/>
      <w:r>
        <w:t>kepegawaian</w:t>
      </w:r>
      <w:proofErr w:type="spellEnd"/>
      <w:r>
        <w:t xml:space="preserve"> yang </w:t>
      </w:r>
      <w:proofErr w:type="spellStart"/>
      <w:r>
        <w:t>lebih</w:t>
      </w:r>
      <w:proofErr w:type="spellEnd"/>
      <w:r>
        <w:t xml:space="preserve"> </w:t>
      </w:r>
      <w:proofErr w:type="spellStart"/>
      <w:r>
        <w:t>stabil</w:t>
      </w:r>
      <w:proofErr w:type="spellEnd"/>
      <w:r>
        <w:t xml:space="preserve">, </w:t>
      </w:r>
      <w:proofErr w:type="spellStart"/>
      <w:r>
        <w:t>sementara</w:t>
      </w:r>
      <w:proofErr w:type="spellEnd"/>
      <w:r>
        <w:t xml:space="preserve"> </w:t>
      </w:r>
      <w:proofErr w:type="spellStart"/>
      <w:r>
        <w:t>tenaga</w:t>
      </w:r>
      <w:proofErr w:type="spellEnd"/>
      <w:r>
        <w:t xml:space="preserve"> </w:t>
      </w:r>
      <w:proofErr w:type="spellStart"/>
      <w:r>
        <w:t>kontrak</w:t>
      </w:r>
      <w:proofErr w:type="spellEnd"/>
      <w:r>
        <w:t xml:space="preserve"> </w:t>
      </w:r>
      <w:proofErr w:type="spellStart"/>
      <w:r>
        <w:t>seringkali</w:t>
      </w:r>
      <w:proofErr w:type="spellEnd"/>
      <w:r>
        <w:t xml:space="preserve"> </w:t>
      </w:r>
      <w:proofErr w:type="spellStart"/>
      <w:r>
        <w:t>menghadapi</w:t>
      </w:r>
      <w:proofErr w:type="spellEnd"/>
      <w:r>
        <w:t xml:space="preserve"> </w:t>
      </w:r>
      <w:proofErr w:type="spellStart"/>
      <w:r>
        <w:t>ketidakpastian</w:t>
      </w:r>
      <w:proofErr w:type="spellEnd"/>
      <w:r>
        <w:t xml:space="preserve"> masa </w:t>
      </w:r>
      <w:proofErr w:type="spellStart"/>
      <w:r>
        <w:t>kerja</w:t>
      </w:r>
      <w:proofErr w:type="spellEnd"/>
      <w:r>
        <w:t xml:space="preserve">, </w:t>
      </w:r>
      <w:proofErr w:type="spellStart"/>
      <w:r>
        <w:t>terbatasnya</w:t>
      </w:r>
      <w:proofErr w:type="spellEnd"/>
      <w:r>
        <w:t xml:space="preserve"> </w:t>
      </w:r>
      <w:proofErr w:type="spellStart"/>
      <w:r>
        <w:t>pelatihan</w:t>
      </w:r>
      <w:proofErr w:type="spellEnd"/>
      <w:r>
        <w:t xml:space="preserve">, </w:t>
      </w:r>
      <w:proofErr w:type="spellStart"/>
      <w:r>
        <w:t>serta</w:t>
      </w:r>
      <w:proofErr w:type="spellEnd"/>
      <w:r>
        <w:t xml:space="preserve"> </w:t>
      </w:r>
      <w:proofErr w:type="spellStart"/>
      <w:r>
        <w:t>keterbatasan</w:t>
      </w:r>
      <w:proofErr w:type="spellEnd"/>
      <w:r>
        <w:t xml:space="preserve"> </w:t>
      </w:r>
      <w:proofErr w:type="spellStart"/>
      <w:r>
        <w:t>dalam</w:t>
      </w:r>
      <w:proofErr w:type="spellEnd"/>
      <w:r>
        <w:t xml:space="preserve"> </w:t>
      </w:r>
      <w:proofErr w:type="spellStart"/>
      <w:r>
        <w:t>akses</w:t>
      </w:r>
      <w:proofErr w:type="spellEnd"/>
      <w:r>
        <w:t xml:space="preserve"> </w:t>
      </w:r>
      <w:proofErr w:type="spellStart"/>
      <w:r>
        <w:t>pengambilan</w:t>
      </w:r>
      <w:proofErr w:type="spellEnd"/>
      <w:r>
        <w:t xml:space="preserve"> </w:t>
      </w:r>
      <w:proofErr w:type="spellStart"/>
      <w:r>
        <w:t>keputusan</w:t>
      </w:r>
      <w:proofErr w:type="spellEnd"/>
      <w:r>
        <w:t xml:space="preserve">. Hal ini </w:t>
      </w:r>
      <w:proofErr w:type="spellStart"/>
      <w:r>
        <w:t>berpotensi</w:t>
      </w:r>
      <w:proofErr w:type="spellEnd"/>
      <w:r>
        <w:t xml:space="preserve"> </w:t>
      </w:r>
      <w:proofErr w:type="spellStart"/>
      <w:r>
        <w:t>menimbulkan</w:t>
      </w:r>
      <w:proofErr w:type="spellEnd"/>
      <w:r>
        <w:t xml:space="preserve"> </w:t>
      </w:r>
      <w:proofErr w:type="spellStart"/>
      <w:r>
        <w:t>kesenjangan</w:t>
      </w:r>
      <w:proofErr w:type="spellEnd"/>
      <w:r>
        <w:t xml:space="preserve"> </w:t>
      </w:r>
      <w:proofErr w:type="spellStart"/>
      <w:r>
        <w:t>motivasi</w:t>
      </w:r>
      <w:proofErr w:type="spellEnd"/>
      <w:r>
        <w:t xml:space="preserve"> dan </w:t>
      </w:r>
      <w:proofErr w:type="spellStart"/>
      <w:r>
        <w:t>produktivitas</w:t>
      </w:r>
      <w:proofErr w:type="spellEnd"/>
      <w:r>
        <w:t xml:space="preserve"> </w:t>
      </w:r>
      <w:proofErr w:type="spellStart"/>
      <w:r>
        <w:t>antar</w:t>
      </w:r>
      <w:proofErr w:type="spellEnd"/>
      <w:r>
        <w:t xml:space="preserve"> </w:t>
      </w:r>
      <w:proofErr w:type="spellStart"/>
      <w:r>
        <w:t>pegawai</w:t>
      </w:r>
      <w:proofErr w:type="spellEnd"/>
      <w:r>
        <w:t xml:space="preserve">. Selain itu, </w:t>
      </w:r>
      <w:proofErr w:type="spellStart"/>
      <w:r>
        <w:t>beban</w:t>
      </w:r>
      <w:proofErr w:type="spellEnd"/>
      <w:r>
        <w:t xml:space="preserve"> </w:t>
      </w:r>
      <w:proofErr w:type="spellStart"/>
      <w:r>
        <w:t>kerja</w:t>
      </w:r>
      <w:proofErr w:type="spellEnd"/>
      <w:r>
        <w:t xml:space="preserve"> yang </w:t>
      </w:r>
      <w:proofErr w:type="spellStart"/>
      <w:r>
        <w:t>tinggi</w:t>
      </w:r>
      <w:proofErr w:type="spellEnd"/>
      <w:r>
        <w:t xml:space="preserve"> di masa </w:t>
      </w:r>
      <w:proofErr w:type="spellStart"/>
      <w:r>
        <w:t>sidang</w:t>
      </w:r>
      <w:proofErr w:type="spellEnd"/>
      <w:r>
        <w:t xml:space="preserve"> </w:t>
      </w:r>
      <w:proofErr w:type="spellStart"/>
      <w:r>
        <w:t>atau</w:t>
      </w:r>
      <w:proofErr w:type="spellEnd"/>
      <w:r>
        <w:t xml:space="preserve"> </w:t>
      </w:r>
      <w:proofErr w:type="spellStart"/>
      <w:r>
        <w:t>pembahasan</w:t>
      </w:r>
      <w:proofErr w:type="spellEnd"/>
      <w:r>
        <w:t xml:space="preserve"> APBD </w:t>
      </w:r>
      <w:proofErr w:type="spellStart"/>
      <w:r>
        <w:t>turut</w:t>
      </w:r>
      <w:proofErr w:type="spellEnd"/>
      <w:r>
        <w:t xml:space="preserve"> </w:t>
      </w:r>
      <w:proofErr w:type="spellStart"/>
      <w:r>
        <w:t>menjadi</w:t>
      </w:r>
      <w:proofErr w:type="spellEnd"/>
      <w:r>
        <w:t xml:space="preserve"> </w:t>
      </w:r>
      <w:proofErr w:type="spellStart"/>
      <w:r>
        <w:t>faktor</w:t>
      </w:r>
      <w:proofErr w:type="spellEnd"/>
      <w:r>
        <w:t xml:space="preserve"> yang </w:t>
      </w:r>
      <w:proofErr w:type="spellStart"/>
      <w:r>
        <w:t>memengaruhi</w:t>
      </w:r>
      <w:proofErr w:type="spellEnd"/>
      <w:r>
        <w:t xml:space="preserve"> </w:t>
      </w:r>
      <w:proofErr w:type="spellStart"/>
      <w:r>
        <w:t>kondisi</w:t>
      </w:r>
      <w:proofErr w:type="spellEnd"/>
      <w:r>
        <w:t xml:space="preserve"> </w:t>
      </w:r>
      <w:proofErr w:type="spellStart"/>
      <w:r>
        <w:t>psikologis</w:t>
      </w:r>
      <w:proofErr w:type="spellEnd"/>
      <w:r>
        <w:t xml:space="preserve"> dan </w:t>
      </w:r>
      <w:proofErr w:type="spellStart"/>
      <w:r>
        <w:t>motivasi</w:t>
      </w:r>
      <w:proofErr w:type="spellEnd"/>
      <w:r>
        <w:t xml:space="preserve"> </w:t>
      </w:r>
      <w:proofErr w:type="spellStart"/>
      <w:r>
        <w:t>kerja</w:t>
      </w:r>
      <w:proofErr w:type="spellEnd"/>
      <w:r>
        <w:t xml:space="preserve"> </w:t>
      </w:r>
      <w:proofErr w:type="spellStart"/>
      <w:r>
        <w:t>pegawai</w:t>
      </w:r>
      <w:proofErr w:type="spellEnd"/>
      <w:r>
        <w:t>.</w:t>
      </w:r>
    </w:p>
    <w:p w14:paraId="5D5710E1" w14:textId="77777777" w:rsidR="00824DFE" w:rsidRDefault="00824DFE" w:rsidP="00824DFE">
      <w:pPr>
        <w:jc w:val="both"/>
      </w:pPr>
      <w:r>
        <w:t xml:space="preserve">Dalam </w:t>
      </w:r>
      <w:proofErr w:type="spellStart"/>
      <w:r>
        <w:t>konteks</w:t>
      </w:r>
      <w:proofErr w:type="spellEnd"/>
      <w:r>
        <w:t xml:space="preserve"> </w:t>
      </w:r>
      <w:proofErr w:type="spellStart"/>
      <w:r>
        <w:t>positif</w:t>
      </w:r>
      <w:proofErr w:type="spellEnd"/>
      <w:r>
        <w:t xml:space="preserve">, </w:t>
      </w:r>
      <w:proofErr w:type="spellStart"/>
      <w:r>
        <w:t>motivasi</w:t>
      </w:r>
      <w:proofErr w:type="spellEnd"/>
      <w:r>
        <w:t xml:space="preserve"> juga </w:t>
      </w:r>
      <w:proofErr w:type="spellStart"/>
      <w:r>
        <w:t>dapat</w:t>
      </w:r>
      <w:proofErr w:type="spellEnd"/>
      <w:r>
        <w:t xml:space="preserve"> </w:t>
      </w:r>
      <w:proofErr w:type="spellStart"/>
      <w:r>
        <w:t>tumbuh</w:t>
      </w:r>
      <w:proofErr w:type="spellEnd"/>
      <w:r>
        <w:t xml:space="preserve"> </w:t>
      </w:r>
      <w:proofErr w:type="spellStart"/>
      <w:r>
        <w:t>melalui</w:t>
      </w:r>
      <w:proofErr w:type="spellEnd"/>
      <w:r>
        <w:t xml:space="preserve"> </w:t>
      </w:r>
      <w:proofErr w:type="spellStart"/>
      <w:r>
        <w:t>apresiasi</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seperti</w:t>
      </w:r>
      <w:proofErr w:type="spellEnd"/>
      <w:r>
        <w:t xml:space="preserve"> yang </w:t>
      </w:r>
      <w:proofErr w:type="spellStart"/>
      <w:r>
        <w:t>diterapkan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pemilihan</w:t>
      </w:r>
      <w:proofErr w:type="spellEnd"/>
      <w:r>
        <w:t xml:space="preserve"> “</w:t>
      </w:r>
      <w:proofErr w:type="spellStart"/>
      <w:r>
        <w:t>pegawai</w:t>
      </w:r>
      <w:proofErr w:type="spellEnd"/>
      <w:r>
        <w:t xml:space="preserve"> </w:t>
      </w:r>
      <w:proofErr w:type="spellStart"/>
      <w:r>
        <w:t>teladan</w:t>
      </w:r>
      <w:proofErr w:type="spellEnd"/>
      <w:r>
        <w:t xml:space="preserve">” </w:t>
      </w:r>
      <w:proofErr w:type="spellStart"/>
      <w:r>
        <w:t>atau</w:t>
      </w:r>
      <w:proofErr w:type="spellEnd"/>
      <w:r>
        <w:t xml:space="preserve"> </w:t>
      </w:r>
      <w:proofErr w:type="spellStart"/>
      <w:r>
        <w:t>pemberian</w:t>
      </w:r>
      <w:proofErr w:type="spellEnd"/>
      <w:r>
        <w:t xml:space="preserve"> </w:t>
      </w:r>
      <w:proofErr w:type="spellStart"/>
      <w:r>
        <w:t>insentif</w:t>
      </w:r>
      <w:proofErr w:type="spellEnd"/>
      <w:r>
        <w:t xml:space="preserve"> non-</w:t>
      </w:r>
      <w:proofErr w:type="spellStart"/>
      <w:r>
        <w:t>finansial</w:t>
      </w:r>
      <w:proofErr w:type="spellEnd"/>
      <w:r>
        <w:t xml:space="preserve">. </w:t>
      </w:r>
      <w:proofErr w:type="spellStart"/>
      <w:r>
        <w:t>Motivasi</w:t>
      </w:r>
      <w:proofErr w:type="spellEnd"/>
      <w:r>
        <w:t xml:space="preserve"> yang </w:t>
      </w:r>
      <w:proofErr w:type="spellStart"/>
      <w:r>
        <w:t>tinggi</w:t>
      </w:r>
      <w:proofErr w:type="spellEnd"/>
      <w:r>
        <w:t xml:space="preserve"> </w:t>
      </w:r>
      <w:proofErr w:type="spellStart"/>
      <w:r>
        <w:t>akan</w:t>
      </w:r>
      <w:proofErr w:type="spellEnd"/>
      <w:r>
        <w:t xml:space="preserve"> </w:t>
      </w:r>
      <w:proofErr w:type="spellStart"/>
      <w:r>
        <w:t>mendorong</w:t>
      </w:r>
      <w:proofErr w:type="spellEnd"/>
      <w:r>
        <w:t xml:space="preserve"> </w:t>
      </w:r>
      <w:proofErr w:type="spellStart"/>
      <w:r>
        <w:t>pegawai</w:t>
      </w:r>
      <w:proofErr w:type="spellEnd"/>
      <w:r>
        <w:t xml:space="preserve"> untuk </w:t>
      </w:r>
      <w:proofErr w:type="spellStart"/>
      <w:r>
        <w:t>menunjukkan</w:t>
      </w:r>
      <w:proofErr w:type="spellEnd"/>
      <w:r>
        <w:t xml:space="preserve"> </w:t>
      </w:r>
      <w:proofErr w:type="spellStart"/>
      <w:r>
        <w:t>komitmen</w:t>
      </w:r>
      <w:proofErr w:type="spellEnd"/>
      <w:r>
        <w:t xml:space="preserve">, </w:t>
      </w:r>
      <w:proofErr w:type="spellStart"/>
      <w:r>
        <w:t>kreativitas</w:t>
      </w:r>
      <w:proofErr w:type="spellEnd"/>
      <w:r>
        <w:t xml:space="preserve">, dan </w:t>
      </w:r>
      <w:proofErr w:type="spellStart"/>
      <w:r>
        <w:t>dedikasi</w:t>
      </w:r>
      <w:proofErr w:type="spellEnd"/>
      <w:r>
        <w:t xml:space="preserve"> yang </w:t>
      </w:r>
      <w:proofErr w:type="spellStart"/>
      <w:r>
        <w:t>melebihi</w:t>
      </w:r>
      <w:proofErr w:type="spellEnd"/>
      <w:r>
        <w:t xml:space="preserve"> </w:t>
      </w:r>
      <w:proofErr w:type="spellStart"/>
      <w:r>
        <w:t>ekspektasi</w:t>
      </w:r>
      <w:proofErr w:type="spellEnd"/>
      <w:r>
        <w:t xml:space="preserve"> </w:t>
      </w:r>
      <w:proofErr w:type="spellStart"/>
      <w:r>
        <w:t>organisasi</w:t>
      </w:r>
      <w:proofErr w:type="spellEnd"/>
      <w:r>
        <w:t xml:space="preserve">. Oleh </w:t>
      </w:r>
      <w:proofErr w:type="spellStart"/>
      <w:r>
        <w:t>karena</w:t>
      </w:r>
      <w:proofErr w:type="spellEnd"/>
      <w:r>
        <w:t xml:space="preserve"> itu, </w:t>
      </w:r>
      <w:proofErr w:type="spellStart"/>
      <w:r>
        <w:t>menjaga</w:t>
      </w:r>
      <w:proofErr w:type="spellEnd"/>
      <w:r>
        <w:t xml:space="preserve"> dan </w:t>
      </w:r>
      <w:proofErr w:type="spellStart"/>
      <w:r>
        <w:t>meningkatkan</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merupakan</w:t>
      </w:r>
      <w:proofErr w:type="spellEnd"/>
      <w:r>
        <w:t xml:space="preserve"> </w:t>
      </w:r>
      <w:proofErr w:type="spellStart"/>
      <w:r>
        <w:t>aspek</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manajemen</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Setwan</w:t>
      </w:r>
      <w:proofErr w:type="spellEnd"/>
      <w:r>
        <w:t xml:space="preserve"> Surakarta</w:t>
      </w:r>
    </w:p>
    <w:p w14:paraId="702F5DAE" w14:textId="77777777" w:rsidR="00824DFE" w:rsidRDefault="00824DFE" w:rsidP="00824DFE">
      <w:pPr>
        <w:jc w:val="both"/>
      </w:pPr>
      <w:r>
        <w:t xml:space="preserve">Faktor </w:t>
      </w:r>
      <w:proofErr w:type="spellStart"/>
      <w:r>
        <w:t>ketiga</w:t>
      </w:r>
      <w:proofErr w:type="spellEnd"/>
      <w:r>
        <w:t xml:space="preserve"> yang </w:t>
      </w:r>
      <w:proofErr w:type="spellStart"/>
      <w:r>
        <w:t>tidak</w:t>
      </w:r>
      <w:proofErr w:type="spellEnd"/>
      <w:r>
        <w:t xml:space="preserve"> </w:t>
      </w:r>
      <w:proofErr w:type="spellStart"/>
      <w:r>
        <w:t>kalah</w:t>
      </w:r>
      <w:proofErr w:type="spellEnd"/>
      <w:r>
        <w:t xml:space="preserve"> </w:t>
      </w:r>
      <w:proofErr w:type="spellStart"/>
      <w:r>
        <w:t>penting</w:t>
      </w:r>
      <w:proofErr w:type="spellEnd"/>
      <w:r>
        <w:t xml:space="preserve"> </w:t>
      </w:r>
      <w:proofErr w:type="spellStart"/>
      <w:r>
        <w:t>adalah</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mencerminkan</w:t>
      </w:r>
      <w:proofErr w:type="spellEnd"/>
      <w:r>
        <w:t xml:space="preserve"> </w:t>
      </w:r>
      <w:proofErr w:type="spellStart"/>
      <w:r>
        <w:t>ketaatan</w:t>
      </w:r>
      <w:proofErr w:type="spellEnd"/>
      <w:r>
        <w:t xml:space="preserve"> </w:t>
      </w:r>
      <w:proofErr w:type="spellStart"/>
      <w:r>
        <w:t>pegawai</w:t>
      </w:r>
      <w:proofErr w:type="spellEnd"/>
      <w:r>
        <w:t xml:space="preserve"> </w:t>
      </w:r>
      <w:proofErr w:type="spellStart"/>
      <w:r>
        <w:t>terhadap</w:t>
      </w:r>
      <w:proofErr w:type="spellEnd"/>
      <w:r>
        <w:t xml:space="preserve"> </w:t>
      </w:r>
      <w:proofErr w:type="spellStart"/>
      <w:r>
        <w:t>segala</w:t>
      </w:r>
      <w:proofErr w:type="spellEnd"/>
      <w:r>
        <w:t xml:space="preserve"> </w:t>
      </w:r>
      <w:proofErr w:type="spellStart"/>
      <w:r>
        <w:t>peraturan</w:t>
      </w:r>
      <w:proofErr w:type="spellEnd"/>
      <w:r>
        <w:t xml:space="preserve">, norma, dan </w:t>
      </w:r>
      <w:proofErr w:type="spellStart"/>
      <w:r>
        <w:t>standar</w:t>
      </w:r>
      <w:proofErr w:type="spellEnd"/>
      <w:r>
        <w:t xml:space="preserve"> </w:t>
      </w:r>
      <w:proofErr w:type="spellStart"/>
      <w:r>
        <w:t>kerja</w:t>
      </w:r>
      <w:proofErr w:type="spellEnd"/>
      <w:r>
        <w:t xml:space="preserve"> yang </w:t>
      </w:r>
      <w:proofErr w:type="spellStart"/>
      <w:r>
        <w:t>berlaku</w:t>
      </w:r>
      <w:proofErr w:type="spellEnd"/>
      <w:r>
        <w:t xml:space="preserve">. </w:t>
      </w:r>
      <w:proofErr w:type="spellStart"/>
      <w:r>
        <w:t>Kedisiplinan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waktu</w:t>
      </w:r>
      <w:proofErr w:type="spellEnd"/>
      <w:r>
        <w:t xml:space="preserve">, </w:t>
      </w:r>
      <w:proofErr w:type="spellStart"/>
      <w:r>
        <w:t>prosedur</w:t>
      </w:r>
      <w:proofErr w:type="spellEnd"/>
      <w:r>
        <w:t xml:space="preserve"> </w:t>
      </w:r>
      <w:proofErr w:type="spellStart"/>
      <w:r>
        <w:t>kerja</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akan</w:t>
      </w:r>
      <w:proofErr w:type="spellEnd"/>
      <w:r>
        <w:t xml:space="preserve"> </w:t>
      </w:r>
      <w:proofErr w:type="spellStart"/>
      <w:r>
        <w:t>menciptakan</w:t>
      </w:r>
      <w:proofErr w:type="spellEnd"/>
      <w:r>
        <w:t xml:space="preserve"> </w:t>
      </w:r>
      <w:proofErr w:type="spellStart"/>
      <w:r>
        <w:t>keteraturan</w:t>
      </w:r>
      <w:proofErr w:type="spellEnd"/>
      <w:r>
        <w:t xml:space="preserve"> dan </w:t>
      </w:r>
      <w:proofErr w:type="spellStart"/>
      <w:r>
        <w:t>efektivitas</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tugas</w:t>
      </w:r>
      <w:proofErr w:type="spellEnd"/>
      <w:r>
        <w:t xml:space="preserve">. Studi oleh Lubis </w:t>
      </w:r>
      <w:proofErr w:type="spellStart"/>
      <w:r>
        <w:t>dkk</w:t>
      </w:r>
      <w:proofErr w:type="spellEnd"/>
      <w:r>
        <w:t xml:space="preserve">. (2024) </w:t>
      </w:r>
      <w:proofErr w:type="spellStart"/>
      <w:r>
        <w:t>menegaskan</w:t>
      </w:r>
      <w:proofErr w:type="spellEnd"/>
      <w:r>
        <w:t xml:space="preserve"> </w:t>
      </w:r>
      <w:proofErr w:type="spellStart"/>
      <w:r>
        <w:t>bahwa</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dampak</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di mana </w:t>
      </w:r>
      <w:proofErr w:type="spellStart"/>
      <w:r>
        <w:t>ketaatan</w:t>
      </w:r>
      <w:proofErr w:type="spellEnd"/>
      <w:r>
        <w:t xml:space="preserve"> pada </w:t>
      </w:r>
      <w:proofErr w:type="spellStart"/>
      <w:r>
        <w:t>peraturan</w:t>
      </w:r>
      <w:proofErr w:type="spellEnd"/>
      <w:r>
        <w:t xml:space="preserve"> </w:t>
      </w:r>
      <w:proofErr w:type="spellStart"/>
      <w:r>
        <w:t>berkorelasi</w:t>
      </w:r>
      <w:proofErr w:type="spellEnd"/>
      <w:r>
        <w:t xml:space="preserve"> </w:t>
      </w:r>
      <w:proofErr w:type="spellStart"/>
      <w:r>
        <w:t>kuat</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hasil</w:t>
      </w:r>
      <w:proofErr w:type="spellEnd"/>
      <w:r>
        <w:t xml:space="preserve"> </w:t>
      </w:r>
      <w:proofErr w:type="spellStart"/>
      <w:r>
        <w:t>kerja</w:t>
      </w:r>
      <w:proofErr w:type="spellEnd"/>
      <w:r>
        <w:t>.</w:t>
      </w:r>
    </w:p>
    <w:p w14:paraId="6429C329" w14:textId="77777777" w:rsidR="00824DFE" w:rsidRDefault="00824DFE" w:rsidP="00824DFE">
      <w:pPr>
        <w:jc w:val="both"/>
      </w:pPr>
      <w:proofErr w:type="spellStart"/>
      <w:r>
        <w:t>Berdasarkan</w:t>
      </w:r>
      <w:proofErr w:type="spellEnd"/>
      <w:r>
        <w:t xml:space="preserve"> </w:t>
      </w:r>
      <w:proofErr w:type="spellStart"/>
      <w:r>
        <w:t>observasi</w:t>
      </w:r>
      <w:proofErr w:type="spellEnd"/>
      <w:r>
        <w:t xml:space="preserve"> </w:t>
      </w:r>
      <w:proofErr w:type="spellStart"/>
      <w:r>
        <w:t>awal</w:t>
      </w:r>
      <w:proofErr w:type="spellEnd"/>
      <w:r>
        <w:t xml:space="preserve"> di </w:t>
      </w:r>
      <w:proofErr w:type="spellStart"/>
      <w:r>
        <w:t>lingkungan</w:t>
      </w:r>
      <w:proofErr w:type="spellEnd"/>
      <w:r>
        <w:t xml:space="preserve"> </w:t>
      </w:r>
      <w:proofErr w:type="spellStart"/>
      <w:r>
        <w:t>Sekretariat</w:t>
      </w:r>
      <w:proofErr w:type="spellEnd"/>
      <w:r>
        <w:t xml:space="preserve"> DPRD Kota Surakarta, </w:t>
      </w:r>
      <w:proofErr w:type="spellStart"/>
      <w:r>
        <w:t>teridentifikasi</w:t>
      </w:r>
      <w:proofErr w:type="spellEnd"/>
      <w:r>
        <w:t xml:space="preserve"> </w:t>
      </w:r>
      <w:proofErr w:type="spellStart"/>
      <w:r>
        <w:t>adanya</w:t>
      </w:r>
      <w:proofErr w:type="spellEnd"/>
      <w:r>
        <w:t xml:space="preserve"> </w:t>
      </w:r>
      <w:proofErr w:type="spellStart"/>
      <w:r>
        <w:t>fenomena</w:t>
      </w:r>
      <w:proofErr w:type="spellEnd"/>
      <w:r>
        <w:t xml:space="preserve"> yang </w:t>
      </w:r>
      <w:proofErr w:type="spellStart"/>
      <w:r>
        <w:t>mengindikasikan</w:t>
      </w:r>
      <w:proofErr w:type="spellEnd"/>
      <w:r>
        <w:t xml:space="preserve"> </w:t>
      </w:r>
      <w:proofErr w:type="spellStart"/>
      <w:r>
        <w:t>perlunya</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t>ketiga</w:t>
      </w:r>
      <w:proofErr w:type="spellEnd"/>
      <w:r>
        <w:t xml:space="preserve"> </w:t>
      </w:r>
      <w:proofErr w:type="spellStart"/>
      <w:r>
        <w:t>variabel</w:t>
      </w:r>
      <w:proofErr w:type="spellEnd"/>
      <w:r>
        <w:t xml:space="preserve"> </w:t>
      </w:r>
      <w:proofErr w:type="spellStart"/>
      <w:r>
        <w:t>tersebut</w:t>
      </w:r>
      <w:proofErr w:type="spellEnd"/>
      <w:r>
        <w:t xml:space="preserve">. </w:t>
      </w:r>
      <w:proofErr w:type="spellStart"/>
      <w:r>
        <w:t>Ditemukan</w:t>
      </w:r>
      <w:proofErr w:type="spellEnd"/>
      <w:r>
        <w:t xml:space="preserve"> </w:t>
      </w:r>
      <w:proofErr w:type="spellStart"/>
      <w:r>
        <w:t>adanya</w:t>
      </w:r>
      <w:proofErr w:type="spellEnd"/>
      <w:r>
        <w:t xml:space="preserve"> </w:t>
      </w:r>
      <w:proofErr w:type="spellStart"/>
      <w:r>
        <w:t>dinamika</w:t>
      </w:r>
      <w:proofErr w:type="spellEnd"/>
      <w:r>
        <w:t xml:space="preserve"> </w:t>
      </w:r>
      <w:proofErr w:type="spellStart"/>
      <w:r>
        <w:t>dalam</w:t>
      </w:r>
      <w:proofErr w:type="spellEnd"/>
      <w:r>
        <w:t xml:space="preserve"> </w:t>
      </w:r>
      <w:proofErr w:type="spellStart"/>
      <w:r>
        <w:t>pencapaian</w:t>
      </w:r>
      <w:proofErr w:type="spellEnd"/>
      <w:r>
        <w:t xml:space="preserve"> target </w:t>
      </w:r>
      <w:proofErr w:type="spellStart"/>
      <w:r>
        <w:t>kerja</w:t>
      </w:r>
      <w:proofErr w:type="spellEnd"/>
      <w:r>
        <w:t xml:space="preserve"> yang </w:t>
      </w:r>
      <w:proofErr w:type="spellStart"/>
      <w:r>
        <w:t>berfluktuasi</w:t>
      </w:r>
      <w:proofErr w:type="spellEnd"/>
      <w:r>
        <w:t xml:space="preserve"> </w:t>
      </w:r>
      <w:proofErr w:type="spellStart"/>
      <w:r>
        <w:t>serta</w:t>
      </w:r>
      <w:proofErr w:type="spellEnd"/>
      <w:r>
        <w:t xml:space="preserve"> </w:t>
      </w:r>
      <w:proofErr w:type="spellStart"/>
      <w:r>
        <w:t>beberapa</w:t>
      </w:r>
      <w:proofErr w:type="spellEnd"/>
      <w:r>
        <w:t xml:space="preserve"> </w:t>
      </w:r>
      <w:proofErr w:type="spellStart"/>
      <w:r>
        <w:t>pegawai</w:t>
      </w:r>
      <w:proofErr w:type="spellEnd"/>
      <w:r>
        <w:t xml:space="preserve"> yang </w:t>
      </w:r>
      <w:proofErr w:type="spellStart"/>
      <w:r>
        <w:t>terlihat</w:t>
      </w:r>
      <w:proofErr w:type="spellEnd"/>
      <w:r>
        <w:t xml:space="preserve"> </w:t>
      </w:r>
      <w:proofErr w:type="spellStart"/>
      <w:r>
        <w:t>kurang</w:t>
      </w:r>
      <w:proofErr w:type="spellEnd"/>
      <w:r>
        <w:t xml:space="preserve"> </w:t>
      </w:r>
      <w:proofErr w:type="spellStart"/>
      <w:r>
        <w:t>bersemangat</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tugas</w:t>
      </w:r>
      <w:proofErr w:type="spellEnd"/>
      <w:r>
        <w:t xml:space="preserve"> rutin. Selain itu, </w:t>
      </w:r>
      <w:proofErr w:type="spellStart"/>
      <w:r>
        <w:t>aspek</w:t>
      </w:r>
      <w:proofErr w:type="spellEnd"/>
      <w:r>
        <w:t xml:space="preserve"> </w:t>
      </w:r>
      <w:proofErr w:type="spellStart"/>
      <w:r>
        <w:t>kedisiplinan</w:t>
      </w:r>
      <w:proofErr w:type="spellEnd"/>
      <w:r>
        <w:t xml:space="preserve">, </w:t>
      </w:r>
      <w:proofErr w:type="spellStart"/>
      <w:r>
        <w:t>terutama</w:t>
      </w:r>
      <w:proofErr w:type="spellEnd"/>
      <w:r>
        <w:t xml:space="preserve"> </w:t>
      </w:r>
      <w:proofErr w:type="spellStart"/>
      <w:r>
        <w:t>terkait</w:t>
      </w:r>
      <w:proofErr w:type="spellEnd"/>
      <w:r>
        <w:t xml:space="preserve"> jam </w:t>
      </w:r>
      <w:proofErr w:type="spellStart"/>
      <w:r>
        <w:t>kerja</w:t>
      </w:r>
      <w:proofErr w:type="spellEnd"/>
      <w:r>
        <w:t xml:space="preserve"> dan </w:t>
      </w:r>
      <w:proofErr w:type="spellStart"/>
      <w:r>
        <w:t>kepatuhan</w:t>
      </w:r>
      <w:proofErr w:type="spellEnd"/>
      <w:r>
        <w:t xml:space="preserve"> </w:t>
      </w:r>
      <w:proofErr w:type="spellStart"/>
      <w:r>
        <w:t>terhadap</w:t>
      </w:r>
      <w:proofErr w:type="spellEnd"/>
      <w:r>
        <w:t xml:space="preserve"> </w:t>
      </w:r>
      <w:proofErr w:type="spellStart"/>
      <w:r>
        <w:t>prosedur</w:t>
      </w:r>
      <w:proofErr w:type="spellEnd"/>
      <w:r>
        <w:t xml:space="preserve">, </w:t>
      </w:r>
      <w:proofErr w:type="spellStart"/>
      <w:r>
        <w:t>masih</w:t>
      </w:r>
      <w:proofErr w:type="spellEnd"/>
      <w:r>
        <w:t xml:space="preserve"> </w:t>
      </w:r>
      <w:proofErr w:type="spellStart"/>
      <w:r>
        <w:t>menjadi</w:t>
      </w:r>
      <w:proofErr w:type="spellEnd"/>
      <w:r>
        <w:t xml:space="preserve"> area </w:t>
      </w:r>
      <w:r>
        <w:t xml:space="preserve">yang </w:t>
      </w:r>
      <w:proofErr w:type="spellStart"/>
      <w:r>
        <w:t>perlu</w:t>
      </w:r>
      <w:proofErr w:type="spellEnd"/>
      <w:r>
        <w:t xml:space="preserve"> </w:t>
      </w:r>
      <w:proofErr w:type="spellStart"/>
      <w:r>
        <w:t>ditingkatkan</w:t>
      </w:r>
      <w:proofErr w:type="spellEnd"/>
      <w:r>
        <w:t xml:space="preserve"> untuk </w:t>
      </w:r>
      <w:proofErr w:type="spellStart"/>
      <w:r>
        <w:t>optimalisasi</w:t>
      </w:r>
      <w:proofErr w:type="spellEnd"/>
      <w:r>
        <w:t xml:space="preserve"> </w:t>
      </w:r>
      <w:proofErr w:type="spellStart"/>
      <w:r>
        <w:t>kinerja</w:t>
      </w:r>
      <w:proofErr w:type="spellEnd"/>
      <w:r>
        <w:t xml:space="preserve"> </w:t>
      </w:r>
      <w:proofErr w:type="spellStart"/>
      <w:r>
        <w:t>organisasi</w:t>
      </w:r>
      <w:proofErr w:type="spellEnd"/>
      <w:r>
        <w:t>.</w:t>
      </w:r>
    </w:p>
    <w:p w14:paraId="3130EBEA" w14:textId="77777777" w:rsidR="00824DFE" w:rsidRDefault="00824DFE" w:rsidP="00824DFE">
      <w:pPr>
        <w:jc w:val="both"/>
      </w:pPr>
      <w:proofErr w:type="spellStart"/>
      <w:r>
        <w:t>Disiplin</w:t>
      </w:r>
      <w:proofErr w:type="spellEnd"/>
      <w:r>
        <w:t xml:space="preserve"> </w:t>
      </w:r>
      <w:proofErr w:type="spellStart"/>
      <w:r>
        <w:t>kerja</w:t>
      </w:r>
      <w:proofErr w:type="spellEnd"/>
      <w:r>
        <w:t xml:space="preserve"> </w:t>
      </w:r>
      <w:proofErr w:type="spellStart"/>
      <w:r>
        <w:t>adalah</w:t>
      </w:r>
      <w:proofErr w:type="spellEnd"/>
      <w:r>
        <w:t xml:space="preserve"> </w:t>
      </w:r>
      <w:proofErr w:type="spellStart"/>
      <w:r>
        <w:t>bentuk</w:t>
      </w:r>
      <w:proofErr w:type="spellEnd"/>
      <w:r>
        <w:t xml:space="preserve"> </w:t>
      </w:r>
      <w:proofErr w:type="spellStart"/>
      <w:r>
        <w:t>konkret</w:t>
      </w:r>
      <w:proofErr w:type="spellEnd"/>
      <w:r>
        <w:t xml:space="preserve"> </w:t>
      </w:r>
      <w:proofErr w:type="spellStart"/>
      <w:r>
        <w:t>dari</w:t>
      </w:r>
      <w:proofErr w:type="spellEnd"/>
      <w:r>
        <w:t xml:space="preserve"> </w:t>
      </w:r>
      <w:proofErr w:type="spellStart"/>
      <w:r>
        <w:t>ketaatan</w:t>
      </w:r>
      <w:proofErr w:type="spellEnd"/>
      <w:r>
        <w:t xml:space="preserve"> </w:t>
      </w:r>
      <w:proofErr w:type="spellStart"/>
      <w:r>
        <w:t>pegawai</w:t>
      </w:r>
      <w:proofErr w:type="spellEnd"/>
      <w:r>
        <w:t xml:space="preserve"> </w:t>
      </w:r>
      <w:proofErr w:type="spellStart"/>
      <w:r>
        <w:t>terhadap</w:t>
      </w:r>
      <w:proofErr w:type="spellEnd"/>
      <w:r>
        <w:t xml:space="preserve"> </w:t>
      </w:r>
      <w:proofErr w:type="spellStart"/>
      <w:r>
        <w:t>peraturan</w:t>
      </w:r>
      <w:proofErr w:type="spellEnd"/>
      <w:r>
        <w:t xml:space="preserve">, </w:t>
      </w:r>
      <w:proofErr w:type="spellStart"/>
      <w:r>
        <w:t>ketepatan</w:t>
      </w:r>
      <w:proofErr w:type="spellEnd"/>
      <w:r>
        <w:t xml:space="preserve"> </w:t>
      </w:r>
      <w:proofErr w:type="spellStart"/>
      <w:r>
        <w:t>waktu</w:t>
      </w:r>
      <w:proofErr w:type="spellEnd"/>
      <w:r>
        <w:t xml:space="preserve">, dan tata </w:t>
      </w:r>
      <w:proofErr w:type="spellStart"/>
      <w:r>
        <w:t>tertib</w:t>
      </w:r>
      <w:proofErr w:type="spellEnd"/>
      <w:r>
        <w:t xml:space="preserve"> yang </w:t>
      </w:r>
      <w:proofErr w:type="spellStart"/>
      <w:r>
        <w:t>berlaku</w:t>
      </w:r>
      <w:proofErr w:type="spellEnd"/>
      <w:r>
        <w:t xml:space="preserve"> </w:t>
      </w:r>
      <w:proofErr w:type="spellStart"/>
      <w:r>
        <w:t>dalam</w:t>
      </w:r>
      <w:proofErr w:type="spellEnd"/>
      <w:r>
        <w:t xml:space="preserve"> </w:t>
      </w:r>
      <w:proofErr w:type="spellStart"/>
      <w:r>
        <w:t>organisasi</w:t>
      </w:r>
      <w:proofErr w:type="spellEnd"/>
      <w:r>
        <w:t xml:space="preserve">. Tingkat </w:t>
      </w:r>
      <w:proofErr w:type="spellStart"/>
      <w:r>
        <w:t>disiplin</w:t>
      </w:r>
      <w:proofErr w:type="spellEnd"/>
      <w:r>
        <w:t xml:space="preserve"> yang </w:t>
      </w:r>
      <w:proofErr w:type="spellStart"/>
      <w:r>
        <w:t>tinggi</w:t>
      </w:r>
      <w:proofErr w:type="spellEnd"/>
      <w:r>
        <w:t xml:space="preserve"> </w:t>
      </w:r>
      <w:proofErr w:type="spellStart"/>
      <w:r>
        <w:t>mencerminkan</w:t>
      </w:r>
      <w:proofErr w:type="spellEnd"/>
      <w:r>
        <w:t xml:space="preserve"> </w:t>
      </w:r>
      <w:proofErr w:type="spellStart"/>
      <w:r>
        <w:t>profesionalisme</w:t>
      </w:r>
      <w:proofErr w:type="spellEnd"/>
      <w:r>
        <w:t xml:space="preserve"> dan </w:t>
      </w:r>
      <w:proofErr w:type="spellStart"/>
      <w:r>
        <w:t>kesungguhan</w:t>
      </w:r>
      <w:proofErr w:type="spellEnd"/>
      <w:r>
        <w:t xml:space="preserve"> </w:t>
      </w:r>
      <w:proofErr w:type="spellStart"/>
      <w:r>
        <w:t>pegawai</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jawabnya</w:t>
      </w:r>
      <w:proofErr w:type="spellEnd"/>
      <w:r>
        <w:t xml:space="preserve">. Di </w:t>
      </w:r>
      <w:proofErr w:type="spellStart"/>
      <w:r>
        <w:t>lingkungan</w:t>
      </w:r>
      <w:proofErr w:type="spellEnd"/>
      <w:r>
        <w:t xml:space="preserve"> </w:t>
      </w:r>
      <w:proofErr w:type="spellStart"/>
      <w:r>
        <w:t>Sekretariat</w:t>
      </w:r>
      <w:proofErr w:type="spellEnd"/>
      <w:r>
        <w:t xml:space="preserve"> DPRD Kota Surakarta, </w:t>
      </w:r>
      <w:proofErr w:type="spellStart"/>
      <w:r>
        <w:t>persoalan</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kerap</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serius</w:t>
      </w:r>
      <w:proofErr w:type="spellEnd"/>
      <w:r>
        <w:t xml:space="preserve">. </w:t>
      </w:r>
      <w:proofErr w:type="spellStart"/>
      <w:r>
        <w:t>Beberapa</w:t>
      </w:r>
      <w:proofErr w:type="spellEnd"/>
      <w:r>
        <w:t xml:space="preserve"> </w:t>
      </w:r>
      <w:proofErr w:type="spellStart"/>
      <w:r>
        <w:t>temuan</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kehadiran</w:t>
      </w:r>
      <w:proofErr w:type="spellEnd"/>
      <w:r>
        <w:t xml:space="preserve"> yang </w:t>
      </w:r>
      <w:proofErr w:type="spellStart"/>
      <w:r>
        <w:t>rendah</w:t>
      </w:r>
      <w:proofErr w:type="spellEnd"/>
      <w:r>
        <w:t xml:space="preserve"> pada </w:t>
      </w:r>
      <w:proofErr w:type="spellStart"/>
      <w:r>
        <w:t>apel</w:t>
      </w:r>
      <w:proofErr w:type="spellEnd"/>
      <w:r>
        <w:t xml:space="preserve"> </w:t>
      </w:r>
      <w:proofErr w:type="spellStart"/>
      <w:r>
        <w:t>pagi</w:t>
      </w:r>
      <w:proofErr w:type="spellEnd"/>
      <w:r>
        <w:t xml:space="preserve"> </w:t>
      </w:r>
      <w:proofErr w:type="spellStart"/>
      <w:r>
        <w:t>atau</w:t>
      </w:r>
      <w:proofErr w:type="spellEnd"/>
      <w:r>
        <w:t xml:space="preserve"> </w:t>
      </w:r>
      <w:proofErr w:type="spellStart"/>
      <w:r>
        <w:t>keterlambatan</w:t>
      </w:r>
      <w:proofErr w:type="spellEnd"/>
      <w:r>
        <w:t xml:space="preserve"> </w:t>
      </w:r>
      <w:proofErr w:type="spellStart"/>
      <w:r>
        <w:t>dalam</w:t>
      </w:r>
      <w:proofErr w:type="spellEnd"/>
      <w:r>
        <w:t xml:space="preserve"> </w:t>
      </w:r>
      <w:proofErr w:type="spellStart"/>
      <w:r>
        <w:t>menyelesaikan</w:t>
      </w:r>
      <w:proofErr w:type="spellEnd"/>
      <w:r>
        <w:t xml:space="preserve"> laporan </w:t>
      </w:r>
      <w:proofErr w:type="spellStart"/>
      <w:r>
        <w:t>kegiatan</w:t>
      </w:r>
      <w:proofErr w:type="spellEnd"/>
      <w:r>
        <w:t xml:space="preserve"> </w:t>
      </w:r>
      <w:proofErr w:type="spellStart"/>
      <w:r>
        <w:t>menjadi</w:t>
      </w:r>
      <w:proofErr w:type="spellEnd"/>
      <w:r>
        <w:t xml:space="preserve"> </w:t>
      </w:r>
      <w:proofErr w:type="spellStart"/>
      <w:r>
        <w:t>indikator</w:t>
      </w:r>
      <w:proofErr w:type="spellEnd"/>
      <w:r>
        <w:t xml:space="preserve"> </w:t>
      </w:r>
      <w:proofErr w:type="spellStart"/>
      <w:r>
        <w:t>menurunnya</w:t>
      </w:r>
      <w:proofErr w:type="spellEnd"/>
      <w:r>
        <w:t xml:space="preserve"> </w:t>
      </w:r>
      <w:proofErr w:type="spellStart"/>
      <w:r>
        <w:t>kedisiplinan</w:t>
      </w:r>
      <w:proofErr w:type="spellEnd"/>
      <w:r>
        <w:t xml:space="preserve">. Hal ini </w:t>
      </w:r>
      <w:proofErr w:type="spellStart"/>
      <w:r>
        <w:t>bisa</w:t>
      </w:r>
      <w:proofErr w:type="spellEnd"/>
      <w:r>
        <w:t xml:space="preserve"> </w:t>
      </w:r>
      <w:proofErr w:type="spellStart"/>
      <w:r>
        <w:t>disebabkan</w:t>
      </w:r>
      <w:proofErr w:type="spellEnd"/>
      <w:r>
        <w:t xml:space="preserve"> oleh </w:t>
      </w:r>
      <w:proofErr w:type="spellStart"/>
      <w:r>
        <w:t>lemahnya</w:t>
      </w:r>
      <w:proofErr w:type="spellEnd"/>
      <w:r>
        <w:t xml:space="preserve"> </w:t>
      </w:r>
      <w:proofErr w:type="spellStart"/>
      <w:r>
        <w:t>sistem</w:t>
      </w:r>
      <w:proofErr w:type="spellEnd"/>
      <w:r>
        <w:t xml:space="preserve"> monitoring, </w:t>
      </w:r>
      <w:proofErr w:type="spellStart"/>
      <w:r>
        <w:t>kurangnya</w:t>
      </w:r>
      <w:proofErr w:type="spellEnd"/>
      <w:r>
        <w:t xml:space="preserve"> </w:t>
      </w:r>
      <w:proofErr w:type="spellStart"/>
      <w:r>
        <w:t>pembinaan</w:t>
      </w:r>
      <w:proofErr w:type="spellEnd"/>
      <w:r>
        <w:t xml:space="preserve"> yang </w:t>
      </w:r>
      <w:proofErr w:type="spellStart"/>
      <w:r>
        <w:t>berkelanjutan</w:t>
      </w:r>
      <w:proofErr w:type="spellEnd"/>
      <w:r>
        <w:t xml:space="preserve">, </w:t>
      </w:r>
      <w:proofErr w:type="spellStart"/>
      <w:r>
        <w:t>atau</w:t>
      </w:r>
      <w:proofErr w:type="spellEnd"/>
      <w:r>
        <w:t xml:space="preserve"> </w:t>
      </w:r>
      <w:proofErr w:type="spellStart"/>
      <w:r>
        <w:t>minimnya</w:t>
      </w:r>
      <w:proofErr w:type="spellEnd"/>
      <w:r>
        <w:t xml:space="preserve"> </w:t>
      </w:r>
      <w:proofErr w:type="spellStart"/>
      <w:r>
        <w:t>sanksi</w:t>
      </w:r>
      <w:proofErr w:type="spellEnd"/>
      <w:r>
        <w:t xml:space="preserve"> yang </w:t>
      </w:r>
      <w:proofErr w:type="spellStart"/>
      <w:r>
        <w:t>tegas</w:t>
      </w:r>
      <w:proofErr w:type="spellEnd"/>
      <w:r>
        <w:t xml:space="preserve"> </w:t>
      </w:r>
      <w:proofErr w:type="spellStart"/>
      <w:r>
        <w:t>terhadap</w:t>
      </w:r>
      <w:proofErr w:type="spellEnd"/>
      <w:r>
        <w:t xml:space="preserve"> </w:t>
      </w:r>
      <w:proofErr w:type="spellStart"/>
      <w:r>
        <w:t>pelanggaran</w:t>
      </w:r>
      <w:proofErr w:type="spellEnd"/>
      <w:r>
        <w:t xml:space="preserve"> </w:t>
      </w:r>
      <w:proofErr w:type="spellStart"/>
      <w:r>
        <w:t>ringan</w:t>
      </w:r>
      <w:proofErr w:type="spellEnd"/>
      <w:r>
        <w:t>.</w:t>
      </w:r>
    </w:p>
    <w:p w14:paraId="3CD738B0" w14:textId="77777777" w:rsidR="00824DFE" w:rsidRDefault="00824DFE" w:rsidP="00824DFE">
      <w:pPr>
        <w:jc w:val="both"/>
      </w:pPr>
      <w:proofErr w:type="spellStart"/>
      <w:r>
        <w:t>Disiplin</w:t>
      </w:r>
      <w:proofErr w:type="spellEnd"/>
      <w:r>
        <w:t xml:space="preserve"> </w:t>
      </w:r>
      <w:proofErr w:type="spellStart"/>
      <w:r>
        <w:t>kerja</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sekadar</w:t>
      </w:r>
      <w:proofErr w:type="spellEnd"/>
      <w:r>
        <w:t xml:space="preserve"> </w:t>
      </w:r>
      <w:proofErr w:type="spellStart"/>
      <w:r>
        <w:t>hadir</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tetapi</w:t>
      </w:r>
      <w:proofErr w:type="spellEnd"/>
      <w:r>
        <w:t xml:space="preserve"> juga </w:t>
      </w:r>
      <w:proofErr w:type="spellStart"/>
      <w:r>
        <w:t>mencakup</w:t>
      </w:r>
      <w:proofErr w:type="spellEnd"/>
      <w:r>
        <w:t xml:space="preserve"> </w:t>
      </w:r>
      <w:proofErr w:type="spellStart"/>
      <w:r>
        <w:t>ketaatan</w:t>
      </w:r>
      <w:proofErr w:type="spellEnd"/>
      <w:r>
        <w:t xml:space="preserve"> </w:t>
      </w:r>
      <w:proofErr w:type="spellStart"/>
      <w:r>
        <w:t>terhadap</w:t>
      </w:r>
      <w:proofErr w:type="spellEnd"/>
      <w:r>
        <w:t xml:space="preserve"> </w:t>
      </w:r>
      <w:proofErr w:type="spellStart"/>
      <w:r>
        <w:t>jadwal</w:t>
      </w:r>
      <w:proofErr w:type="spellEnd"/>
      <w:r>
        <w:t xml:space="preserve"> </w:t>
      </w:r>
      <w:proofErr w:type="spellStart"/>
      <w:r>
        <w:t>kegiatan</w:t>
      </w:r>
      <w:proofErr w:type="spellEnd"/>
      <w:r>
        <w:t xml:space="preserve"> </w:t>
      </w:r>
      <w:proofErr w:type="spellStart"/>
      <w:r>
        <w:t>legislatif</w:t>
      </w:r>
      <w:proofErr w:type="spellEnd"/>
      <w:r>
        <w:t xml:space="preserve">, </w:t>
      </w:r>
      <w:proofErr w:type="spellStart"/>
      <w:r>
        <w:t>kesiapan</w:t>
      </w:r>
      <w:proofErr w:type="spellEnd"/>
      <w:r>
        <w:t xml:space="preserve"> </w:t>
      </w:r>
      <w:proofErr w:type="spellStart"/>
      <w:r>
        <w:t>dalam</w:t>
      </w:r>
      <w:proofErr w:type="spellEnd"/>
      <w:r>
        <w:t xml:space="preserve"> </w:t>
      </w:r>
      <w:proofErr w:type="spellStart"/>
      <w:r>
        <w:t>pelayanan</w:t>
      </w:r>
      <w:proofErr w:type="spellEnd"/>
      <w:r>
        <w:t xml:space="preserve">, </w:t>
      </w:r>
      <w:proofErr w:type="spellStart"/>
      <w:r>
        <w:t>serta</w:t>
      </w:r>
      <w:proofErr w:type="spellEnd"/>
      <w:r>
        <w:t xml:space="preserve"> </w:t>
      </w:r>
      <w:proofErr w:type="spellStart"/>
      <w:r>
        <w:t>integritas</w:t>
      </w:r>
      <w:proofErr w:type="spellEnd"/>
      <w:r>
        <w:t xml:space="preserve"> </w:t>
      </w:r>
      <w:proofErr w:type="spellStart"/>
      <w:r>
        <w:t>dalam</w:t>
      </w:r>
      <w:proofErr w:type="spellEnd"/>
      <w:r>
        <w:t xml:space="preserve"> </w:t>
      </w:r>
      <w:proofErr w:type="spellStart"/>
      <w:r>
        <w:t>pelaporan</w:t>
      </w:r>
      <w:proofErr w:type="spellEnd"/>
      <w:r>
        <w:t xml:space="preserve"> </w:t>
      </w:r>
      <w:proofErr w:type="spellStart"/>
      <w:r>
        <w:t>administrasi</w:t>
      </w:r>
      <w:proofErr w:type="spellEnd"/>
      <w:r>
        <w:t xml:space="preserve">. Dalam </w:t>
      </w:r>
      <w:proofErr w:type="spellStart"/>
      <w:r>
        <w:t>lingkungan</w:t>
      </w:r>
      <w:proofErr w:type="spellEnd"/>
      <w:r>
        <w:t xml:space="preserve"> </w:t>
      </w:r>
      <w:proofErr w:type="spellStart"/>
      <w:r>
        <w:t>seperti</w:t>
      </w:r>
      <w:proofErr w:type="spellEnd"/>
      <w:r>
        <w:t xml:space="preserve"> </w:t>
      </w:r>
      <w:proofErr w:type="spellStart"/>
      <w:r>
        <w:t>Sekretariat</w:t>
      </w:r>
      <w:proofErr w:type="spellEnd"/>
      <w:r>
        <w:t xml:space="preserve"> DPRD yang </w:t>
      </w:r>
      <w:proofErr w:type="spellStart"/>
      <w:r>
        <w:t>berfungsi</w:t>
      </w:r>
      <w:proofErr w:type="spellEnd"/>
      <w:r>
        <w:t xml:space="preserve"> </w:t>
      </w:r>
      <w:proofErr w:type="spellStart"/>
      <w:r>
        <w:t>sebagai</w:t>
      </w:r>
      <w:proofErr w:type="spellEnd"/>
      <w:r>
        <w:t xml:space="preserve"> supporting system </w:t>
      </w:r>
      <w:proofErr w:type="spellStart"/>
      <w:r>
        <w:t>legislatif</w:t>
      </w:r>
      <w:proofErr w:type="spellEnd"/>
      <w:r>
        <w:t xml:space="preserve">, </w:t>
      </w:r>
      <w:proofErr w:type="spellStart"/>
      <w:r>
        <w:t>disiplin</w:t>
      </w:r>
      <w:proofErr w:type="spellEnd"/>
      <w:r>
        <w:t xml:space="preserve"> </w:t>
      </w:r>
      <w:proofErr w:type="spellStart"/>
      <w:r>
        <w:t>menjadi</w:t>
      </w:r>
      <w:proofErr w:type="spellEnd"/>
      <w:r>
        <w:t xml:space="preserve"> sangat </w:t>
      </w:r>
      <w:proofErr w:type="spellStart"/>
      <w:r>
        <w:t>krusial</w:t>
      </w:r>
      <w:proofErr w:type="spellEnd"/>
      <w:r>
        <w:t xml:space="preserve"> untuk </w:t>
      </w:r>
      <w:proofErr w:type="spellStart"/>
      <w:r>
        <w:t>memastikan</w:t>
      </w:r>
      <w:proofErr w:type="spellEnd"/>
      <w:r>
        <w:t xml:space="preserve"> </w:t>
      </w:r>
      <w:proofErr w:type="spellStart"/>
      <w:r>
        <w:t>kelancaran</w:t>
      </w:r>
      <w:proofErr w:type="spellEnd"/>
      <w:r>
        <w:t xml:space="preserve"> </w:t>
      </w:r>
      <w:proofErr w:type="spellStart"/>
      <w:r>
        <w:t>fungsi-fungsi</w:t>
      </w:r>
      <w:proofErr w:type="spellEnd"/>
      <w:r>
        <w:t xml:space="preserve"> </w:t>
      </w:r>
      <w:proofErr w:type="spellStart"/>
      <w:r>
        <w:t>politik</w:t>
      </w:r>
      <w:proofErr w:type="spellEnd"/>
      <w:r>
        <w:t xml:space="preserve"> DPRD </w:t>
      </w:r>
      <w:proofErr w:type="spellStart"/>
      <w:r>
        <w:t>seperti</w:t>
      </w:r>
      <w:proofErr w:type="spellEnd"/>
      <w:r>
        <w:t xml:space="preserve"> </w:t>
      </w:r>
      <w:proofErr w:type="spellStart"/>
      <w:r>
        <w:t>rapat</w:t>
      </w:r>
      <w:proofErr w:type="spellEnd"/>
      <w:r>
        <w:t xml:space="preserve"> </w:t>
      </w:r>
      <w:proofErr w:type="spellStart"/>
      <w:r>
        <w:t>paripurna</w:t>
      </w:r>
      <w:proofErr w:type="spellEnd"/>
      <w:r>
        <w:t xml:space="preserve">, </w:t>
      </w:r>
      <w:proofErr w:type="spellStart"/>
      <w:r>
        <w:t>sidang</w:t>
      </w:r>
      <w:proofErr w:type="spellEnd"/>
      <w:r>
        <w:t xml:space="preserve"> </w:t>
      </w:r>
      <w:proofErr w:type="spellStart"/>
      <w:r>
        <w:t>komisi</w:t>
      </w:r>
      <w:proofErr w:type="spellEnd"/>
      <w:r>
        <w:t xml:space="preserve">, dan </w:t>
      </w:r>
      <w:proofErr w:type="spellStart"/>
      <w:r>
        <w:t>kegiatan</w:t>
      </w:r>
      <w:proofErr w:type="spellEnd"/>
      <w:r>
        <w:t xml:space="preserve"> reses. Adanya </w:t>
      </w:r>
      <w:proofErr w:type="spellStart"/>
      <w:r>
        <w:t>kegiatan</w:t>
      </w:r>
      <w:proofErr w:type="spellEnd"/>
      <w:r>
        <w:t xml:space="preserve"> </w:t>
      </w:r>
      <w:proofErr w:type="spellStart"/>
      <w:r>
        <w:t>pembinaan</w:t>
      </w:r>
      <w:proofErr w:type="spellEnd"/>
      <w:r>
        <w:t xml:space="preserve"> dan </w:t>
      </w:r>
      <w:proofErr w:type="spellStart"/>
      <w:r>
        <w:t>evaluasi</w:t>
      </w:r>
      <w:proofErr w:type="spellEnd"/>
      <w:r>
        <w:t xml:space="preserve"> </w:t>
      </w:r>
      <w:proofErr w:type="spellStart"/>
      <w:r>
        <w:t>secara</w:t>
      </w:r>
      <w:proofErr w:type="spellEnd"/>
      <w:r>
        <w:t xml:space="preserve"> </w:t>
      </w:r>
      <w:proofErr w:type="spellStart"/>
      <w:r>
        <w:t>berkala</w:t>
      </w:r>
      <w:proofErr w:type="spellEnd"/>
      <w:r>
        <w:t xml:space="preserve"> yang </w:t>
      </w:r>
      <w:proofErr w:type="spellStart"/>
      <w:r>
        <w:t>dilakukan</w:t>
      </w:r>
      <w:proofErr w:type="spellEnd"/>
      <w:r>
        <w:t xml:space="preserve"> oleh </w:t>
      </w:r>
      <w:proofErr w:type="spellStart"/>
      <w:r>
        <w:t>Setwan</w:t>
      </w:r>
      <w:proofErr w:type="spellEnd"/>
      <w:r>
        <w:t xml:space="preserve"> </w:t>
      </w:r>
      <w:proofErr w:type="spellStart"/>
      <w:r>
        <w:t>seperti</w:t>
      </w:r>
      <w:proofErr w:type="spellEnd"/>
      <w:r>
        <w:t xml:space="preserve"> </w:t>
      </w:r>
      <w:proofErr w:type="spellStart"/>
      <w:r>
        <w:t>dalam</w:t>
      </w:r>
      <w:proofErr w:type="spellEnd"/>
      <w:r>
        <w:t xml:space="preserve"> </w:t>
      </w:r>
      <w:proofErr w:type="spellStart"/>
      <w:r>
        <w:t>kegiatan</w:t>
      </w:r>
      <w:proofErr w:type="spellEnd"/>
      <w:r>
        <w:t xml:space="preserve"> Tour of Duty </w:t>
      </w:r>
      <w:proofErr w:type="spellStart"/>
      <w:r>
        <w:t>tahun</w:t>
      </w:r>
      <w:proofErr w:type="spellEnd"/>
      <w:r>
        <w:t xml:space="preserve"> 2024 </w:t>
      </w:r>
      <w:proofErr w:type="spellStart"/>
      <w:r>
        <w:t>menjadi</w:t>
      </w:r>
      <w:proofErr w:type="spellEnd"/>
      <w:r>
        <w:t xml:space="preserve"> </w:t>
      </w:r>
      <w:proofErr w:type="spellStart"/>
      <w:r>
        <w:t>upaya</w:t>
      </w:r>
      <w:proofErr w:type="spellEnd"/>
      <w:r>
        <w:t xml:space="preserve"> </w:t>
      </w:r>
      <w:proofErr w:type="spellStart"/>
      <w:r>
        <w:t>manajerial</w:t>
      </w:r>
      <w:proofErr w:type="spellEnd"/>
      <w:r>
        <w:t xml:space="preserve"> untuk </w:t>
      </w:r>
      <w:proofErr w:type="spellStart"/>
      <w:r>
        <w:t>memperbaiki</w:t>
      </w:r>
      <w:proofErr w:type="spellEnd"/>
      <w:r>
        <w:t xml:space="preserve"> </w:t>
      </w:r>
      <w:proofErr w:type="spellStart"/>
      <w:r>
        <w:t>pola</w:t>
      </w:r>
      <w:proofErr w:type="spellEnd"/>
      <w:r>
        <w:t xml:space="preserve"> </w:t>
      </w:r>
      <w:proofErr w:type="spellStart"/>
      <w:r>
        <w:t>kerja</w:t>
      </w:r>
      <w:proofErr w:type="spellEnd"/>
      <w:r>
        <w:t xml:space="preserve"> yang </w:t>
      </w:r>
      <w:proofErr w:type="spellStart"/>
      <w:r>
        <w:t>lebih</w:t>
      </w:r>
      <w:proofErr w:type="spellEnd"/>
      <w:r>
        <w:t xml:space="preserve"> </w:t>
      </w:r>
      <w:proofErr w:type="spellStart"/>
      <w:r>
        <w:t>disiplin</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Namun</w:t>
      </w:r>
      <w:proofErr w:type="spellEnd"/>
      <w:r>
        <w:t xml:space="preserve"> </w:t>
      </w:r>
      <w:proofErr w:type="spellStart"/>
      <w:r>
        <w:t>demikian</w:t>
      </w:r>
      <w:proofErr w:type="spellEnd"/>
      <w:r>
        <w:t xml:space="preserve">, </w:t>
      </w:r>
      <w:proofErr w:type="spellStart"/>
      <w:r>
        <w:t>keberhasilan</w:t>
      </w:r>
      <w:proofErr w:type="spellEnd"/>
      <w:r>
        <w:t xml:space="preserve"> </w:t>
      </w:r>
      <w:proofErr w:type="spellStart"/>
      <w:r>
        <w:t>peningkatan</w:t>
      </w:r>
      <w:proofErr w:type="spellEnd"/>
      <w:r>
        <w:t xml:space="preserve"> </w:t>
      </w:r>
      <w:proofErr w:type="spellStart"/>
      <w:r>
        <w:t>disiplin</w:t>
      </w:r>
      <w:proofErr w:type="spellEnd"/>
      <w:r>
        <w:t xml:space="preserve"> sangat </w:t>
      </w:r>
      <w:proofErr w:type="spellStart"/>
      <w:r>
        <w:t>dipengaruhi</w:t>
      </w:r>
      <w:proofErr w:type="spellEnd"/>
      <w:r>
        <w:t xml:space="preserve"> oleh </w:t>
      </w:r>
      <w:proofErr w:type="spellStart"/>
      <w:r>
        <w:t>konsistensi</w:t>
      </w:r>
      <w:proofErr w:type="spellEnd"/>
      <w:r>
        <w:t xml:space="preserve"> </w:t>
      </w:r>
      <w:proofErr w:type="spellStart"/>
      <w:r>
        <w:t>penerapan</w:t>
      </w:r>
      <w:proofErr w:type="spellEnd"/>
      <w:r>
        <w:t xml:space="preserve"> </w:t>
      </w:r>
      <w:proofErr w:type="spellStart"/>
      <w:r>
        <w:t>aturan</w:t>
      </w:r>
      <w:proofErr w:type="spellEnd"/>
      <w:r>
        <w:t xml:space="preserve">, </w:t>
      </w:r>
      <w:proofErr w:type="spellStart"/>
      <w:r>
        <w:t>keteladanan</w:t>
      </w:r>
      <w:proofErr w:type="spellEnd"/>
      <w:r>
        <w:t xml:space="preserve"> </w:t>
      </w:r>
      <w:proofErr w:type="spellStart"/>
      <w:r>
        <w:t>pimpinan</w:t>
      </w:r>
      <w:proofErr w:type="spellEnd"/>
      <w:r>
        <w:t xml:space="preserve">, dan </w:t>
      </w:r>
      <w:proofErr w:type="spellStart"/>
      <w:r>
        <w:t>sistem</w:t>
      </w:r>
      <w:proofErr w:type="spellEnd"/>
      <w:r>
        <w:t xml:space="preserve"> </w:t>
      </w:r>
      <w:proofErr w:type="spellStart"/>
      <w:r>
        <w:t>penghargaan</w:t>
      </w:r>
      <w:proofErr w:type="spellEnd"/>
      <w:r>
        <w:t>–</w:t>
      </w:r>
      <w:proofErr w:type="spellStart"/>
      <w:r>
        <w:t>sanksi</w:t>
      </w:r>
      <w:proofErr w:type="spellEnd"/>
      <w:r>
        <w:t xml:space="preserve"> yang </w:t>
      </w:r>
      <w:proofErr w:type="spellStart"/>
      <w:r>
        <w:t>objektif</w:t>
      </w:r>
      <w:proofErr w:type="spellEnd"/>
    </w:p>
    <w:p w14:paraId="31361AA3" w14:textId="5C9BA143" w:rsidR="008E7EF2" w:rsidRDefault="008E7EF2" w:rsidP="008E7EF2">
      <w:pPr>
        <w:jc w:val="both"/>
      </w:pPr>
      <w:r>
        <w:t xml:space="preserve">Faktor internal </w:t>
      </w:r>
      <w:proofErr w:type="spellStart"/>
      <w:r>
        <w:t>seperti</w:t>
      </w:r>
      <w:proofErr w:type="spellEnd"/>
      <w:r>
        <w:t xml:space="preserve"> </w:t>
      </w:r>
      <w:proofErr w:type="spellStart"/>
      <w:r>
        <w:t>kepemimpinan</w:t>
      </w:r>
      <w:proofErr w:type="spellEnd"/>
      <w:r>
        <w:t xml:space="preserve">, </w:t>
      </w:r>
      <w:proofErr w:type="spellStart"/>
      <w:r>
        <w:t>motivasi</w:t>
      </w:r>
      <w:proofErr w:type="spellEnd"/>
      <w:r>
        <w:t xml:space="preserve"> </w:t>
      </w:r>
      <w:proofErr w:type="spellStart"/>
      <w:r>
        <w:t>kerja</w:t>
      </w:r>
      <w:proofErr w:type="spellEnd"/>
      <w:r>
        <w:t xml:space="preserve">, dan </w:t>
      </w:r>
      <w:proofErr w:type="spellStart"/>
      <w:r>
        <w:t>disiplin</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Seorang</w:t>
      </w:r>
      <w:proofErr w:type="spellEnd"/>
      <w:r>
        <w:t xml:space="preserve"> </w:t>
      </w:r>
      <w:proofErr w:type="spellStart"/>
      <w:r>
        <w:t>pemimpin</w:t>
      </w:r>
      <w:proofErr w:type="spellEnd"/>
      <w:r>
        <w:t xml:space="preserve"> yang </w:t>
      </w:r>
      <w:proofErr w:type="spellStart"/>
      <w:r>
        <w:t>mampu</w:t>
      </w:r>
      <w:proofErr w:type="spellEnd"/>
      <w:r>
        <w:t xml:space="preserve"> </w:t>
      </w:r>
      <w:proofErr w:type="spellStart"/>
      <w:r>
        <w:t>memberikan</w:t>
      </w:r>
      <w:proofErr w:type="spellEnd"/>
      <w:r>
        <w:t xml:space="preserve"> </w:t>
      </w:r>
      <w:proofErr w:type="spellStart"/>
      <w:r>
        <w:t>arahan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menjadi</w:t>
      </w:r>
      <w:proofErr w:type="spellEnd"/>
      <w:r>
        <w:t xml:space="preserve"> </w:t>
      </w:r>
      <w:proofErr w:type="spellStart"/>
      <w:r>
        <w:t>teladan</w:t>
      </w:r>
      <w:proofErr w:type="spellEnd"/>
      <w:r>
        <w:t xml:space="preserve">, </w:t>
      </w:r>
      <w:proofErr w:type="spellStart"/>
      <w:r>
        <w:t>serta</w:t>
      </w:r>
      <w:proofErr w:type="spellEnd"/>
      <w:r>
        <w:t xml:space="preserve"> </w:t>
      </w:r>
      <w:proofErr w:type="spellStart"/>
      <w:r>
        <w:t>membangun</w:t>
      </w:r>
      <w:proofErr w:type="spellEnd"/>
      <w:r>
        <w:t xml:space="preserve"> </w:t>
      </w:r>
      <w:proofErr w:type="spellStart"/>
      <w:r>
        <w:t>hubungan</w:t>
      </w:r>
      <w:proofErr w:type="spellEnd"/>
      <w:r>
        <w:t xml:space="preserve"> interpersonal yang </w:t>
      </w:r>
      <w:proofErr w:type="spellStart"/>
      <w:r>
        <w:t>harmonis</w:t>
      </w:r>
      <w:proofErr w:type="spellEnd"/>
      <w:r>
        <w:t xml:space="preserve"> </w:t>
      </w:r>
      <w:proofErr w:type="spellStart"/>
      <w:r>
        <w:t>akan</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kerja</w:t>
      </w:r>
      <w:proofErr w:type="spellEnd"/>
      <w:r>
        <w:t xml:space="preserve"> yang </w:t>
      </w:r>
      <w:proofErr w:type="spellStart"/>
      <w:r>
        <w:t>kondusif</w:t>
      </w:r>
      <w:proofErr w:type="spellEnd"/>
      <w:r>
        <w:t xml:space="preserve"> dan </w:t>
      </w:r>
      <w:proofErr w:type="spellStart"/>
      <w:r>
        <w:t>produktif</w:t>
      </w:r>
      <w:proofErr w:type="spellEnd"/>
      <w:r>
        <w:t xml:space="preserve">. </w:t>
      </w:r>
      <w:proofErr w:type="spellStart"/>
      <w:r>
        <w:t>Demikian</w:t>
      </w:r>
      <w:proofErr w:type="spellEnd"/>
      <w:r>
        <w:t xml:space="preserve"> pula, </w:t>
      </w:r>
      <w:proofErr w:type="spellStart"/>
      <w:r>
        <w:t>motivasi</w:t>
      </w:r>
      <w:proofErr w:type="spellEnd"/>
      <w:r>
        <w:t xml:space="preserve"> </w:t>
      </w:r>
      <w:proofErr w:type="spellStart"/>
      <w:r>
        <w:t>kerja</w:t>
      </w:r>
      <w:proofErr w:type="spellEnd"/>
      <w:r>
        <w:t xml:space="preserve"> yang </w:t>
      </w:r>
      <w:proofErr w:type="spellStart"/>
      <w:r>
        <w:t>tinggi</w:t>
      </w:r>
      <w:proofErr w:type="spellEnd"/>
      <w:r>
        <w:t>—</w:t>
      </w:r>
      <w:proofErr w:type="spellStart"/>
      <w:r>
        <w:t>baik</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dalam</w:t>
      </w:r>
      <w:proofErr w:type="spellEnd"/>
      <w:r>
        <w:t xml:space="preserve"> </w:t>
      </w:r>
      <w:proofErr w:type="spellStart"/>
      <w:r>
        <w:t>diri</w:t>
      </w:r>
      <w:proofErr w:type="spellEnd"/>
      <w:r>
        <w:t xml:space="preserve"> (</w:t>
      </w:r>
      <w:proofErr w:type="spellStart"/>
      <w:r>
        <w:t>intrinsik</w:t>
      </w:r>
      <w:proofErr w:type="spellEnd"/>
      <w:r>
        <w:t xml:space="preserve">) </w:t>
      </w:r>
      <w:proofErr w:type="spellStart"/>
      <w:r>
        <w:t>maupun</w:t>
      </w:r>
      <w:proofErr w:type="spellEnd"/>
      <w:r>
        <w:t xml:space="preserve"> </w:t>
      </w:r>
      <w:proofErr w:type="spellStart"/>
      <w:r>
        <w:t>dari</w:t>
      </w:r>
      <w:proofErr w:type="spellEnd"/>
      <w:r>
        <w:t xml:space="preserve"> </w:t>
      </w:r>
      <w:proofErr w:type="spellStart"/>
      <w:r>
        <w:t>luar</w:t>
      </w:r>
      <w:proofErr w:type="spellEnd"/>
      <w:r>
        <w:t xml:space="preserve"> (</w:t>
      </w:r>
      <w:proofErr w:type="spellStart"/>
      <w:r>
        <w:t>ekstrinsik</w:t>
      </w:r>
      <w:proofErr w:type="spellEnd"/>
      <w:r>
        <w:t>)—</w:t>
      </w:r>
      <w:proofErr w:type="spellStart"/>
      <w:r>
        <w:t>akan</w:t>
      </w:r>
      <w:proofErr w:type="spellEnd"/>
      <w:r>
        <w:t xml:space="preserve"> </w:t>
      </w:r>
      <w:proofErr w:type="spellStart"/>
      <w:r>
        <w:t>mendorong</w:t>
      </w:r>
      <w:proofErr w:type="spellEnd"/>
      <w:r>
        <w:t xml:space="preserve"> </w:t>
      </w:r>
      <w:proofErr w:type="spellStart"/>
      <w:r>
        <w:t>semangat</w:t>
      </w:r>
      <w:proofErr w:type="spellEnd"/>
      <w:r>
        <w:t xml:space="preserve"> dan </w:t>
      </w:r>
      <w:proofErr w:type="spellStart"/>
      <w:r>
        <w:t>komitmen</w:t>
      </w:r>
      <w:proofErr w:type="spellEnd"/>
      <w:r>
        <w:t xml:space="preserve"> </w:t>
      </w:r>
      <w:proofErr w:type="spellStart"/>
      <w:r>
        <w:t>pegawai</w:t>
      </w:r>
      <w:proofErr w:type="spellEnd"/>
      <w:r>
        <w:t xml:space="preserve"> </w:t>
      </w:r>
      <w:proofErr w:type="spellStart"/>
      <w:r>
        <w:t>dalam</w:t>
      </w:r>
      <w:proofErr w:type="spellEnd"/>
      <w:r>
        <w:t xml:space="preserve"> </w:t>
      </w:r>
      <w:proofErr w:type="spellStart"/>
      <w:r>
        <w:t>bekerja</w:t>
      </w:r>
      <w:proofErr w:type="spellEnd"/>
      <w:r>
        <w:t xml:space="preserve">. </w:t>
      </w:r>
      <w:proofErr w:type="spellStart"/>
      <w:r>
        <w:t>Disiplin</w:t>
      </w:r>
      <w:proofErr w:type="spellEnd"/>
      <w:r>
        <w:t xml:space="preserve">, </w:t>
      </w:r>
      <w:proofErr w:type="spellStart"/>
      <w:r>
        <w:t>sebagai</w:t>
      </w:r>
      <w:proofErr w:type="spellEnd"/>
      <w:r>
        <w:t xml:space="preserve"> </w:t>
      </w:r>
      <w:proofErr w:type="spellStart"/>
      <w:r>
        <w:t>wujud</w:t>
      </w:r>
      <w:proofErr w:type="spellEnd"/>
      <w:r>
        <w:t xml:space="preserve"> </w:t>
      </w:r>
      <w:proofErr w:type="spellStart"/>
      <w:r>
        <w:t>kepatuhan</w:t>
      </w:r>
      <w:proofErr w:type="spellEnd"/>
      <w:r>
        <w:t xml:space="preserve"> </w:t>
      </w:r>
      <w:proofErr w:type="spellStart"/>
      <w:r>
        <w:t>terhadap</w:t>
      </w:r>
      <w:proofErr w:type="spellEnd"/>
      <w:r>
        <w:t xml:space="preserve"> </w:t>
      </w:r>
      <w:proofErr w:type="spellStart"/>
      <w:r>
        <w:t>aturan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menjadi</w:t>
      </w:r>
      <w:proofErr w:type="spellEnd"/>
      <w:r>
        <w:t xml:space="preserve"> </w:t>
      </w:r>
      <w:proofErr w:type="spellStart"/>
      <w:r>
        <w:t>landasan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etos</w:t>
      </w:r>
      <w:proofErr w:type="spellEnd"/>
      <w:r>
        <w:t xml:space="preserve"> </w:t>
      </w:r>
      <w:proofErr w:type="spellStart"/>
      <w:r>
        <w:t>kerja</w:t>
      </w:r>
      <w:proofErr w:type="spellEnd"/>
      <w:r>
        <w:t xml:space="preserve"> yang </w:t>
      </w:r>
      <w:proofErr w:type="spellStart"/>
      <w:r>
        <w:t>konsisten</w:t>
      </w:r>
      <w:proofErr w:type="spellEnd"/>
      <w:r>
        <w:t xml:space="preserve"> dan </w:t>
      </w:r>
      <w:proofErr w:type="spellStart"/>
      <w:r>
        <w:t>berkelanjutan</w:t>
      </w:r>
      <w:proofErr w:type="spellEnd"/>
      <w:r>
        <w:t>.</w:t>
      </w:r>
    </w:p>
    <w:p w14:paraId="77B9A352" w14:textId="59866A65" w:rsidR="008E7EF2" w:rsidRDefault="008E7EF2" w:rsidP="008E7EF2">
      <w:pPr>
        <w:jc w:val="both"/>
      </w:pPr>
      <w:proofErr w:type="spellStart"/>
      <w:r>
        <w:t>Penelitian</w:t>
      </w:r>
      <w:proofErr w:type="spellEnd"/>
      <w:r>
        <w:t xml:space="preserve"> ini </w:t>
      </w:r>
      <w:proofErr w:type="spellStart"/>
      <w:r>
        <w:t>bertujuan</w:t>
      </w:r>
      <w:proofErr w:type="spellEnd"/>
      <w:r>
        <w:t xml:space="preserve"> untuk </w:t>
      </w:r>
      <w:proofErr w:type="spellStart"/>
      <w:r>
        <w:t>mengkaji</w:t>
      </w:r>
      <w:proofErr w:type="spellEnd"/>
      <w:r>
        <w:t xml:space="preserve"> </w:t>
      </w:r>
      <w:proofErr w:type="spellStart"/>
      <w:r>
        <w:t>sejauh</w:t>
      </w:r>
      <w:proofErr w:type="spellEnd"/>
      <w:r>
        <w:t xml:space="preserve"> mana </w:t>
      </w:r>
      <w:proofErr w:type="spellStart"/>
      <w:r>
        <w:t>pengaruh</w:t>
      </w:r>
      <w:proofErr w:type="spellEnd"/>
      <w:r>
        <w:t xml:space="preserve"> </w:t>
      </w:r>
      <w:proofErr w:type="spellStart"/>
      <w:r>
        <w:t>kepemimpinan</w:t>
      </w:r>
      <w:proofErr w:type="spellEnd"/>
      <w:r>
        <w:t xml:space="preserve">, </w:t>
      </w:r>
      <w:proofErr w:type="spellStart"/>
      <w:r>
        <w:t>motivasi</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Sekretariat</w:t>
      </w:r>
      <w:proofErr w:type="spellEnd"/>
      <w:r>
        <w:t xml:space="preserve"> DPRD Kota Surakarta, </w:t>
      </w:r>
      <w:proofErr w:type="spellStart"/>
      <w:r>
        <w:t>sekaligus</w:t>
      </w:r>
      <w:proofErr w:type="spellEnd"/>
      <w:r>
        <w:t xml:space="preserve"> </w:t>
      </w:r>
      <w:proofErr w:type="spellStart"/>
      <w:r>
        <w:t>mengidentifikasi</w:t>
      </w:r>
      <w:proofErr w:type="spellEnd"/>
      <w:r>
        <w:t xml:space="preserve"> </w:t>
      </w:r>
      <w:proofErr w:type="spellStart"/>
      <w:r>
        <w:t>faktor</w:t>
      </w:r>
      <w:proofErr w:type="spellEnd"/>
      <w:r>
        <w:t xml:space="preserve"> yang </w:t>
      </w:r>
      <w:proofErr w:type="spellStart"/>
      <w:r>
        <w:t>memiliki</w:t>
      </w:r>
      <w:proofErr w:type="spellEnd"/>
      <w:r>
        <w:t xml:space="preserve"> </w:t>
      </w:r>
      <w:proofErr w:type="spellStart"/>
      <w:r>
        <w:t>pengaruh</w:t>
      </w:r>
      <w:proofErr w:type="spellEnd"/>
      <w:r>
        <w:t xml:space="preserve"> paling </w:t>
      </w:r>
      <w:proofErr w:type="spellStart"/>
      <w:r>
        <w:t>dominan</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penelitian</w:t>
      </w:r>
      <w:proofErr w:type="spellEnd"/>
      <w:r>
        <w:t xml:space="preserve"> ini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acuan</w:t>
      </w:r>
      <w:proofErr w:type="spellEnd"/>
      <w:r>
        <w:t xml:space="preserve"> </w:t>
      </w:r>
      <w:proofErr w:type="spellStart"/>
      <w:r>
        <w:lastRenderedPageBreak/>
        <w:t>dalam</w:t>
      </w:r>
      <w:proofErr w:type="spellEnd"/>
      <w:r>
        <w:t xml:space="preserve"> </w:t>
      </w:r>
      <w:proofErr w:type="spellStart"/>
      <w:r>
        <w:t>merumuskan</w:t>
      </w:r>
      <w:proofErr w:type="spellEnd"/>
      <w:r>
        <w:t xml:space="preserve"> strategi </w:t>
      </w:r>
      <w:proofErr w:type="spellStart"/>
      <w:r>
        <w:t>manajerial</w:t>
      </w:r>
      <w:proofErr w:type="spellEnd"/>
      <w:r>
        <w:t xml:space="preserve"> yang </w:t>
      </w:r>
      <w:proofErr w:type="spellStart"/>
      <w:r>
        <w:t>lebih</w:t>
      </w:r>
      <w:proofErr w:type="spellEnd"/>
      <w:r>
        <w:t xml:space="preserve"> </w:t>
      </w:r>
      <w:proofErr w:type="spellStart"/>
      <w:r>
        <w:t>efektif</w:t>
      </w:r>
      <w:proofErr w:type="spellEnd"/>
      <w:r>
        <w:t xml:space="preserve"> guna </w:t>
      </w:r>
      <w:proofErr w:type="spellStart"/>
      <w:r>
        <w:t>meningkatkan</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secara</w:t>
      </w:r>
      <w:proofErr w:type="spellEnd"/>
      <w:r>
        <w:t xml:space="preserve"> </w:t>
      </w:r>
      <w:proofErr w:type="spellStart"/>
      <w:r>
        <w:t>menyeluruh</w:t>
      </w:r>
      <w:proofErr w:type="spellEnd"/>
      <w:r>
        <w:t>.</w:t>
      </w:r>
    </w:p>
    <w:p w14:paraId="40EE1A2B" w14:textId="27BB6EEF" w:rsidR="00E032EF" w:rsidRDefault="008E7EF2" w:rsidP="008E7EF2">
      <w:pPr>
        <w:jc w:val="both"/>
        <w:rPr>
          <w:b/>
          <w:bCs/>
          <w:lang w:val="sv-SE"/>
        </w:rPr>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serta</w:t>
      </w:r>
      <w:proofErr w:type="spellEnd"/>
      <w:r>
        <w:t xml:space="preserve"> </w:t>
      </w:r>
      <w:proofErr w:type="spellStart"/>
      <w:r>
        <w:t>didukung</w:t>
      </w:r>
      <w:proofErr w:type="spellEnd"/>
      <w:r>
        <w:t xml:space="preserve"> oleh </w:t>
      </w: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relevan</w:t>
      </w:r>
      <w:proofErr w:type="spellEnd"/>
      <w:r>
        <w:t xml:space="preserve">, </w:t>
      </w:r>
      <w:proofErr w:type="spellStart"/>
      <w:r>
        <w:t>peneliti</w:t>
      </w:r>
      <w:proofErr w:type="spellEnd"/>
      <w:r>
        <w:t xml:space="preserve"> </w:t>
      </w:r>
      <w:proofErr w:type="spellStart"/>
      <w:r>
        <w:t>terdorong</w:t>
      </w:r>
      <w:proofErr w:type="spellEnd"/>
      <w:r>
        <w:t xml:space="preserve"> untuk </w:t>
      </w:r>
      <w:proofErr w:type="spellStart"/>
      <w:r>
        <w:t>melakukan</w:t>
      </w:r>
      <w:proofErr w:type="spellEnd"/>
      <w:r>
        <w:t xml:space="preserve"> </w:t>
      </w:r>
      <w:proofErr w:type="spellStart"/>
      <w:r>
        <w:t>kajian</w:t>
      </w:r>
      <w:proofErr w:type="spellEnd"/>
      <w:r>
        <w:t xml:space="preserve"> yang </w:t>
      </w:r>
      <w:proofErr w:type="spellStart"/>
      <w:r>
        <w:t>lebih</w:t>
      </w:r>
      <w:proofErr w:type="spellEnd"/>
      <w:r>
        <w:t xml:space="preserve"> </w:t>
      </w:r>
      <w:proofErr w:type="spellStart"/>
      <w:r>
        <w:t>mendalam</w:t>
      </w:r>
      <w:proofErr w:type="spellEnd"/>
      <w:r>
        <w:t xml:space="preserve">. Oleh </w:t>
      </w:r>
      <w:proofErr w:type="spellStart"/>
      <w:r>
        <w:t>karena</w:t>
      </w:r>
      <w:proofErr w:type="spellEnd"/>
      <w:r>
        <w:t xml:space="preserve"> itu, </w:t>
      </w:r>
      <w:proofErr w:type="spellStart"/>
      <w:r>
        <w:t>penelitian</w:t>
      </w:r>
      <w:proofErr w:type="spellEnd"/>
      <w:r>
        <w:t xml:space="preserve"> ini </w:t>
      </w:r>
      <w:proofErr w:type="spellStart"/>
      <w:r>
        <w:t>diajukan</w:t>
      </w:r>
      <w:proofErr w:type="spellEnd"/>
      <w:r>
        <w:t xml:space="preserve"> </w:t>
      </w:r>
      <w:proofErr w:type="spellStart"/>
      <w:r>
        <w:t>dengan</w:t>
      </w:r>
      <w:proofErr w:type="spellEnd"/>
      <w:r>
        <w:t xml:space="preserve"> </w:t>
      </w:r>
      <w:proofErr w:type="spellStart"/>
      <w:r>
        <w:t>judul</w:t>
      </w:r>
      <w:proofErr w:type="spellEnd"/>
      <w:r>
        <w:t>: “</w:t>
      </w:r>
      <w:proofErr w:type="spellStart"/>
      <w:r>
        <w:t>Pengaruh</w:t>
      </w:r>
      <w:proofErr w:type="spellEnd"/>
      <w:r>
        <w:t xml:space="preserve"> </w:t>
      </w:r>
      <w:proofErr w:type="spellStart"/>
      <w:r>
        <w:t>Kepemimpinan</w:t>
      </w:r>
      <w:proofErr w:type="spellEnd"/>
      <w:r>
        <w:t xml:space="preserve">, </w:t>
      </w:r>
      <w:proofErr w:type="spellStart"/>
      <w:r>
        <w:t>Motivasi</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Kinerja </w:t>
      </w:r>
      <w:proofErr w:type="spellStart"/>
      <w:r>
        <w:t>Pegawai</w:t>
      </w:r>
      <w:proofErr w:type="spellEnd"/>
      <w:r>
        <w:t xml:space="preserve"> di </w:t>
      </w:r>
      <w:proofErr w:type="spellStart"/>
      <w:r>
        <w:t>Sekretariat</w:t>
      </w:r>
      <w:proofErr w:type="spellEnd"/>
      <w:r>
        <w:t xml:space="preserve"> DPRD Kota Surakarta.” </w:t>
      </w:r>
      <w:proofErr w:type="spellStart"/>
      <w:r>
        <w:t>Penelitian</w:t>
      </w:r>
      <w:proofErr w:type="spellEnd"/>
      <w:r>
        <w:t xml:space="preserve"> ini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teoritis</w:t>
      </w:r>
      <w:proofErr w:type="spellEnd"/>
      <w:r>
        <w:t xml:space="preserve"> </w:t>
      </w:r>
      <w:proofErr w:type="spellStart"/>
      <w:r>
        <w:t>bagi</w:t>
      </w:r>
      <w:proofErr w:type="spellEnd"/>
      <w:r>
        <w:t xml:space="preserve"> </w:t>
      </w:r>
      <w:proofErr w:type="spellStart"/>
      <w:r>
        <w:t>pengembangan</w:t>
      </w:r>
      <w:proofErr w:type="spellEnd"/>
      <w:r>
        <w:t xml:space="preserve"> </w:t>
      </w:r>
      <w:proofErr w:type="spellStart"/>
      <w:r>
        <w:t>ilmu</w:t>
      </w:r>
      <w:proofErr w:type="spellEnd"/>
      <w:r>
        <w:t xml:space="preserve"> </w:t>
      </w:r>
      <w:proofErr w:type="spellStart"/>
      <w:r>
        <w:t>manajemen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serta</w:t>
      </w:r>
      <w:proofErr w:type="spellEnd"/>
      <w:r>
        <w:t xml:space="preserve"> </w:t>
      </w:r>
      <w:proofErr w:type="spellStart"/>
      <w:r>
        <w:t>manfaat</w:t>
      </w:r>
      <w:proofErr w:type="spellEnd"/>
      <w:r>
        <w:t xml:space="preserve"> </w:t>
      </w:r>
      <w:proofErr w:type="spellStart"/>
      <w:r>
        <w:t>praktis</w:t>
      </w:r>
      <w:proofErr w:type="spellEnd"/>
      <w:r>
        <w:t xml:space="preserve"> </w:t>
      </w:r>
      <w:proofErr w:type="spellStart"/>
      <w:r>
        <w:t>khususnya</w:t>
      </w:r>
      <w:proofErr w:type="spellEnd"/>
      <w:r>
        <w:t xml:space="preserve"> </w:t>
      </w:r>
      <w:proofErr w:type="spellStart"/>
      <w:r>
        <w:t>bagi</w:t>
      </w:r>
      <w:proofErr w:type="spellEnd"/>
      <w:r>
        <w:t xml:space="preserve"> </w:t>
      </w:r>
      <w:proofErr w:type="spellStart"/>
      <w:r>
        <w:t>Sekretariat</w:t>
      </w:r>
      <w:proofErr w:type="spellEnd"/>
      <w:r>
        <w:t xml:space="preserve"> DPRD Kota Surakarta </w:t>
      </w:r>
      <w:proofErr w:type="spellStart"/>
      <w:r>
        <w:t>dalam</w:t>
      </w:r>
      <w:proofErr w:type="spellEnd"/>
      <w:r>
        <w:t xml:space="preserve"> </w:t>
      </w:r>
      <w:proofErr w:type="spellStart"/>
      <w:r>
        <w:t>merumuskan</w:t>
      </w:r>
      <w:proofErr w:type="spellEnd"/>
      <w:r>
        <w:t xml:space="preserve"> </w:t>
      </w:r>
      <w:proofErr w:type="spellStart"/>
      <w:r>
        <w:t>kebijakan</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pegawai</w:t>
      </w:r>
      <w:proofErr w:type="spellEnd"/>
      <w:r>
        <w:t xml:space="preserve">, yang pada </w:t>
      </w:r>
      <w:proofErr w:type="spellStart"/>
      <w:r>
        <w:t>akhirnya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strategi </w:t>
      </w:r>
      <w:proofErr w:type="spellStart"/>
      <w:r>
        <w:t>manajerial</w:t>
      </w:r>
      <w:proofErr w:type="spellEnd"/>
      <w:r>
        <w:t xml:space="preserve"> yang </w:t>
      </w:r>
      <w:proofErr w:type="spellStart"/>
      <w:r>
        <w:t>lebih</w:t>
      </w:r>
      <w:proofErr w:type="spellEnd"/>
      <w:r>
        <w:t xml:space="preserve"> </w:t>
      </w:r>
      <w:proofErr w:type="spellStart"/>
      <w:r>
        <w:t>efektif</w:t>
      </w:r>
      <w:proofErr w:type="spellEnd"/>
      <w:r>
        <w:t xml:space="preserve"> untuk </w:t>
      </w:r>
      <w:proofErr w:type="spellStart"/>
      <w:r>
        <w:t>mendorong</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secara</w:t>
      </w:r>
      <w:proofErr w:type="spellEnd"/>
      <w:r>
        <w:t xml:space="preserve"> optimal.</w:t>
      </w:r>
    </w:p>
    <w:p w14:paraId="042AA1A5" w14:textId="77777777" w:rsidR="008E7EF2" w:rsidRDefault="008E7EF2" w:rsidP="00824DFE">
      <w:pPr>
        <w:jc w:val="both"/>
        <w:rPr>
          <w:b/>
          <w:bCs/>
          <w:lang w:val="sv-SE"/>
        </w:rPr>
      </w:pPr>
    </w:p>
    <w:p w14:paraId="16EC38D7" w14:textId="684D9A70" w:rsidR="001D1616" w:rsidRPr="00824DFE" w:rsidRDefault="001D1616" w:rsidP="00824DFE">
      <w:pPr>
        <w:jc w:val="both"/>
        <w:rPr>
          <w:b/>
          <w:bCs/>
          <w:lang w:val="sv-SE"/>
        </w:rPr>
      </w:pPr>
      <w:r w:rsidRPr="00824DFE">
        <w:rPr>
          <w:b/>
          <w:bCs/>
          <w:lang w:val="sv-SE"/>
        </w:rPr>
        <w:t>TUJUAN PENELITIAN</w:t>
      </w:r>
    </w:p>
    <w:p w14:paraId="7F4D3CFC" w14:textId="77777777" w:rsidR="001D1616" w:rsidRPr="00550F30" w:rsidRDefault="001D1616" w:rsidP="00824DFE">
      <w:pPr>
        <w:jc w:val="both"/>
        <w:rPr>
          <w:lang w:val="id-ID"/>
        </w:rPr>
      </w:pPr>
      <w:r w:rsidRPr="00550F30">
        <w:rPr>
          <w:lang w:val="sv-SE"/>
        </w:rPr>
        <w:t>T</w:t>
      </w:r>
      <w:r w:rsidRPr="00550F30">
        <w:rPr>
          <w:lang w:val="id-ID"/>
        </w:rPr>
        <w:t>ujuan penelitian ini</w:t>
      </w:r>
      <w:r w:rsidRPr="00550F30">
        <w:rPr>
          <w:lang w:val="sv-SE"/>
        </w:rPr>
        <w:t xml:space="preserve"> </w:t>
      </w:r>
      <w:r w:rsidRPr="00550F30">
        <w:rPr>
          <w:lang w:val="id-ID"/>
        </w:rPr>
        <w:t>untuk</w:t>
      </w:r>
      <w:r w:rsidRPr="00550F30">
        <w:rPr>
          <w:lang w:val="sv-SE"/>
        </w:rPr>
        <w:t xml:space="preserve"> </w:t>
      </w:r>
      <w:r w:rsidRPr="00550F30">
        <w:rPr>
          <w:lang w:val="id-ID"/>
        </w:rPr>
        <w:t>:</w:t>
      </w:r>
    </w:p>
    <w:p w14:paraId="5129882E" w14:textId="77777777" w:rsidR="001D1616" w:rsidRPr="006A2FAA" w:rsidRDefault="001D1616" w:rsidP="006A2FAA">
      <w:pPr>
        <w:pStyle w:val="ListParagraph"/>
        <w:numPr>
          <w:ilvl w:val="0"/>
          <w:numId w:val="5"/>
        </w:numPr>
        <w:ind w:left="270" w:hanging="270"/>
        <w:jc w:val="both"/>
        <w:rPr>
          <w:rFonts w:eastAsia="Calibri"/>
          <w:lang w:val="sv-SE"/>
        </w:rPr>
      </w:pPr>
      <w:r w:rsidRPr="006A2FAA">
        <w:rPr>
          <w:rFonts w:eastAsia="Calibri"/>
          <w:lang w:val="sv-SE"/>
        </w:rPr>
        <w:t>Menganalisis pengaruh kepemimpinan terhadap kinerja pegawai ASN Sekretariat DPRD Kota Surakarta.</w:t>
      </w:r>
    </w:p>
    <w:p w14:paraId="415A37A2" w14:textId="77777777" w:rsidR="001D1616" w:rsidRPr="006A2FAA" w:rsidRDefault="001D1616" w:rsidP="006A2FAA">
      <w:pPr>
        <w:pStyle w:val="ListParagraph"/>
        <w:numPr>
          <w:ilvl w:val="0"/>
          <w:numId w:val="5"/>
        </w:numPr>
        <w:ind w:left="270" w:hanging="270"/>
        <w:jc w:val="both"/>
        <w:rPr>
          <w:rFonts w:eastAsia="Calibri"/>
          <w:lang w:val="sv-SE"/>
        </w:rPr>
      </w:pPr>
      <w:r w:rsidRPr="006A2FAA">
        <w:rPr>
          <w:rFonts w:eastAsia="Calibri"/>
          <w:lang w:val="sv-SE"/>
        </w:rPr>
        <w:t>Menganalisis pengaruh motivasi terhadap kinerja pegawai ASN Sekretariat DPRD Kota Surakarta.</w:t>
      </w:r>
    </w:p>
    <w:p w14:paraId="3D152369" w14:textId="77777777" w:rsidR="001D1616" w:rsidRPr="006A2FAA" w:rsidRDefault="001D1616" w:rsidP="006A2FAA">
      <w:pPr>
        <w:pStyle w:val="ListParagraph"/>
        <w:numPr>
          <w:ilvl w:val="0"/>
          <w:numId w:val="5"/>
        </w:numPr>
        <w:ind w:left="270" w:hanging="270"/>
        <w:jc w:val="both"/>
        <w:rPr>
          <w:rFonts w:eastAsia="Calibri"/>
          <w:lang w:val="sv-SE"/>
        </w:rPr>
      </w:pPr>
      <w:r w:rsidRPr="006A2FAA">
        <w:rPr>
          <w:rFonts w:eastAsia="Calibri"/>
          <w:lang w:val="sv-SE"/>
        </w:rPr>
        <w:t>Menganalisis pengaruh disiplin terhadap kinerja pegawai Sekretariat ASN DPRD Kota Surakarta.</w:t>
      </w:r>
    </w:p>
    <w:p w14:paraId="6EFC39A6" w14:textId="77777777" w:rsidR="001D1616" w:rsidRPr="00550F30" w:rsidRDefault="001D1616" w:rsidP="00824DFE">
      <w:pPr>
        <w:jc w:val="both"/>
        <w:rPr>
          <w:rFonts w:eastAsia="Calibri"/>
          <w:lang w:val="sv-SE"/>
        </w:rPr>
      </w:pPr>
    </w:p>
    <w:p w14:paraId="4EAF7F61" w14:textId="77777777" w:rsidR="001D1616" w:rsidRPr="00824DFE" w:rsidRDefault="001D1616" w:rsidP="00824DFE">
      <w:pPr>
        <w:jc w:val="both"/>
        <w:rPr>
          <w:b/>
          <w:bCs/>
        </w:rPr>
      </w:pPr>
      <w:r w:rsidRPr="00824DFE">
        <w:rPr>
          <w:b/>
          <w:bCs/>
        </w:rPr>
        <w:t>HIPOTESIS PENELITIAN</w:t>
      </w:r>
    </w:p>
    <w:p w14:paraId="7034A8E3" w14:textId="77777777" w:rsidR="00704EA9" w:rsidRPr="00957BFC" w:rsidRDefault="00704EA9" w:rsidP="00704EA9">
      <w:pPr>
        <w:pStyle w:val="BodyText"/>
        <w:ind w:left="360" w:hanging="360"/>
        <w:jc w:val="both"/>
        <w:rPr>
          <w:lang w:val="sv-SE"/>
        </w:rPr>
      </w:pPr>
      <w:r w:rsidRPr="00957BFC">
        <w:rPr>
          <w:lang w:val="sv-SE"/>
        </w:rPr>
        <w:t>H1 : diduga terdapat pengaruh positif dan signifikan antara Kepemimpinan terhadap Kinerja Pegawai di Sekretariat DPRD Kota Surakarta.</w:t>
      </w:r>
    </w:p>
    <w:p w14:paraId="2F400A7F" w14:textId="77777777" w:rsidR="00704EA9" w:rsidRPr="00957BFC" w:rsidRDefault="00704EA9" w:rsidP="00704EA9">
      <w:pPr>
        <w:pStyle w:val="BodyText"/>
        <w:ind w:left="360" w:hanging="360"/>
        <w:jc w:val="both"/>
        <w:rPr>
          <w:lang w:val="sv-SE"/>
        </w:rPr>
      </w:pPr>
      <w:r w:rsidRPr="00957BFC">
        <w:rPr>
          <w:lang w:val="sv-SE"/>
        </w:rPr>
        <w:t>H2 : diduga terdapat pengaruh positif dan signifikan antara Motivasi Kerja terhadap Kinerja Pegawai di Sekretariat DPRD Kota Surakarta.</w:t>
      </w:r>
    </w:p>
    <w:p w14:paraId="0E683A3E" w14:textId="77777777" w:rsidR="00704EA9" w:rsidRDefault="00704EA9" w:rsidP="00704EA9">
      <w:pPr>
        <w:pStyle w:val="BodyText"/>
        <w:ind w:left="360" w:hanging="360"/>
        <w:jc w:val="both"/>
        <w:rPr>
          <w:lang w:val="sv-SE"/>
        </w:rPr>
      </w:pPr>
      <w:r w:rsidRPr="00957BFC">
        <w:rPr>
          <w:lang w:val="sv-SE"/>
        </w:rPr>
        <w:t>H3 : diduga terdapat pengaruh positif dan signifikan antara Disiplin Kerja terhadap Kinerja Pegawai di Sekretariat DPRD Kota Surakarta.</w:t>
      </w:r>
    </w:p>
    <w:p w14:paraId="62E9E5CE" w14:textId="2F1331BF" w:rsidR="001D1616" w:rsidRPr="00550F30" w:rsidRDefault="00704EA9" w:rsidP="00704EA9">
      <w:pPr>
        <w:pStyle w:val="BodyText"/>
        <w:ind w:left="360" w:hanging="360"/>
        <w:jc w:val="both"/>
        <w:rPr>
          <w:lang w:val="sv-SE"/>
        </w:rPr>
      </w:pPr>
      <w:r w:rsidRPr="00957BFC">
        <w:rPr>
          <w:lang w:val="sv-SE"/>
        </w:rPr>
        <w:t>H4 : diduga terdapat pengaruh positif dan signifikan antara Kepemimpinan, Motivasi Kerja, dan Disiplin Kerja secara simultan terhadap Kinerja Pegawai di Sekretariat DPRD Kota Surakarta.</w:t>
      </w:r>
    </w:p>
    <w:p w14:paraId="4221FEE1" w14:textId="77777777" w:rsidR="001D1616" w:rsidRPr="00550F30" w:rsidRDefault="001D1616" w:rsidP="00824DFE">
      <w:pPr>
        <w:jc w:val="both"/>
      </w:pPr>
    </w:p>
    <w:p w14:paraId="2D3BDEEC" w14:textId="77777777" w:rsidR="001D1616" w:rsidRPr="00824DFE" w:rsidRDefault="001D1616" w:rsidP="00824DFE">
      <w:pPr>
        <w:jc w:val="both"/>
        <w:rPr>
          <w:b/>
          <w:bCs/>
        </w:rPr>
      </w:pPr>
      <w:r w:rsidRPr="00824DFE">
        <w:rPr>
          <w:b/>
          <w:bCs/>
          <w:lang w:val="id-ID"/>
        </w:rPr>
        <w:t>METODE</w:t>
      </w:r>
      <w:r w:rsidRPr="00824DFE">
        <w:rPr>
          <w:b/>
          <w:bCs/>
        </w:rPr>
        <w:t xml:space="preserve"> PENELITIAN</w:t>
      </w:r>
    </w:p>
    <w:p w14:paraId="7A0AE383" w14:textId="5BCC9C8F" w:rsidR="008E7EF2" w:rsidRPr="008E7EF2" w:rsidRDefault="008E7EF2" w:rsidP="008E7EF2">
      <w:pPr>
        <w:pStyle w:val="ListParagraph"/>
        <w:numPr>
          <w:ilvl w:val="0"/>
          <w:numId w:val="6"/>
        </w:numPr>
        <w:ind w:left="284" w:hanging="284"/>
        <w:jc w:val="both"/>
        <w:rPr>
          <w:lang w:val="id-ID"/>
        </w:rPr>
      </w:pPr>
      <w:r w:rsidRPr="008E7EF2">
        <w:rPr>
          <w:lang w:val="id-ID"/>
        </w:rPr>
        <w:t>Penelitian ini dilaksanakan di Kantor Sekretariat DPRD Kota Surakarta yang beralamat di Jl. Adi Sucipto No.143A, Karangasem, Kecamatan Laweyan, Kota Surakarta, Jawa Tengah 57145, dengan Aparatur Sipil Negara (ASN) sebagai objek penelitian.</w:t>
      </w:r>
    </w:p>
    <w:p w14:paraId="061D805C" w14:textId="4C18BA92" w:rsidR="008E7EF2" w:rsidRPr="008E7EF2" w:rsidRDefault="008E7EF2" w:rsidP="008E7EF2">
      <w:pPr>
        <w:pStyle w:val="ListParagraph"/>
        <w:numPr>
          <w:ilvl w:val="0"/>
          <w:numId w:val="6"/>
        </w:numPr>
        <w:ind w:left="284" w:hanging="284"/>
        <w:jc w:val="both"/>
        <w:rPr>
          <w:lang w:val="id-ID"/>
        </w:rPr>
      </w:pPr>
      <w:r w:rsidRPr="008E7EF2">
        <w:rPr>
          <w:lang w:val="id-ID"/>
        </w:rPr>
        <w:t xml:space="preserve">Pendekatan yang digunakan adalah penelitian kuantitatif, dengan tujuan untuk menganalisis </w:t>
      </w:r>
      <w:r w:rsidRPr="008E7EF2">
        <w:rPr>
          <w:lang w:val="id-ID"/>
        </w:rPr>
        <w:t>pengaruh variabel bebas, yaitu kepemimpinan, motivasi, dan disiplin kerja, terhadap variabel terikat berupa kinerja pegawai.</w:t>
      </w:r>
    </w:p>
    <w:p w14:paraId="77FC686C" w14:textId="7AF41335" w:rsidR="008E7EF2" w:rsidRPr="008E7EF2" w:rsidRDefault="008E7EF2" w:rsidP="008E7EF2">
      <w:pPr>
        <w:pStyle w:val="ListParagraph"/>
        <w:numPr>
          <w:ilvl w:val="0"/>
          <w:numId w:val="6"/>
        </w:numPr>
        <w:ind w:left="284" w:hanging="284"/>
        <w:jc w:val="both"/>
        <w:rPr>
          <w:lang w:val="id-ID"/>
        </w:rPr>
      </w:pPr>
      <w:r w:rsidRPr="008E7EF2">
        <w:rPr>
          <w:lang w:val="id-ID"/>
        </w:rPr>
        <w:t>Sumber data yang digunakan dalam penelitian ini adalah data primer.</w:t>
      </w:r>
    </w:p>
    <w:p w14:paraId="6BEFE02A" w14:textId="15ACB05E" w:rsidR="008E7EF2" w:rsidRPr="008E7EF2" w:rsidRDefault="008E7EF2" w:rsidP="008E7EF2">
      <w:pPr>
        <w:pStyle w:val="ListParagraph"/>
        <w:numPr>
          <w:ilvl w:val="0"/>
          <w:numId w:val="6"/>
        </w:numPr>
        <w:ind w:left="284" w:hanging="284"/>
        <w:jc w:val="both"/>
        <w:rPr>
          <w:lang w:val="id-ID"/>
        </w:rPr>
      </w:pPr>
      <w:r w:rsidRPr="008E7EF2">
        <w:rPr>
          <w:lang w:val="id-ID"/>
        </w:rPr>
        <w:t>Metode pengumpulan data dilakukan melalui penyebaran kuesioner kepada responden.</w:t>
      </w:r>
    </w:p>
    <w:p w14:paraId="435BDDD2" w14:textId="727B261C" w:rsidR="008E7EF2" w:rsidRPr="008E7EF2" w:rsidRDefault="008E7EF2" w:rsidP="008E7EF2">
      <w:pPr>
        <w:pStyle w:val="ListParagraph"/>
        <w:numPr>
          <w:ilvl w:val="0"/>
          <w:numId w:val="6"/>
        </w:numPr>
        <w:ind w:left="284" w:hanging="284"/>
        <w:jc w:val="both"/>
        <w:rPr>
          <w:lang w:val="id-ID"/>
        </w:rPr>
      </w:pPr>
      <w:r w:rsidRPr="008E7EF2">
        <w:rPr>
          <w:lang w:val="id-ID"/>
        </w:rPr>
        <w:t>Seluruh anggota populasi yang berjumlah 35 ASN dijadikan sampel penelitian dengan menggunakan teknik sampling jenuh.</w:t>
      </w:r>
    </w:p>
    <w:p w14:paraId="2828DF92" w14:textId="77777777" w:rsidR="008E7EF2" w:rsidRPr="008E7EF2" w:rsidRDefault="008E7EF2" w:rsidP="008E7EF2">
      <w:pPr>
        <w:pStyle w:val="ListParagraph"/>
        <w:numPr>
          <w:ilvl w:val="0"/>
          <w:numId w:val="6"/>
        </w:numPr>
        <w:ind w:left="284" w:hanging="284"/>
        <w:jc w:val="both"/>
        <w:rPr>
          <w:bCs/>
        </w:rPr>
      </w:pPr>
      <w:r w:rsidRPr="008E7EF2">
        <w:rPr>
          <w:lang w:val="id-ID"/>
        </w:rPr>
        <w:t>Analisis data meliputi uji validitas, uji reliabilitas, uji asumsi klasik, serta uji koefisien determinasi.</w:t>
      </w:r>
    </w:p>
    <w:p w14:paraId="4B4CE2A8" w14:textId="5637724D" w:rsidR="001D1616" w:rsidRPr="00704EA9" w:rsidRDefault="001D1616" w:rsidP="008E7EF2">
      <w:pPr>
        <w:pStyle w:val="ListParagraph"/>
        <w:numPr>
          <w:ilvl w:val="0"/>
          <w:numId w:val="6"/>
        </w:numPr>
        <w:ind w:left="284" w:hanging="284"/>
        <w:jc w:val="both"/>
        <w:rPr>
          <w:bCs/>
        </w:rPr>
      </w:pPr>
      <w:r w:rsidRPr="00704EA9">
        <w:rPr>
          <w:lang w:val="sv-SE"/>
        </w:rPr>
        <w:t>Persamaan Regresi linier berganda :</w:t>
      </w:r>
    </w:p>
    <w:p w14:paraId="5FA02AD6" w14:textId="77777777" w:rsidR="001D1616" w:rsidRPr="00550F30" w:rsidRDefault="001D1616" w:rsidP="00704EA9">
      <w:pPr>
        <w:ind w:left="270"/>
        <w:jc w:val="both"/>
      </w:pPr>
      <w:r w:rsidRPr="00550F30">
        <w:t xml:space="preserve">Y=a+b1X1+b2X2+b3X3+e </w:t>
      </w:r>
    </w:p>
    <w:p w14:paraId="1E982B7C" w14:textId="77777777" w:rsidR="001D1616" w:rsidRPr="00550F30" w:rsidRDefault="001D1616" w:rsidP="00704EA9">
      <w:pPr>
        <w:ind w:left="270"/>
        <w:jc w:val="both"/>
        <w:rPr>
          <w:lang w:val="sv-SE"/>
        </w:rPr>
      </w:pPr>
      <w:r w:rsidRPr="00550F30">
        <w:rPr>
          <w:lang w:val="sv-SE"/>
        </w:rPr>
        <w:t>Keterangan:</w:t>
      </w:r>
    </w:p>
    <w:p w14:paraId="4EC9026C" w14:textId="77777777" w:rsidR="001D1616" w:rsidRPr="00550F30" w:rsidRDefault="001D1616" w:rsidP="00704EA9">
      <w:pPr>
        <w:ind w:left="270"/>
        <w:jc w:val="both"/>
        <w:rPr>
          <w:lang w:val="sv-SE"/>
        </w:rPr>
      </w:pPr>
      <w:r w:rsidRPr="00550F30">
        <w:rPr>
          <w:lang w:val="sv-SE"/>
        </w:rPr>
        <w:t>Y</w:t>
      </w:r>
      <w:r w:rsidRPr="00550F30">
        <w:rPr>
          <w:lang w:val="sv-SE"/>
        </w:rPr>
        <w:tab/>
        <w:t xml:space="preserve">= Kinerja Pegawai </w:t>
      </w:r>
      <w:r w:rsidRPr="00550F30">
        <w:rPr>
          <w:vertAlign w:val="subscript"/>
          <w:lang w:val="sv-SE"/>
        </w:rPr>
        <w:t xml:space="preserve"> </w:t>
      </w:r>
      <w:r w:rsidRPr="00550F30">
        <w:rPr>
          <w:lang w:val="sv-SE"/>
        </w:rPr>
        <w:tab/>
      </w:r>
    </w:p>
    <w:p w14:paraId="106EC2ED" w14:textId="77777777" w:rsidR="001D1616" w:rsidRPr="00550F30" w:rsidRDefault="001D1616" w:rsidP="00704EA9">
      <w:pPr>
        <w:ind w:left="270"/>
        <w:jc w:val="both"/>
        <w:rPr>
          <w:lang w:val="sv-SE"/>
        </w:rPr>
      </w:pPr>
      <w:r w:rsidRPr="00550F30">
        <w:rPr>
          <w:lang w:val="sv-SE"/>
        </w:rPr>
        <w:t>X</w:t>
      </w:r>
      <w:r w:rsidRPr="00550F30">
        <w:rPr>
          <w:vertAlign w:val="subscript"/>
          <w:lang w:val="sv-SE"/>
        </w:rPr>
        <w:t>1</w:t>
      </w:r>
      <w:r w:rsidRPr="00550F30">
        <w:rPr>
          <w:vertAlign w:val="subscript"/>
          <w:lang w:val="sv-SE"/>
        </w:rPr>
        <w:tab/>
      </w:r>
      <w:r w:rsidRPr="00550F30">
        <w:rPr>
          <w:lang w:val="sv-SE"/>
        </w:rPr>
        <w:t>= Kepemimpinan</w:t>
      </w:r>
    </w:p>
    <w:p w14:paraId="0438C1D6" w14:textId="77777777" w:rsidR="001D1616" w:rsidRPr="00550F30" w:rsidRDefault="001D1616" w:rsidP="00704EA9">
      <w:pPr>
        <w:ind w:left="270"/>
        <w:jc w:val="both"/>
        <w:rPr>
          <w:lang w:val="sv-SE"/>
        </w:rPr>
      </w:pPr>
      <w:r w:rsidRPr="00550F30">
        <w:rPr>
          <w:lang w:val="sv-SE"/>
        </w:rPr>
        <w:t>X</w:t>
      </w:r>
      <w:r w:rsidRPr="00550F30">
        <w:rPr>
          <w:vertAlign w:val="subscript"/>
          <w:lang w:val="sv-SE"/>
        </w:rPr>
        <w:t>2</w:t>
      </w:r>
      <w:r w:rsidRPr="00550F30">
        <w:rPr>
          <w:vertAlign w:val="subscript"/>
          <w:lang w:val="sv-SE"/>
        </w:rPr>
        <w:tab/>
      </w:r>
      <w:r w:rsidRPr="00550F30">
        <w:rPr>
          <w:lang w:val="sv-SE"/>
        </w:rPr>
        <w:t xml:space="preserve">= Motivasi </w:t>
      </w:r>
    </w:p>
    <w:p w14:paraId="1070EA04" w14:textId="77777777" w:rsidR="001D1616" w:rsidRPr="00550F30" w:rsidRDefault="001D1616" w:rsidP="00704EA9">
      <w:pPr>
        <w:ind w:left="270"/>
        <w:jc w:val="both"/>
        <w:rPr>
          <w:lang w:val="sv-SE"/>
        </w:rPr>
      </w:pPr>
      <w:r w:rsidRPr="00550F30">
        <w:rPr>
          <w:lang w:val="sv-SE"/>
        </w:rPr>
        <w:t>X</w:t>
      </w:r>
      <w:r w:rsidRPr="00550F30">
        <w:rPr>
          <w:vertAlign w:val="subscript"/>
          <w:lang w:val="sv-SE"/>
        </w:rPr>
        <w:t>3</w:t>
      </w:r>
      <w:r w:rsidRPr="00550F30">
        <w:rPr>
          <w:vertAlign w:val="subscript"/>
          <w:lang w:val="sv-SE"/>
        </w:rPr>
        <w:tab/>
      </w:r>
      <w:r w:rsidRPr="00550F30">
        <w:rPr>
          <w:lang w:val="sv-SE"/>
        </w:rPr>
        <w:t>= Disiplin Kerja</w:t>
      </w:r>
    </w:p>
    <w:p w14:paraId="41DC8779" w14:textId="334E169C" w:rsidR="001D1616" w:rsidRDefault="001D1616" w:rsidP="00F1375E">
      <w:pPr>
        <w:ind w:left="270"/>
        <w:jc w:val="both"/>
        <w:rPr>
          <w:i/>
          <w:lang w:val="sv-SE"/>
        </w:rPr>
      </w:pPr>
      <w:r w:rsidRPr="00550F30">
        <w:rPr>
          <w:lang w:val="sv-SE"/>
        </w:rPr>
        <w:t>e</w:t>
      </w:r>
      <w:r w:rsidRPr="00550F30">
        <w:rPr>
          <w:vertAlign w:val="subscript"/>
          <w:lang w:val="sv-SE"/>
        </w:rPr>
        <w:t xml:space="preserve"> </w:t>
      </w:r>
      <w:r w:rsidRPr="00550F30">
        <w:rPr>
          <w:lang w:val="sv-SE"/>
        </w:rPr>
        <w:tab/>
        <w:t xml:space="preserve">= </w:t>
      </w:r>
      <w:r w:rsidRPr="00550F30">
        <w:rPr>
          <w:i/>
          <w:lang w:val="sv-SE"/>
        </w:rPr>
        <w:t>error</w:t>
      </w:r>
    </w:p>
    <w:p w14:paraId="21D56277" w14:textId="77777777" w:rsidR="0003178D" w:rsidRPr="00F1375E" w:rsidRDefault="0003178D" w:rsidP="00F1375E">
      <w:pPr>
        <w:ind w:left="270"/>
        <w:jc w:val="both"/>
        <w:rPr>
          <w:i/>
          <w:lang w:val="sv-SE" w:eastAsia="id-ID"/>
        </w:rPr>
      </w:pPr>
    </w:p>
    <w:p w14:paraId="4445FBC8" w14:textId="77777777" w:rsidR="001D1616" w:rsidRPr="00824DFE" w:rsidRDefault="001D1616" w:rsidP="00824DFE">
      <w:pPr>
        <w:jc w:val="both"/>
        <w:rPr>
          <w:b/>
          <w:bCs/>
        </w:rPr>
      </w:pPr>
      <w:r w:rsidRPr="00824DFE">
        <w:rPr>
          <w:b/>
          <w:bCs/>
          <w:lang w:val="id-ID"/>
        </w:rPr>
        <w:t>HASIL</w:t>
      </w:r>
      <w:r w:rsidRPr="00824DFE">
        <w:rPr>
          <w:b/>
          <w:bCs/>
        </w:rPr>
        <w:t xml:space="preserve"> PENELITIAN</w:t>
      </w:r>
    </w:p>
    <w:p w14:paraId="4BD904CB" w14:textId="77777777" w:rsidR="001D1616" w:rsidRPr="005F4204" w:rsidRDefault="001D1616" w:rsidP="00824DFE">
      <w:pPr>
        <w:jc w:val="both"/>
        <w:rPr>
          <w:b/>
        </w:rPr>
      </w:pPr>
      <w:r w:rsidRPr="005F4204">
        <w:rPr>
          <w:b/>
        </w:rPr>
        <w:t xml:space="preserve">Hasil Uji </w:t>
      </w:r>
      <w:proofErr w:type="spellStart"/>
      <w:r w:rsidRPr="005F4204">
        <w:rPr>
          <w:b/>
        </w:rPr>
        <w:t>Instrumen</w:t>
      </w:r>
      <w:proofErr w:type="spellEnd"/>
      <w:r w:rsidRPr="005F4204">
        <w:rPr>
          <w:b/>
        </w:rPr>
        <w:t xml:space="preserve"> </w:t>
      </w:r>
      <w:proofErr w:type="spellStart"/>
      <w:r w:rsidRPr="005F4204">
        <w:rPr>
          <w:b/>
        </w:rPr>
        <w:t>Penelitian</w:t>
      </w:r>
      <w:proofErr w:type="spellEnd"/>
    </w:p>
    <w:p w14:paraId="3472E2E3" w14:textId="77777777" w:rsidR="00970CC8" w:rsidRDefault="001D1616" w:rsidP="00970CC8">
      <w:pPr>
        <w:pStyle w:val="ListParagraph"/>
        <w:numPr>
          <w:ilvl w:val="0"/>
          <w:numId w:val="7"/>
        </w:numPr>
        <w:ind w:left="270" w:hanging="270"/>
        <w:jc w:val="both"/>
        <w:rPr>
          <w:b/>
        </w:rPr>
      </w:pPr>
      <w:r w:rsidRPr="001269E3">
        <w:rPr>
          <w:b/>
        </w:rPr>
        <w:t xml:space="preserve">Hasil Uji </w:t>
      </w:r>
      <w:proofErr w:type="spellStart"/>
      <w:r w:rsidRPr="001269E3">
        <w:rPr>
          <w:b/>
        </w:rPr>
        <w:t>Validitas</w:t>
      </w:r>
      <w:proofErr w:type="spellEnd"/>
    </w:p>
    <w:p w14:paraId="262CAFC8" w14:textId="58078B2B" w:rsidR="001D1616" w:rsidRPr="00970CC8" w:rsidRDefault="001D1616" w:rsidP="00970CC8">
      <w:pPr>
        <w:pStyle w:val="ListParagraph"/>
        <w:ind w:left="270"/>
        <w:jc w:val="both"/>
        <w:rPr>
          <w:b/>
        </w:rPr>
      </w:pPr>
      <w:r w:rsidRPr="00970CC8">
        <w:rPr>
          <w:bCs/>
        </w:rPr>
        <w:t xml:space="preserve">Hasil </w:t>
      </w:r>
      <w:r w:rsidRPr="00970CC8">
        <w:rPr>
          <w:lang w:val="id-ID"/>
        </w:rPr>
        <w:t xml:space="preserve">uji validitas untuk </w:t>
      </w:r>
      <w:r w:rsidRPr="00550F30">
        <w:rPr>
          <w:noProof/>
        </w:rPr>
        <w:t>seluruh butir pernyataan memiliki nilai signifikansi (Sig.) di bawah 0,05 atau nilai rhitung lebih besar daripada rtabel pada taraf signifikansi 5%. Dengan demikian, setiap butir pernyataan dinyatakan valid dan layak digunakan dalam penelitian</w:t>
      </w:r>
      <w:r w:rsidRPr="00970CC8">
        <w:rPr>
          <w:lang w:val="id-ID"/>
        </w:rPr>
        <w:t>.</w:t>
      </w:r>
    </w:p>
    <w:p w14:paraId="1799A31A" w14:textId="77777777" w:rsidR="00970CC8" w:rsidRDefault="001D1616" w:rsidP="00970CC8">
      <w:pPr>
        <w:pStyle w:val="ListParagraph"/>
        <w:numPr>
          <w:ilvl w:val="0"/>
          <w:numId w:val="7"/>
        </w:numPr>
        <w:ind w:left="270" w:hanging="270"/>
        <w:jc w:val="both"/>
        <w:rPr>
          <w:b/>
        </w:rPr>
      </w:pPr>
      <w:r w:rsidRPr="001269E3">
        <w:rPr>
          <w:b/>
        </w:rPr>
        <w:t xml:space="preserve">Hasil Uji </w:t>
      </w:r>
      <w:proofErr w:type="spellStart"/>
      <w:r w:rsidRPr="001269E3">
        <w:rPr>
          <w:b/>
        </w:rPr>
        <w:t>Reliabilitas</w:t>
      </w:r>
      <w:proofErr w:type="spellEnd"/>
    </w:p>
    <w:p w14:paraId="571DA49E" w14:textId="3DB659A3" w:rsidR="001D1616" w:rsidRDefault="001D1616" w:rsidP="00970CC8">
      <w:pPr>
        <w:pStyle w:val="ListParagraph"/>
        <w:ind w:left="270"/>
        <w:jc w:val="both"/>
      </w:pPr>
      <w:r w:rsidRPr="00970CC8">
        <w:rPr>
          <w:iCs/>
        </w:rPr>
        <w:t xml:space="preserve">Hasil </w:t>
      </w:r>
      <w:r w:rsidRPr="00970CC8">
        <w:rPr>
          <w:lang w:val="id-ID"/>
        </w:rPr>
        <w:t>h</w:t>
      </w:r>
      <w:r w:rsidRPr="00970CC8">
        <w:rPr>
          <w:lang w:val="it-IT"/>
        </w:rPr>
        <w:t>asil uji</w:t>
      </w:r>
      <w:r w:rsidRPr="00970CC8">
        <w:rPr>
          <w:lang w:val="id-ID"/>
        </w:rPr>
        <w:t xml:space="preserve"> reliabilitas menunjukkan bahwa seluruh variabel yang diukur, yaitu Kepemimpinan (α = 0,953), Motivasi (α = 0,929), Disiplin Kerja (α = 0,872), dan Kinerja Pegawai (α = 0,936), memiliki nilai Cronbach’s Alpha di atas 0,70. Hal ini menunjukkan bahwa keempatnya berada pada kategori reliabel sehingga dapat dipergunakan untuk mengumpulkan data dan dapat digunakan untuk pengujian hipotesis selanjutnya</w:t>
      </w:r>
      <w:r w:rsidRPr="00550F30">
        <w:t>.</w:t>
      </w:r>
    </w:p>
    <w:p w14:paraId="3330BD46" w14:textId="77777777" w:rsidR="008E7EF2" w:rsidRPr="00970CC8" w:rsidRDefault="008E7EF2" w:rsidP="00970CC8">
      <w:pPr>
        <w:pStyle w:val="ListParagraph"/>
        <w:ind w:left="270"/>
        <w:jc w:val="both"/>
        <w:rPr>
          <w:b/>
        </w:rPr>
      </w:pPr>
    </w:p>
    <w:p w14:paraId="07C76473" w14:textId="77777777" w:rsidR="001D1616" w:rsidRPr="005F4204" w:rsidRDefault="001D1616" w:rsidP="00824DFE">
      <w:pPr>
        <w:jc w:val="both"/>
        <w:rPr>
          <w:b/>
          <w:lang w:val="sv-SE"/>
        </w:rPr>
      </w:pPr>
      <w:r w:rsidRPr="005F4204">
        <w:rPr>
          <w:b/>
          <w:lang w:val="sv-SE"/>
        </w:rPr>
        <w:t xml:space="preserve">Hasil Uji Asumsi Klasik </w:t>
      </w:r>
    </w:p>
    <w:p w14:paraId="07653672" w14:textId="77777777" w:rsidR="001D1616" w:rsidRPr="00036C3B" w:rsidRDefault="001D1616" w:rsidP="00036C3B">
      <w:pPr>
        <w:pStyle w:val="ListParagraph"/>
        <w:numPr>
          <w:ilvl w:val="0"/>
          <w:numId w:val="8"/>
        </w:numPr>
        <w:ind w:left="270" w:hanging="270"/>
        <w:jc w:val="both"/>
        <w:rPr>
          <w:b/>
          <w:lang w:val="es-ES"/>
        </w:rPr>
      </w:pPr>
      <w:r w:rsidRPr="00036C3B">
        <w:rPr>
          <w:b/>
          <w:lang w:val="sv-SE"/>
        </w:rPr>
        <w:t xml:space="preserve">Uji Multikolonieritas </w:t>
      </w:r>
    </w:p>
    <w:p w14:paraId="5965D937" w14:textId="2E1252E6" w:rsidR="00980E9B" w:rsidRDefault="001D1616" w:rsidP="00980E9B">
      <w:pPr>
        <w:pStyle w:val="ListParagraph"/>
        <w:ind w:left="270"/>
        <w:jc w:val="both"/>
        <w:rPr>
          <w:lang w:val="id-ID"/>
        </w:rPr>
      </w:pPr>
      <w:proofErr w:type="spellStart"/>
      <w:r w:rsidRPr="00036C3B">
        <w:rPr>
          <w:lang w:val="es-ES"/>
        </w:rPr>
        <w:t>Hasil</w:t>
      </w:r>
      <w:proofErr w:type="spellEnd"/>
      <w:r w:rsidRPr="00036C3B">
        <w:rPr>
          <w:lang w:val="es-ES"/>
        </w:rPr>
        <w:t xml:space="preserve"> </w:t>
      </w:r>
      <w:proofErr w:type="spellStart"/>
      <w:r w:rsidRPr="00036C3B">
        <w:rPr>
          <w:lang w:val="es-ES"/>
        </w:rPr>
        <w:t>uji</w:t>
      </w:r>
      <w:proofErr w:type="spellEnd"/>
      <w:r w:rsidRPr="00036C3B">
        <w:rPr>
          <w:lang w:val="es-ES"/>
        </w:rPr>
        <w:t xml:space="preserve"> </w:t>
      </w:r>
      <w:proofErr w:type="spellStart"/>
      <w:r w:rsidRPr="00036C3B">
        <w:rPr>
          <w:lang w:val="es-ES"/>
        </w:rPr>
        <w:t>multikolinearitas</w:t>
      </w:r>
      <w:proofErr w:type="spellEnd"/>
      <w:r w:rsidRPr="00036C3B">
        <w:rPr>
          <w:lang w:val="es-ES"/>
        </w:rPr>
        <w:t xml:space="preserve"> </w:t>
      </w:r>
      <w:proofErr w:type="spellStart"/>
      <w:r w:rsidRPr="00036C3B">
        <w:rPr>
          <w:lang w:val="es-ES"/>
        </w:rPr>
        <w:t>menunjukkan</w:t>
      </w:r>
      <w:proofErr w:type="spellEnd"/>
      <w:r w:rsidRPr="00036C3B">
        <w:rPr>
          <w:lang w:val="es-ES"/>
        </w:rPr>
        <w:t xml:space="preserve"> </w:t>
      </w:r>
      <w:proofErr w:type="spellStart"/>
      <w:r w:rsidRPr="00036C3B">
        <w:rPr>
          <w:lang w:val="es-ES"/>
        </w:rPr>
        <w:t>nilai</w:t>
      </w:r>
      <w:proofErr w:type="spellEnd"/>
      <w:r w:rsidRPr="00036C3B">
        <w:rPr>
          <w:lang w:val="es-ES"/>
        </w:rPr>
        <w:t xml:space="preserve"> </w:t>
      </w:r>
      <w:proofErr w:type="spellStart"/>
      <w:r w:rsidRPr="00036C3B">
        <w:rPr>
          <w:lang w:val="es-ES"/>
        </w:rPr>
        <w:t>Tolerance</w:t>
      </w:r>
      <w:proofErr w:type="spellEnd"/>
      <w:r w:rsidRPr="00036C3B">
        <w:rPr>
          <w:lang w:val="es-ES"/>
        </w:rPr>
        <w:t xml:space="preserve"> </w:t>
      </w:r>
      <w:proofErr w:type="spellStart"/>
      <w:r w:rsidRPr="00036C3B">
        <w:rPr>
          <w:lang w:val="es-ES"/>
        </w:rPr>
        <w:t>Kepemimpinan</w:t>
      </w:r>
      <w:proofErr w:type="spellEnd"/>
      <w:r w:rsidRPr="00036C3B">
        <w:rPr>
          <w:lang w:val="es-ES"/>
        </w:rPr>
        <w:t> 0,326, </w:t>
      </w:r>
      <w:proofErr w:type="spellStart"/>
      <w:r w:rsidRPr="00036C3B">
        <w:rPr>
          <w:lang w:val="es-ES"/>
        </w:rPr>
        <w:t>Motivasi</w:t>
      </w:r>
      <w:proofErr w:type="spellEnd"/>
      <w:r w:rsidRPr="00036C3B">
        <w:rPr>
          <w:lang w:val="es-ES"/>
        </w:rPr>
        <w:t xml:space="preserve"> </w:t>
      </w:r>
      <w:proofErr w:type="spellStart"/>
      <w:r w:rsidRPr="00036C3B">
        <w:rPr>
          <w:lang w:val="es-ES"/>
        </w:rPr>
        <w:t>Kerja</w:t>
      </w:r>
      <w:proofErr w:type="spellEnd"/>
      <w:r w:rsidRPr="00036C3B">
        <w:rPr>
          <w:lang w:val="es-ES"/>
        </w:rPr>
        <w:t> 0,477, dan </w:t>
      </w:r>
      <w:proofErr w:type="spellStart"/>
      <w:r w:rsidRPr="00036C3B">
        <w:rPr>
          <w:lang w:val="es-ES"/>
        </w:rPr>
        <w:t>Disiplin</w:t>
      </w:r>
      <w:proofErr w:type="spellEnd"/>
      <w:r w:rsidRPr="00036C3B">
        <w:rPr>
          <w:lang w:val="es-ES"/>
        </w:rPr>
        <w:t xml:space="preserve"> </w:t>
      </w:r>
      <w:proofErr w:type="spellStart"/>
      <w:r w:rsidRPr="00036C3B">
        <w:rPr>
          <w:lang w:val="es-ES"/>
        </w:rPr>
        <w:t>Kerja</w:t>
      </w:r>
      <w:proofErr w:type="spellEnd"/>
      <w:r w:rsidRPr="00036C3B">
        <w:rPr>
          <w:lang w:val="es-ES"/>
        </w:rPr>
        <w:t xml:space="preserve"> 0,468 </w:t>
      </w:r>
      <w:proofErr w:type="spellStart"/>
      <w:r w:rsidRPr="00036C3B">
        <w:rPr>
          <w:lang w:val="es-ES"/>
        </w:rPr>
        <w:t>semua</w:t>
      </w:r>
      <w:proofErr w:type="spellEnd"/>
      <w:r w:rsidRPr="00036C3B">
        <w:rPr>
          <w:lang w:val="es-ES"/>
        </w:rPr>
        <w:t xml:space="preserve"> </w:t>
      </w:r>
      <w:proofErr w:type="spellStart"/>
      <w:r w:rsidRPr="00036C3B">
        <w:rPr>
          <w:lang w:val="es-ES"/>
        </w:rPr>
        <w:t>berada</w:t>
      </w:r>
      <w:proofErr w:type="spellEnd"/>
      <w:r w:rsidRPr="00036C3B">
        <w:rPr>
          <w:lang w:val="es-ES"/>
        </w:rPr>
        <w:t xml:space="preserve"> di atas batas 0,10 sementara </w:t>
      </w:r>
      <w:proofErr w:type="spellStart"/>
      <w:r w:rsidRPr="00036C3B">
        <w:rPr>
          <w:lang w:val="es-ES"/>
        </w:rPr>
        <w:t>untuk</w:t>
      </w:r>
      <w:proofErr w:type="spellEnd"/>
      <w:r w:rsidRPr="00036C3B">
        <w:rPr>
          <w:lang w:val="es-ES"/>
        </w:rPr>
        <w:t xml:space="preserve"> </w:t>
      </w:r>
      <w:proofErr w:type="spellStart"/>
      <w:r w:rsidRPr="00036C3B">
        <w:rPr>
          <w:i/>
          <w:iCs/>
          <w:lang w:val="es-ES"/>
        </w:rPr>
        <w:t>Variace</w:t>
      </w:r>
      <w:proofErr w:type="spellEnd"/>
      <w:r w:rsidRPr="00036C3B">
        <w:rPr>
          <w:i/>
          <w:iCs/>
          <w:lang w:val="es-ES"/>
        </w:rPr>
        <w:t xml:space="preserve"> </w:t>
      </w:r>
      <w:proofErr w:type="spellStart"/>
      <w:r w:rsidRPr="00036C3B">
        <w:rPr>
          <w:i/>
          <w:iCs/>
          <w:lang w:val="es-ES"/>
        </w:rPr>
        <w:t>Inflation</w:t>
      </w:r>
      <w:proofErr w:type="spellEnd"/>
      <w:r w:rsidRPr="00036C3B">
        <w:rPr>
          <w:i/>
          <w:iCs/>
          <w:lang w:val="es-ES"/>
        </w:rPr>
        <w:t xml:space="preserve"> </w:t>
      </w:r>
      <w:proofErr w:type="spellStart"/>
      <w:r w:rsidRPr="00036C3B">
        <w:rPr>
          <w:i/>
          <w:iCs/>
          <w:lang w:val="es-ES"/>
        </w:rPr>
        <w:t>Faktor</w:t>
      </w:r>
      <w:proofErr w:type="spellEnd"/>
      <w:r w:rsidRPr="00036C3B">
        <w:rPr>
          <w:lang w:val="es-ES"/>
        </w:rPr>
        <w:t xml:space="preserve"> (VIF) </w:t>
      </w:r>
      <w:proofErr w:type="spellStart"/>
      <w:r w:rsidRPr="00036C3B">
        <w:rPr>
          <w:lang w:val="es-ES"/>
        </w:rPr>
        <w:t>masing‑masing</w:t>
      </w:r>
      <w:proofErr w:type="spellEnd"/>
      <w:r w:rsidRPr="00036C3B">
        <w:rPr>
          <w:lang w:val="es-ES"/>
        </w:rPr>
        <w:t xml:space="preserve"> 3,064, 2,097, dan 2,136 di </w:t>
      </w:r>
      <w:proofErr w:type="spellStart"/>
      <w:r w:rsidRPr="00036C3B">
        <w:rPr>
          <w:lang w:val="es-ES"/>
        </w:rPr>
        <w:t>bawah</w:t>
      </w:r>
      <w:proofErr w:type="spellEnd"/>
      <w:r w:rsidRPr="00036C3B">
        <w:rPr>
          <w:lang w:val="es-ES"/>
        </w:rPr>
        <w:t xml:space="preserve"> 10, </w:t>
      </w:r>
      <w:proofErr w:type="spellStart"/>
      <w:r w:rsidRPr="00036C3B">
        <w:rPr>
          <w:lang w:val="es-ES"/>
        </w:rPr>
        <w:t>sehingga</w:t>
      </w:r>
      <w:proofErr w:type="spellEnd"/>
      <w:r w:rsidRPr="00036C3B">
        <w:rPr>
          <w:lang w:val="es-ES"/>
        </w:rPr>
        <w:t xml:space="preserve"> </w:t>
      </w:r>
      <w:proofErr w:type="spellStart"/>
      <w:r w:rsidRPr="00036C3B">
        <w:rPr>
          <w:lang w:val="es-ES"/>
        </w:rPr>
        <w:t>dapat</w:t>
      </w:r>
      <w:proofErr w:type="spellEnd"/>
      <w:r w:rsidRPr="00036C3B">
        <w:rPr>
          <w:lang w:val="es-ES"/>
        </w:rPr>
        <w:t xml:space="preserve"> </w:t>
      </w:r>
      <w:proofErr w:type="spellStart"/>
      <w:r w:rsidRPr="00036C3B">
        <w:rPr>
          <w:lang w:val="es-ES"/>
        </w:rPr>
        <w:t>disimpulkan</w:t>
      </w:r>
      <w:proofErr w:type="spellEnd"/>
      <w:r w:rsidRPr="00036C3B">
        <w:rPr>
          <w:lang w:val="es-ES"/>
        </w:rPr>
        <w:t xml:space="preserve"> </w:t>
      </w:r>
      <w:proofErr w:type="spellStart"/>
      <w:r w:rsidRPr="00036C3B">
        <w:rPr>
          <w:lang w:val="es-ES"/>
        </w:rPr>
        <w:t>tidak</w:t>
      </w:r>
      <w:proofErr w:type="spellEnd"/>
      <w:r w:rsidRPr="00036C3B">
        <w:rPr>
          <w:lang w:val="es-ES"/>
        </w:rPr>
        <w:t xml:space="preserve"> </w:t>
      </w:r>
      <w:proofErr w:type="spellStart"/>
      <w:r w:rsidRPr="00036C3B">
        <w:rPr>
          <w:lang w:val="es-ES"/>
        </w:rPr>
        <w:t>terdapat</w:t>
      </w:r>
      <w:proofErr w:type="spellEnd"/>
      <w:r w:rsidRPr="00036C3B">
        <w:rPr>
          <w:lang w:val="es-ES"/>
        </w:rPr>
        <w:t xml:space="preserve"> </w:t>
      </w:r>
      <w:proofErr w:type="spellStart"/>
      <w:r w:rsidRPr="00036C3B">
        <w:rPr>
          <w:lang w:val="es-ES"/>
        </w:rPr>
        <w:t>masalah</w:t>
      </w:r>
      <w:proofErr w:type="spellEnd"/>
      <w:r w:rsidRPr="00036C3B">
        <w:rPr>
          <w:lang w:val="es-ES"/>
        </w:rPr>
        <w:t xml:space="preserve"> </w:t>
      </w:r>
      <w:proofErr w:type="spellStart"/>
      <w:r w:rsidRPr="00036C3B">
        <w:rPr>
          <w:lang w:val="es-ES"/>
        </w:rPr>
        <w:t>multikolinearitas</w:t>
      </w:r>
      <w:proofErr w:type="spellEnd"/>
      <w:r w:rsidRPr="00036C3B">
        <w:rPr>
          <w:lang w:val="es-ES"/>
        </w:rPr>
        <w:t xml:space="preserve"> pada </w:t>
      </w:r>
      <w:proofErr w:type="spellStart"/>
      <w:r w:rsidRPr="00036C3B">
        <w:rPr>
          <w:lang w:val="es-ES"/>
        </w:rPr>
        <w:t>model</w:t>
      </w:r>
      <w:proofErr w:type="spellEnd"/>
      <w:r w:rsidRPr="00036C3B">
        <w:rPr>
          <w:lang w:val="es-ES"/>
        </w:rPr>
        <w:t xml:space="preserve"> </w:t>
      </w:r>
      <w:proofErr w:type="spellStart"/>
      <w:r w:rsidRPr="00036C3B">
        <w:rPr>
          <w:lang w:val="es-ES"/>
        </w:rPr>
        <w:t>regresi</w:t>
      </w:r>
      <w:proofErr w:type="spellEnd"/>
      <w:r w:rsidRPr="00036C3B">
        <w:rPr>
          <w:lang w:val="es-ES"/>
        </w:rPr>
        <w:t xml:space="preserve"> </w:t>
      </w:r>
      <w:proofErr w:type="spellStart"/>
      <w:r w:rsidRPr="00036C3B">
        <w:rPr>
          <w:lang w:val="es-ES"/>
        </w:rPr>
        <w:t>ini</w:t>
      </w:r>
      <w:proofErr w:type="spellEnd"/>
      <w:r w:rsidRPr="00036C3B">
        <w:rPr>
          <w:lang w:val="id-ID"/>
        </w:rPr>
        <w:t>.</w:t>
      </w:r>
    </w:p>
    <w:p w14:paraId="2EF05E2E" w14:textId="77777777" w:rsidR="00980E9B" w:rsidRDefault="00980E9B" w:rsidP="00980E9B">
      <w:pPr>
        <w:pStyle w:val="ListParagraph"/>
        <w:ind w:left="270"/>
        <w:jc w:val="both"/>
        <w:rPr>
          <w:lang w:val="id-ID"/>
        </w:rPr>
      </w:pPr>
    </w:p>
    <w:p w14:paraId="50AA9204" w14:textId="77777777" w:rsidR="00980E9B" w:rsidRPr="00980E9B" w:rsidRDefault="00980E9B" w:rsidP="00980E9B">
      <w:pPr>
        <w:pStyle w:val="ListParagraph"/>
        <w:ind w:left="270"/>
        <w:jc w:val="both"/>
        <w:rPr>
          <w:lang w:val="id-ID"/>
        </w:rPr>
      </w:pPr>
    </w:p>
    <w:p w14:paraId="30739C9B" w14:textId="77777777" w:rsidR="001D1616" w:rsidRPr="00036C3B" w:rsidRDefault="001D1616" w:rsidP="00036C3B">
      <w:pPr>
        <w:pStyle w:val="ListParagraph"/>
        <w:numPr>
          <w:ilvl w:val="0"/>
          <w:numId w:val="8"/>
        </w:numPr>
        <w:ind w:left="270" w:hanging="270"/>
        <w:jc w:val="both"/>
        <w:rPr>
          <w:b/>
          <w:lang w:val="es-ES"/>
        </w:rPr>
      </w:pPr>
      <w:proofErr w:type="spellStart"/>
      <w:r w:rsidRPr="00036C3B">
        <w:rPr>
          <w:b/>
          <w:lang w:val="es-ES"/>
        </w:rPr>
        <w:lastRenderedPageBreak/>
        <w:t>Uji</w:t>
      </w:r>
      <w:proofErr w:type="spellEnd"/>
      <w:r w:rsidRPr="00036C3B">
        <w:rPr>
          <w:b/>
          <w:lang w:val="es-ES"/>
        </w:rPr>
        <w:t xml:space="preserve"> Normalitas</w:t>
      </w:r>
    </w:p>
    <w:p w14:paraId="500B704B" w14:textId="06DE154F" w:rsidR="00207175" w:rsidRPr="00BB46CF" w:rsidRDefault="001D1616" w:rsidP="00BB46CF">
      <w:pPr>
        <w:pStyle w:val="ListParagraph"/>
        <w:ind w:left="270"/>
        <w:jc w:val="both"/>
        <w:rPr>
          <w:lang w:val="id-ID"/>
        </w:rPr>
      </w:pPr>
      <w:proofErr w:type="spellStart"/>
      <w:r w:rsidRPr="00036C3B">
        <w:rPr>
          <w:lang w:val="es-ES"/>
        </w:rPr>
        <w:t>Hasil</w:t>
      </w:r>
      <w:proofErr w:type="spellEnd"/>
      <w:r w:rsidRPr="00036C3B">
        <w:rPr>
          <w:lang w:val="es-ES"/>
        </w:rPr>
        <w:t xml:space="preserve"> </w:t>
      </w:r>
      <w:proofErr w:type="spellStart"/>
      <w:r w:rsidRPr="00036C3B">
        <w:rPr>
          <w:lang w:val="es-ES"/>
        </w:rPr>
        <w:t>uji</w:t>
      </w:r>
      <w:proofErr w:type="spellEnd"/>
      <w:r w:rsidRPr="00036C3B">
        <w:rPr>
          <w:lang w:val="es-ES"/>
        </w:rPr>
        <w:t xml:space="preserve"> </w:t>
      </w:r>
      <w:proofErr w:type="spellStart"/>
      <w:r w:rsidRPr="00036C3B">
        <w:rPr>
          <w:lang w:val="es-ES"/>
        </w:rPr>
        <w:t>One‑Sample</w:t>
      </w:r>
      <w:proofErr w:type="spellEnd"/>
      <w:r w:rsidRPr="00036C3B">
        <w:rPr>
          <w:lang w:val="es-ES"/>
        </w:rPr>
        <w:t xml:space="preserve"> </w:t>
      </w:r>
      <w:proofErr w:type="spellStart"/>
      <w:r w:rsidRPr="00036C3B">
        <w:rPr>
          <w:lang w:val="es-ES"/>
        </w:rPr>
        <w:t>Kolmogorov</w:t>
      </w:r>
      <w:proofErr w:type="spellEnd"/>
      <w:r w:rsidRPr="00036C3B">
        <w:rPr>
          <w:lang w:val="es-ES"/>
        </w:rPr>
        <w:t>–</w:t>
      </w:r>
      <w:proofErr w:type="spellStart"/>
      <w:r w:rsidRPr="00036C3B">
        <w:rPr>
          <w:lang w:val="es-ES"/>
        </w:rPr>
        <w:t>Smirnov</w:t>
      </w:r>
      <w:proofErr w:type="spellEnd"/>
      <w:r w:rsidRPr="00036C3B">
        <w:rPr>
          <w:lang w:val="es-ES"/>
        </w:rPr>
        <w:t xml:space="preserve"> </w:t>
      </w:r>
      <w:proofErr w:type="spellStart"/>
      <w:r w:rsidRPr="00036C3B">
        <w:rPr>
          <w:lang w:val="es-ES"/>
        </w:rPr>
        <w:t>terhadap</w:t>
      </w:r>
      <w:proofErr w:type="spellEnd"/>
      <w:r w:rsidRPr="00036C3B">
        <w:rPr>
          <w:lang w:val="es-ES"/>
        </w:rPr>
        <w:t xml:space="preserve"> residual, </w:t>
      </w:r>
      <w:proofErr w:type="spellStart"/>
      <w:r w:rsidRPr="00036C3B">
        <w:rPr>
          <w:lang w:val="es-ES"/>
        </w:rPr>
        <w:t>diperoleh</w:t>
      </w:r>
      <w:proofErr w:type="spellEnd"/>
      <w:r w:rsidRPr="00036C3B">
        <w:rPr>
          <w:lang w:val="es-ES"/>
        </w:rPr>
        <w:t xml:space="preserve"> </w:t>
      </w:r>
      <w:proofErr w:type="spellStart"/>
      <w:r w:rsidRPr="00036C3B">
        <w:rPr>
          <w:lang w:val="es-ES"/>
        </w:rPr>
        <w:t>nilai</w:t>
      </w:r>
      <w:proofErr w:type="spellEnd"/>
      <w:r w:rsidRPr="00036C3B">
        <w:rPr>
          <w:lang w:val="es-ES"/>
        </w:rPr>
        <w:t xml:space="preserve"> </w:t>
      </w:r>
      <w:proofErr w:type="spellStart"/>
      <w:r w:rsidRPr="00036C3B">
        <w:rPr>
          <w:lang w:val="es-ES"/>
        </w:rPr>
        <w:t>Kolmogorov</w:t>
      </w:r>
      <w:proofErr w:type="spellEnd"/>
      <w:r w:rsidRPr="00036C3B">
        <w:rPr>
          <w:lang w:val="es-ES"/>
        </w:rPr>
        <w:t>–</w:t>
      </w:r>
      <w:proofErr w:type="spellStart"/>
      <w:r w:rsidRPr="00036C3B">
        <w:rPr>
          <w:lang w:val="es-ES"/>
        </w:rPr>
        <w:t>Smirnov</w:t>
      </w:r>
      <w:proofErr w:type="spellEnd"/>
      <w:r w:rsidRPr="00036C3B">
        <w:rPr>
          <w:lang w:val="es-ES"/>
        </w:rPr>
        <w:t xml:space="preserve"> Z </w:t>
      </w:r>
      <w:proofErr w:type="spellStart"/>
      <w:r w:rsidRPr="00036C3B">
        <w:rPr>
          <w:lang w:val="es-ES"/>
        </w:rPr>
        <w:t>sebesar</w:t>
      </w:r>
      <w:proofErr w:type="spellEnd"/>
      <w:r w:rsidRPr="00036C3B">
        <w:rPr>
          <w:lang w:val="es-ES"/>
        </w:rPr>
        <w:t xml:space="preserve"> 1,138 </w:t>
      </w:r>
      <w:proofErr w:type="spellStart"/>
      <w:r w:rsidRPr="00036C3B">
        <w:rPr>
          <w:lang w:val="es-ES"/>
        </w:rPr>
        <w:t>dengan</w:t>
      </w:r>
      <w:proofErr w:type="spellEnd"/>
      <w:r w:rsidRPr="00036C3B">
        <w:rPr>
          <w:lang w:val="es-ES"/>
        </w:rPr>
        <w:t xml:space="preserve"> </w:t>
      </w:r>
      <w:proofErr w:type="spellStart"/>
      <w:r w:rsidRPr="00036C3B">
        <w:rPr>
          <w:lang w:val="es-ES"/>
        </w:rPr>
        <w:t>nilai</w:t>
      </w:r>
      <w:proofErr w:type="spellEnd"/>
      <w:r w:rsidRPr="00036C3B">
        <w:rPr>
          <w:lang w:val="es-ES"/>
        </w:rPr>
        <w:t xml:space="preserve"> </w:t>
      </w:r>
      <w:proofErr w:type="spellStart"/>
      <w:r w:rsidRPr="00036C3B">
        <w:rPr>
          <w:lang w:val="es-ES"/>
        </w:rPr>
        <w:t>signifikansi</w:t>
      </w:r>
      <w:proofErr w:type="spellEnd"/>
      <w:r w:rsidRPr="00036C3B">
        <w:rPr>
          <w:lang w:val="es-ES"/>
        </w:rPr>
        <w:t xml:space="preserve"> (</w:t>
      </w:r>
      <w:proofErr w:type="spellStart"/>
      <w:r w:rsidRPr="00036C3B">
        <w:rPr>
          <w:lang w:val="es-ES"/>
        </w:rPr>
        <w:t>Asymp</w:t>
      </w:r>
      <w:proofErr w:type="spellEnd"/>
      <w:r w:rsidRPr="00036C3B">
        <w:rPr>
          <w:lang w:val="es-ES"/>
        </w:rPr>
        <w:t xml:space="preserve">. Sig. 2‑tailed) </w:t>
      </w:r>
      <w:proofErr w:type="spellStart"/>
      <w:r w:rsidRPr="00036C3B">
        <w:rPr>
          <w:lang w:val="es-ES"/>
        </w:rPr>
        <w:t>sebesar</w:t>
      </w:r>
      <w:proofErr w:type="spellEnd"/>
      <w:r w:rsidRPr="00036C3B">
        <w:rPr>
          <w:lang w:val="es-ES"/>
        </w:rPr>
        <w:t xml:space="preserve"> 0,150, yang </w:t>
      </w:r>
      <w:proofErr w:type="spellStart"/>
      <w:r w:rsidRPr="00036C3B">
        <w:rPr>
          <w:lang w:val="es-ES"/>
        </w:rPr>
        <w:t>lebih</w:t>
      </w:r>
      <w:proofErr w:type="spellEnd"/>
      <w:r w:rsidRPr="00036C3B">
        <w:rPr>
          <w:lang w:val="es-ES"/>
        </w:rPr>
        <w:t xml:space="preserve"> besar </w:t>
      </w:r>
      <w:proofErr w:type="spellStart"/>
      <w:r w:rsidRPr="00036C3B">
        <w:rPr>
          <w:lang w:val="es-ES"/>
        </w:rPr>
        <w:t>dari</w:t>
      </w:r>
      <w:proofErr w:type="spellEnd"/>
      <w:r w:rsidRPr="00036C3B">
        <w:rPr>
          <w:lang w:val="es-ES"/>
        </w:rPr>
        <w:t xml:space="preserve"> </w:t>
      </w:r>
      <w:proofErr w:type="spellStart"/>
      <w:r w:rsidRPr="00036C3B">
        <w:rPr>
          <w:lang w:val="es-ES"/>
        </w:rPr>
        <w:t>taraf</w:t>
      </w:r>
      <w:proofErr w:type="spellEnd"/>
      <w:r w:rsidRPr="00036C3B">
        <w:rPr>
          <w:lang w:val="es-ES"/>
        </w:rPr>
        <w:t xml:space="preserve"> </w:t>
      </w:r>
      <w:proofErr w:type="spellStart"/>
      <w:r w:rsidRPr="00036C3B">
        <w:rPr>
          <w:lang w:val="es-ES"/>
        </w:rPr>
        <w:t>signifikansi</w:t>
      </w:r>
      <w:proofErr w:type="spellEnd"/>
      <w:r w:rsidRPr="00036C3B">
        <w:rPr>
          <w:lang w:val="es-ES"/>
        </w:rPr>
        <w:t xml:space="preserve"> 0,05. </w:t>
      </w:r>
      <w:proofErr w:type="spellStart"/>
      <w:r w:rsidRPr="00036C3B">
        <w:rPr>
          <w:lang w:val="es-ES"/>
        </w:rPr>
        <w:t>Hal</w:t>
      </w:r>
      <w:proofErr w:type="spellEnd"/>
      <w:r w:rsidRPr="00036C3B">
        <w:rPr>
          <w:lang w:val="es-ES"/>
        </w:rPr>
        <w:t xml:space="preserve"> </w:t>
      </w:r>
      <w:proofErr w:type="spellStart"/>
      <w:r w:rsidRPr="00036C3B">
        <w:rPr>
          <w:lang w:val="es-ES"/>
        </w:rPr>
        <w:t>ini</w:t>
      </w:r>
      <w:proofErr w:type="spellEnd"/>
      <w:r w:rsidRPr="00036C3B">
        <w:rPr>
          <w:lang w:val="es-ES"/>
        </w:rPr>
        <w:t xml:space="preserve"> </w:t>
      </w:r>
      <w:proofErr w:type="spellStart"/>
      <w:r w:rsidRPr="00036C3B">
        <w:rPr>
          <w:lang w:val="es-ES"/>
        </w:rPr>
        <w:t>menunjukkan</w:t>
      </w:r>
      <w:proofErr w:type="spellEnd"/>
      <w:r w:rsidRPr="00036C3B">
        <w:rPr>
          <w:lang w:val="es-ES"/>
        </w:rPr>
        <w:t xml:space="preserve"> </w:t>
      </w:r>
      <w:proofErr w:type="spellStart"/>
      <w:r w:rsidRPr="00036C3B">
        <w:rPr>
          <w:lang w:val="es-ES"/>
        </w:rPr>
        <w:t>bahwa</w:t>
      </w:r>
      <w:proofErr w:type="spellEnd"/>
      <w:r w:rsidRPr="00036C3B">
        <w:rPr>
          <w:lang w:val="es-ES"/>
        </w:rPr>
        <w:t xml:space="preserve"> data residual </w:t>
      </w:r>
      <w:proofErr w:type="spellStart"/>
      <w:r w:rsidRPr="00036C3B">
        <w:rPr>
          <w:lang w:val="es-ES"/>
        </w:rPr>
        <w:t>berdistribusi</w:t>
      </w:r>
      <w:proofErr w:type="spellEnd"/>
      <w:r w:rsidRPr="00036C3B">
        <w:rPr>
          <w:lang w:val="es-ES"/>
        </w:rPr>
        <w:t xml:space="preserve"> normal </w:t>
      </w:r>
      <w:proofErr w:type="spellStart"/>
      <w:r w:rsidRPr="00036C3B">
        <w:rPr>
          <w:lang w:val="es-ES"/>
        </w:rPr>
        <w:t>sehingga</w:t>
      </w:r>
      <w:proofErr w:type="spellEnd"/>
      <w:r w:rsidRPr="00036C3B">
        <w:rPr>
          <w:lang w:val="es-ES"/>
        </w:rPr>
        <w:t xml:space="preserve"> </w:t>
      </w:r>
      <w:proofErr w:type="spellStart"/>
      <w:r w:rsidRPr="00036C3B">
        <w:rPr>
          <w:lang w:val="es-ES"/>
        </w:rPr>
        <w:t>asumsi</w:t>
      </w:r>
      <w:proofErr w:type="spellEnd"/>
      <w:r w:rsidRPr="00036C3B">
        <w:rPr>
          <w:lang w:val="es-ES"/>
        </w:rPr>
        <w:t xml:space="preserve"> normalitas pada </w:t>
      </w:r>
      <w:proofErr w:type="spellStart"/>
      <w:r w:rsidRPr="00036C3B">
        <w:rPr>
          <w:lang w:val="es-ES"/>
        </w:rPr>
        <w:t>analisis</w:t>
      </w:r>
      <w:proofErr w:type="spellEnd"/>
      <w:r w:rsidRPr="00036C3B">
        <w:rPr>
          <w:lang w:val="es-ES"/>
        </w:rPr>
        <w:t xml:space="preserve"> </w:t>
      </w:r>
      <w:proofErr w:type="spellStart"/>
      <w:r w:rsidRPr="00036C3B">
        <w:rPr>
          <w:lang w:val="es-ES"/>
        </w:rPr>
        <w:t>regresi</w:t>
      </w:r>
      <w:proofErr w:type="spellEnd"/>
      <w:r w:rsidRPr="00036C3B">
        <w:rPr>
          <w:lang w:val="es-ES"/>
        </w:rPr>
        <w:t xml:space="preserve"> </w:t>
      </w:r>
      <w:proofErr w:type="spellStart"/>
      <w:r w:rsidRPr="00036C3B">
        <w:rPr>
          <w:lang w:val="es-ES"/>
        </w:rPr>
        <w:t>telah</w:t>
      </w:r>
      <w:proofErr w:type="spellEnd"/>
      <w:r w:rsidRPr="00036C3B">
        <w:rPr>
          <w:lang w:val="es-ES"/>
        </w:rPr>
        <w:t xml:space="preserve"> </w:t>
      </w:r>
      <w:proofErr w:type="spellStart"/>
      <w:r w:rsidRPr="00036C3B">
        <w:rPr>
          <w:lang w:val="es-ES"/>
        </w:rPr>
        <w:t>terpenuhi</w:t>
      </w:r>
      <w:proofErr w:type="spellEnd"/>
      <w:r w:rsidRPr="00036C3B">
        <w:rPr>
          <w:lang w:val="id-ID"/>
        </w:rPr>
        <w:t>.</w:t>
      </w:r>
    </w:p>
    <w:p w14:paraId="1B3F81AB" w14:textId="77777777" w:rsidR="001D1616" w:rsidRPr="00036C3B" w:rsidRDefault="001D1616" w:rsidP="00036C3B">
      <w:pPr>
        <w:pStyle w:val="ListParagraph"/>
        <w:numPr>
          <w:ilvl w:val="0"/>
          <w:numId w:val="8"/>
        </w:numPr>
        <w:ind w:left="270" w:hanging="270"/>
        <w:jc w:val="both"/>
        <w:rPr>
          <w:b/>
          <w:lang w:val="es-ES"/>
        </w:rPr>
      </w:pPr>
      <w:proofErr w:type="spellStart"/>
      <w:r w:rsidRPr="00036C3B">
        <w:rPr>
          <w:b/>
          <w:lang w:val="es-ES"/>
        </w:rPr>
        <w:t>Uji</w:t>
      </w:r>
      <w:proofErr w:type="spellEnd"/>
      <w:r w:rsidRPr="00036C3B">
        <w:rPr>
          <w:b/>
          <w:lang w:val="es-ES"/>
        </w:rPr>
        <w:t xml:space="preserve"> </w:t>
      </w:r>
      <w:proofErr w:type="spellStart"/>
      <w:r w:rsidRPr="00036C3B">
        <w:rPr>
          <w:b/>
          <w:lang w:val="es-ES"/>
        </w:rPr>
        <w:t>Heteroskedastisitas</w:t>
      </w:r>
      <w:proofErr w:type="spellEnd"/>
      <w:r w:rsidRPr="00036C3B">
        <w:rPr>
          <w:b/>
          <w:lang w:val="es-ES"/>
        </w:rPr>
        <w:t xml:space="preserve"> </w:t>
      </w:r>
    </w:p>
    <w:p w14:paraId="6E5E432D" w14:textId="77777777" w:rsidR="001D1616" w:rsidRDefault="001D1616" w:rsidP="00036C3B">
      <w:pPr>
        <w:pStyle w:val="ListParagraph"/>
        <w:ind w:left="270"/>
        <w:jc w:val="both"/>
        <w:rPr>
          <w:lang w:val="id-ID"/>
        </w:rPr>
      </w:pPr>
      <w:proofErr w:type="spellStart"/>
      <w:r w:rsidRPr="00036C3B">
        <w:rPr>
          <w:lang w:val="es-ES"/>
        </w:rPr>
        <w:t>Berdasarkan</w:t>
      </w:r>
      <w:proofErr w:type="spellEnd"/>
      <w:r w:rsidRPr="00036C3B">
        <w:rPr>
          <w:lang w:val="es-ES"/>
        </w:rPr>
        <w:t xml:space="preserve"> </w:t>
      </w:r>
      <w:proofErr w:type="spellStart"/>
      <w:r w:rsidRPr="00036C3B">
        <w:rPr>
          <w:lang w:val="es-ES"/>
        </w:rPr>
        <w:t>hasil</w:t>
      </w:r>
      <w:proofErr w:type="spellEnd"/>
      <w:r w:rsidRPr="00036C3B">
        <w:rPr>
          <w:lang w:val="es-ES"/>
        </w:rPr>
        <w:t xml:space="preserve"> </w:t>
      </w:r>
      <w:proofErr w:type="spellStart"/>
      <w:r w:rsidRPr="00036C3B">
        <w:rPr>
          <w:lang w:val="es-ES"/>
        </w:rPr>
        <w:t>uji</w:t>
      </w:r>
      <w:proofErr w:type="spellEnd"/>
      <w:r w:rsidRPr="00036C3B">
        <w:rPr>
          <w:lang w:val="es-ES"/>
        </w:rPr>
        <w:t xml:space="preserve"> </w:t>
      </w:r>
      <w:proofErr w:type="spellStart"/>
      <w:r w:rsidRPr="00036C3B">
        <w:rPr>
          <w:lang w:val="es-ES"/>
        </w:rPr>
        <w:t>heteroskedasitas</w:t>
      </w:r>
      <w:proofErr w:type="spellEnd"/>
      <w:r w:rsidRPr="00036C3B">
        <w:rPr>
          <w:lang w:val="es-ES"/>
        </w:rPr>
        <w:t xml:space="preserve"> </w:t>
      </w:r>
      <w:proofErr w:type="spellStart"/>
      <w:r w:rsidRPr="00036C3B">
        <w:rPr>
          <w:lang w:val="es-ES"/>
        </w:rPr>
        <w:t>scatterplot</w:t>
      </w:r>
      <w:proofErr w:type="spellEnd"/>
      <w:r w:rsidRPr="00036C3B">
        <w:rPr>
          <w:lang w:val="es-ES"/>
        </w:rPr>
        <w:t xml:space="preserve"> antara </w:t>
      </w:r>
      <w:proofErr w:type="spellStart"/>
      <w:r w:rsidRPr="00036C3B">
        <w:rPr>
          <w:lang w:val="es-ES"/>
        </w:rPr>
        <w:t>Regression</w:t>
      </w:r>
      <w:proofErr w:type="spellEnd"/>
      <w:r w:rsidRPr="00036C3B">
        <w:rPr>
          <w:lang w:val="es-ES"/>
        </w:rPr>
        <w:t xml:space="preserve"> </w:t>
      </w:r>
      <w:proofErr w:type="spellStart"/>
      <w:r w:rsidRPr="00036C3B">
        <w:rPr>
          <w:lang w:val="es-ES"/>
        </w:rPr>
        <w:t>Standardized</w:t>
      </w:r>
      <w:proofErr w:type="spellEnd"/>
      <w:r w:rsidRPr="00036C3B">
        <w:rPr>
          <w:lang w:val="es-ES"/>
        </w:rPr>
        <w:t xml:space="preserve"> </w:t>
      </w:r>
      <w:proofErr w:type="spellStart"/>
      <w:r w:rsidRPr="00036C3B">
        <w:rPr>
          <w:lang w:val="es-ES"/>
        </w:rPr>
        <w:t>Predicted</w:t>
      </w:r>
      <w:proofErr w:type="spellEnd"/>
      <w:r w:rsidRPr="00036C3B">
        <w:rPr>
          <w:lang w:val="es-ES"/>
        </w:rPr>
        <w:t xml:space="preserve"> </w:t>
      </w:r>
      <w:proofErr w:type="spellStart"/>
      <w:r w:rsidRPr="00036C3B">
        <w:rPr>
          <w:lang w:val="es-ES"/>
        </w:rPr>
        <w:t>Value</w:t>
      </w:r>
      <w:proofErr w:type="spellEnd"/>
      <w:r w:rsidRPr="00036C3B">
        <w:rPr>
          <w:lang w:val="es-ES"/>
        </w:rPr>
        <w:t xml:space="preserve"> dan </w:t>
      </w:r>
      <w:proofErr w:type="spellStart"/>
      <w:r w:rsidRPr="00036C3B">
        <w:rPr>
          <w:lang w:val="es-ES"/>
        </w:rPr>
        <w:t>Regression</w:t>
      </w:r>
      <w:proofErr w:type="spellEnd"/>
      <w:r w:rsidRPr="00036C3B">
        <w:rPr>
          <w:lang w:val="es-ES"/>
        </w:rPr>
        <w:t xml:space="preserve"> </w:t>
      </w:r>
      <w:proofErr w:type="spellStart"/>
      <w:r w:rsidRPr="00036C3B">
        <w:rPr>
          <w:lang w:val="es-ES"/>
        </w:rPr>
        <w:t>Studentized</w:t>
      </w:r>
      <w:proofErr w:type="spellEnd"/>
      <w:r w:rsidRPr="00036C3B">
        <w:rPr>
          <w:lang w:val="es-ES"/>
        </w:rPr>
        <w:t xml:space="preserve"> Residual, </w:t>
      </w:r>
      <w:proofErr w:type="spellStart"/>
      <w:r w:rsidRPr="00036C3B">
        <w:rPr>
          <w:lang w:val="es-ES"/>
        </w:rPr>
        <w:t>penyebaran</w:t>
      </w:r>
      <w:proofErr w:type="spellEnd"/>
      <w:r w:rsidRPr="00036C3B">
        <w:rPr>
          <w:lang w:val="es-ES"/>
        </w:rPr>
        <w:t xml:space="preserve"> residual </w:t>
      </w:r>
      <w:proofErr w:type="spellStart"/>
      <w:r w:rsidRPr="00036C3B">
        <w:rPr>
          <w:lang w:val="es-ES"/>
        </w:rPr>
        <w:t>terlihat</w:t>
      </w:r>
      <w:proofErr w:type="spellEnd"/>
      <w:r w:rsidRPr="00036C3B">
        <w:rPr>
          <w:lang w:val="es-ES"/>
        </w:rPr>
        <w:t xml:space="preserve"> </w:t>
      </w:r>
      <w:proofErr w:type="spellStart"/>
      <w:r w:rsidRPr="00036C3B">
        <w:rPr>
          <w:lang w:val="es-ES"/>
        </w:rPr>
        <w:t>merata</w:t>
      </w:r>
      <w:proofErr w:type="spellEnd"/>
      <w:r w:rsidRPr="00036C3B">
        <w:rPr>
          <w:lang w:val="es-ES"/>
        </w:rPr>
        <w:t xml:space="preserve"> dan </w:t>
      </w:r>
      <w:proofErr w:type="spellStart"/>
      <w:r w:rsidRPr="00036C3B">
        <w:rPr>
          <w:lang w:val="es-ES"/>
        </w:rPr>
        <w:t>tidak</w:t>
      </w:r>
      <w:proofErr w:type="spellEnd"/>
      <w:r w:rsidRPr="00036C3B">
        <w:rPr>
          <w:lang w:val="es-ES"/>
        </w:rPr>
        <w:t xml:space="preserve"> </w:t>
      </w:r>
      <w:proofErr w:type="spellStart"/>
      <w:r w:rsidRPr="00036C3B">
        <w:rPr>
          <w:lang w:val="es-ES"/>
        </w:rPr>
        <w:t>membentuk</w:t>
      </w:r>
      <w:proofErr w:type="spellEnd"/>
      <w:r w:rsidRPr="00036C3B">
        <w:rPr>
          <w:lang w:val="es-ES"/>
        </w:rPr>
        <w:t xml:space="preserve"> pola </w:t>
      </w:r>
      <w:proofErr w:type="spellStart"/>
      <w:r w:rsidRPr="00036C3B">
        <w:rPr>
          <w:lang w:val="es-ES"/>
        </w:rPr>
        <w:t>khusus</w:t>
      </w:r>
      <w:proofErr w:type="spellEnd"/>
      <w:r w:rsidRPr="00036C3B">
        <w:rPr>
          <w:lang w:val="es-ES"/>
        </w:rPr>
        <w:t xml:space="preserve">. </w:t>
      </w:r>
      <w:proofErr w:type="spellStart"/>
      <w:r w:rsidRPr="00036C3B">
        <w:rPr>
          <w:lang w:val="es-ES"/>
        </w:rPr>
        <w:t>Kondisi</w:t>
      </w:r>
      <w:proofErr w:type="spellEnd"/>
      <w:r w:rsidRPr="00036C3B">
        <w:rPr>
          <w:lang w:val="es-ES"/>
        </w:rPr>
        <w:t xml:space="preserve"> </w:t>
      </w:r>
      <w:proofErr w:type="spellStart"/>
      <w:r w:rsidRPr="00036C3B">
        <w:rPr>
          <w:lang w:val="es-ES"/>
        </w:rPr>
        <w:t>ini</w:t>
      </w:r>
      <w:proofErr w:type="spellEnd"/>
      <w:r w:rsidRPr="00036C3B">
        <w:rPr>
          <w:lang w:val="es-ES"/>
        </w:rPr>
        <w:t xml:space="preserve"> </w:t>
      </w:r>
      <w:proofErr w:type="spellStart"/>
      <w:r w:rsidRPr="00036C3B">
        <w:rPr>
          <w:lang w:val="es-ES"/>
        </w:rPr>
        <w:t>menunjukkan</w:t>
      </w:r>
      <w:proofErr w:type="spellEnd"/>
      <w:r w:rsidRPr="00036C3B">
        <w:rPr>
          <w:lang w:val="es-ES"/>
        </w:rPr>
        <w:t xml:space="preserve"> </w:t>
      </w:r>
      <w:proofErr w:type="spellStart"/>
      <w:r w:rsidRPr="00036C3B">
        <w:rPr>
          <w:lang w:val="es-ES"/>
        </w:rPr>
        <w:t>bahwa</w:t>
      </w:r>
      <w:proofErr w:type="spellEnd"/>
      <w:r w:rsidRPr="00036C3B">
        <w:rPr>
          <w:lang w:val="es-ES"/>
        </w:rPr>
        <w:t xml:space="preserve"> </w:t>
      </w:r>
      <w:proofErr w:type="spellStart"/>
      <w:r w:rsidRPr="00036C3B">
        <w:rPr>
          <w:lang w:val="es-ES"/>
        </w:rPr>
        <w:t>varians</w:t>
      </w:r>
      <w:proofErr w:type="spellEnd"/>
      <w:r w:rsidRPr="00036C3B">
        <w:rPr>
          <w:lang w:val="es-ES"/>
        </w:rPr>
        <w:t xml:space="preserve"> residual </w:t>
      </w:r>
      <w:proofErr w:type="spellStart"/>
      <w:r w:rsidRPr="00036C3B">
        <w:rPr>
          <w:lang w:val="es-ES"/>
        </w:rPr>
        <w:t>konsisten</w:t>
      </w:r>
      <w:proofErr w:type="spellEnd"/>
      <w:r w:rsidRPr="00036C3B">
        <w:rPr>
          <w:lang w:val="es-ES"/>
        </w:rPr>
        <w:t xml:space="preserve">, </w:t>
      </w:r>
      <w:proofErr w:type="spellStart"/>
      <w:r w:rsidRPr="00036C3B">
        <w:rPr>
          <w:lang w:val="es-ES"/>
        </w:rPr>
        <w:t>sehingga</w:t>
      </w:r>
      <w:proofErr w:type="spellEnd"/>
      <w:r w:rsidRPr="00036C3B">
        <w:rPr>
          <w:lang w:val="es-ES"/>
        </w:rPr>
        <w:t xml:space="preserve"> </w:t>
      </w:r>
      <w:proofErr w:type="spellStart"/>
      <w:r w:rsidRPr="00036C3B">
        <w:rPr>
          <w:lang w:val="es-ES"/>
        </w:rPr>
        <w:t>model</w:t>
      </w:r>
      <w:proofErr w:type="spellEnd"/>
      <w:r w:rsidRPr="00036C3B">
        <w:rPr>
          <w:lang w:val="es-ES"/>
        </w:rPr>
        <w:t xml:space="preserve"> </w:t>
      </w:r>
      <w:proofErr w:type="spellStart"/>
      <w:r w:rsidRPr="00036C3B">
        <w:rPr>
          <w:lang w:val="es-ES"/>
        </w:rPr>
        <w:t>regresi</w:t>
      </w:r>
      <w:proofErr w:type="spellEnd"/>
      <w:r w:rsidRPr="00036C3B">
        <w:rPr>
          <w:lang w:val="es-ES"/>
        </w:rPr>
        <w:t xml:space="preserve"> </w:t>
      </w:r>
      <w:proofErr w:type="spellStart"/>
      <w:r w:rsidRPr="00036C3B">
        <w:rPr>
          <w:lang w:val="es-ES"/>
        </w:rPr>
        <w:t>dinilai</w:t>
      </w:r>
      <w:proofErr w:type="spellEnd"/>
      <w:r w:rsidRPr="00036C3B">
        <w:rPr>
          <w:lang w:val="es-ES"/>
        </w:rPr>
        <w:t xml:space="preserve"> </w:t>
      </w:r>
      <w:proofErr w:type="spellStart"/>
      <w:r w:rsidRPr="00036C3B">
        <w:rPr>
          <w:lang w:val="es-ES"/>
        </w:rPr>
        <w:t>memenuhi</w:t>
      </w:r>
      <w:proofErr w:type="spellEnd"/>
      <w:r w:rsidRPr="00036C3B">
        <w:rPr>
          <w:lang w:val="es-ES"/>
        </w:rPr>
        <w:t xml:space="preserve"> </w:t>
      </w:r>
      <w:proofErr w:type="spellStart"/>
      <w:r w:rsidRPr="00036C3B">
        <w:rPr>
          <w:lang w:val="es-ES"/>
        </w:rPr>
        <w:t>kriteria</w:t>
      </w:r>
      <w:proofErr w:type="spellEnd"/>
      <w:r w:rsidRPr="00036C3B">
        <w:rPr>
          <w:lang w:val="es-ES"/>
        </w:rPr>
        <w:t xml:space="preserve"> </w:t>
      </w:r>
      <w:proofErr w:type="spellStart"/>
      <w:r w:rsidRPr="00036C3B">
        <w:rPr>
          <w:lang w:val="es-ES"/>
        </w:rPr>
        <w:t>untuk</w:t>
      </w:r>
      <w:proofErr w:type="spellEnd"/>
      <w:r w:rsidRPr="00036C3B">
        <w:rPr>
          <w:lang w:val="es-ES"/>
        </w:rPr>
        <w:t xml:space="preserve"> </w:t>
      </w:r>
      <w:proofErr w:type="spellStart"/>
      <w:r w:rsidRPr="00036C3B">
        <w:rPr>
          <w:lang w:val="es-ES"/>
        </w:rPr>
        <w:t>varibel</w:t>
      </w:r>
      <w:proofErr w:type="spellEnd"/>
      <w:r w:rsidRPr="00036C3B">
        <w:rPr>
          <w:lang w:val="es-ES"/>
        </w:rPr>
        <w:t xml:space="preserve"> </w:t>
      </w:r>
      <w:proofErr w:type="spellStart"/>
      <w:r w:rsidRPr="00036C3B">
        <w:rPr>
          <w:lang w:val="es-ES"/>
        </w:rPr>
        <w:t>kepemimpinan</w:t>
      </w:r>
      <w:proofErr w:type="spellEnd"/>
      <w:r w:rsidRPr="00036C3B">
        <w:rPr>
          <w:lang w:val="es-ES"/>
        </w:rPr>
        <w:t xml:space="preserve">, </w:t>
      </w:r>
      <w:proofErr w:type="spellStart"/>
      <w:r w:rsidRPr="00036C3B">
        <w:rPr>
          <w:lang w:val="es-ES"/>
        </w:rPr>
        <w:t>motivasi</w:t>
      </w:r>
      <w:proofErr w:type="spellEnd"/>
      <w:r w:rsidRPr="00036C3B">
        <w:rPr>
          <w:lang w:val="es-ES"/>
        </w:rPr>
        <w:t xml:space="preserve"> dan </w:t>
      </w:r>
      <w:proofErr w:type="spellStart"/>
      <w:r w:rsidRPr="00036C3B">
        <w:rPr>
          <w:lang w:val="es-ES"/>
        </w:rPr>
        <w:t>disiplin</w:t>
      </w:r>
      <w:proofErr w:type="spellEnd"/>
      <w:r w:rsidRPr="00036C3B">
        <w:rPr>
          <w:lang w:val="es-ES"/>
        </w:rPr>
        <w:t xml:space="preserve"> </w:t>
      </w:r>
      <w:proofErr w:type="spellStart"/>
      <w:r w:rsidRPr="00036C3B">
        <w:rPr>
          <w:lang w:val="es-ES"/>
        </w:rPr>
        <w:t>kerja</w:t>
      </w:r>
      <w:proofErr w:type="spellEnd"/>
      <w:r w:rsidRPr="00036C3B">
        <w:rPr>
          <w:lang w:val="es-ES"/>
        </w:rPr>
        <w:t xml:space="preserve"> </w:t>
      </w:r>
      <w:proofErr w:type="spellStart"/>
      <w:r w:rsidRPr="00036C3B">
        <w:rPr>
          <w:lang w:val="es-ES"/>
        </w:rPr>
        <w:t>digunakan</w:t>
      </w:r>
      <w:proofErr w:type="spellEnd"/>
      <w:r w:rsidRPr="00036C3B">
        <w:rPr>
          <w:lang w:val="es-ES"/>
        </w:rPr>
        <w:t xml:space="preserve"> </w:t>
      </w:r>
      <w:proofErr w:type="spellStart"/>
      <w:r w:rsidRPr="00036C3B">
        <w:rPr>
          <w:lang w:val="es-ES"/>
        </w:rPr>
        <w:t>lebih</w:t>
      </w:r>
      <w:proofErr w:type="spellEnd"/>
      <w:r w:rsidRPr="00036C3B">
        <w:rPr>
          <w:lang w:val="es-ES"/>
        </w:rPr>
        <w:t xml:space="preserve"> </w:t>
      </w:r>
      <w:proofErr w:type="spellStart"/>
      <w:r w:rsidRPr="00036C3B">
        <w:rPr>
          <w:lang w:val="es-ES"/>
        </w:rPr>
        <w:t>lanjut</w:t>
      </w:r>
      <w:proofErr w:type="spellEnd"/>
      <w:r w:rsidRPr="00036C3B">
        <w:rPr>
          <w:lang w:val="id-ID"/>
        </w:rPr>
        <w:t>.</w:t>
      </w:r>
    </w:p>
    <w:p w14:paraId="066D248C" w14:textId="77777777" w:rsidR="00090306" w:rsidRPr="00036C3B" w:rsidRDefault="00090306" w:rsidP="00036C3B">
      <w:pPr>
        <w:pStyle w:val="ListParagraph"/>
        <w:ind w:left="270"/>
        <w:jc w:val="both"/>
        <w:rPr>
          <w:lang w:val="es-ES"/>
        </w:rPr>
      </w:pPr>
    </w:p>
    <w:p w14:paraId="000A289F" w14:textId="3167CE77" w:rsidR="001D1616" w:rsidRPr="005F4204" w:rsidRDefault="001D1616" w:rsidP="00824DFE">
      <w:pPr>
        <w:jc w:val="both"/>
        <w:rPr>
          <w:b/>
          <w:lang w:val="id-ID"/>
        </w:rPr>
      </w:pPr>
      <w:r w:rsidRPr="005F4204">
        <w:rPr>
          <w:b/>
        </w:rPr>
        <w:t xml:space="preserve">Hasil </w:t>
      </w:r>
      <w:r w:rsidRPr="005F4204">
        <w:rPr>
          <w:b/>
          <w:lang w:val="id-ID"/>
        </w:rPr>
        <w:t>Uji t</w:t>
      </w:r>
    </w:p>
    <w:p w14:paraId="46BD2A6F" w14:textId="77777777" w:rsidR="00AE3B5E" w:rsidRPr="00AE3B5E" w:rsidRDefault="00AE3B5E" w:rsidP="00824DFE">
      <w:pPr>
        <w:jc w:val="both"/>
      </w:pPr>
      <w:r w:rsidRPr="00AE3B5E">
        <w:t xml:space="preserve">Dari </w:t>
      </w:r>
      <w:proofErr w:type="spellStart"/>
      <w:r w:rsidRPr="00AE3B5E">
        <w:t>hasil</w:t>
      </w:r>
      <w:proofErr w:type="spellEnd"/>
      <w:r w:rsidRPr="00AE3B5E">
        <w:t xml:space="preserve"> </w:t>
      </w:r>
      <w:proofErr w:type="spellStart"/>
      <w:r w:rsidRPr="00AE3B5E">
        <w:t>olah</w:t>
      </w:r>
      <w:proofErr w:type="spellEnd"/>
      <w:r w:rsidRPr="00AE3B5E">
        <w:t xml:space="preserve"> data Uji t (</w:t>
      </w:r>
      <w:proofErr w:type="spellStart"/>
      <w:r w:rsidRPr="00AE3B5E">
        <w:t>Parsial</w:t>
      </w:r>
      <w:proofErr w:type="spellEnd"/>
      <w:r w:rsidRPr="00AE3B5E">
        <w:t xml:space="preserve">) pada </w:t>
      </w:r>
      <w:proofErr w:type="spellStart"/>
      <w:r w:rsidRPr="00AE3B5E">
        <w:t>tabel</w:t>
      </w:r>
      <w:proofErr w:type="spellEnd"/>
      <w:r w:rsidRPr="00AE3B5E">
        <w:t xml:space="preserve"> </w:t>
      </w:r>
      <w:proofErr w:type="spellStart"/>
      <w:r w:rsidRPr="00AE3B5E">
        <w:t>tersebut</w:t>
      </w:r>
      <w:proofErr w:type="spellEnd"/>
      <w:r w:rsidRPr="00AE3B5E">
        <w:t xml:space="preserve"> </w:t>
      </w:r>
      <w:proofErr w:type="spellStart"/>
      <w:r w:rsidRPr="00AE3B5E">
        <w:t>diketahui</w:t>
      </w:r>
      <w:proofErr w:type="spellEnd"/>
      <w:r w:rsidRPr="00AE3B5E">
        <w:t xml:space="preserve"> </w:t>
      </w:r>
      <w:proofErr w:type="spellStart"/>
      <w:r w:rsidRPr="00AE3B5E">
        <w:t>bahwa</w:t>
      </w:r>
      <w:proofErr w:type="spellEnd"/>
      <w:r w:rsidRPr="00AE3B5E">
        <w:t xml:space="preserve">: </w:t>
      </w:r>
    </w:p>
    <w:p w14:paraId="6211C0EF" w14:textId="77777777" w:rsidR="00AE3B5E" w:rsidRPr="00AE3B5E" w:rsidRDefault="00AE3B5E" w:rsidP="00BF3009">
      <w:pPr>
        <w:jc w:val="both"/>
      </w:pPr>
      <w:proofErr w:type="spellStart"/>
      <w:r w:rsidRPr="00AE3B5E">
        <w:t>Berdasarkan</w:t>
      </w:r>
      <w:proofErr w:type="spellEnd"/>
      <w:r w:rsidRPr="00AE3B5E">
        <w:t xml:space="preserve"> Nilai </w:t>
      </w:r>
      <w:proofErr w:type="spellStart"/>
      <w:r w:rsidRPr="00AE3B5E">
        <w:t>Signifikansi</w:t>
      </w:r>
      <w:proofErr w:type="spellEnd"/>
      <w:r w:rsidRPr="00AE3B5E">
        <w:t xml:space="preserve"> (Sig.) </w:t>
      </w:r>
    </w:p>
    <w:p w14:paraId="5E237E25" w14:textId="38961B0E" w:rsidR="00AE3B5E" w:rsidRPr="00AE3B5E" w:rsidRDefault="00AE3B5E" w:rsidP="00BF3009">
      <w:pPr>
        <w:pStyle w:val="ListParagraph"/>
        <w:numPr>
          <w:ilvl w:val="0"/>
          <w:numId w:val="9"/>
        </w:numPr>
        <w:ind w:left="270" w:hanging="270"/>
        <w:jc w:val="both"/>
      </w:pPr>
      <w:proofErr w:type="spellStart"/>
      <w:r w:rsidRPr="00AE3B5E">
        <w:t>Kepemimpinan</w:t>
      </w:r>
      <w:proofErr w:type="spellEnd"/>
      <w:r w:rsidRPr="00AE3B5E">
        <w:t xml:space="preserve">: Sig. = 0,719 &gt; 0,05 H0 </w:t>
      </w:r>
      <w:proofErr w:type="spellStart"/>
      <w:r w:rsidRPr="00AE3B5E">
        <w:t>tidak</w:t>
      </w:r>
      <w:proofErr w:type="spellEnd"/>
      <w:r w:rsidRPr="00AE3B5E">
        <w:t xml:space="preserve"> </w:t>
      </w:r>
      <w:proofErr w:type="spellStart"/>
      <w:r w:rsidRPr="00AE3B5E">
        <w:t>ditolak</w:t>
      </w:r>
      <w:proofErr w:type="spellEnd"/>
      <w:r w:rsidRPr="00AE3B5E">
        <w:t xml:space="preserve"> → </w:t>
      </w:r>
      <w:proofErr w:type="spellStart"/>
      <w:r w:rsidRPr="00AE3B5E">
        <w:t>Kepemimpinan</w:t>
      </w:r>
      <w:proofErr w:type="spellEnd"/>
      <w:r w:rsidR="00EE4557">
        <w:t xml:space="preserve"> </w:t>
      </w:r>
      <w:proofErr w:type="spellStart"/>
      <w:r w:rsidRPr="00AE3B5E">
        <w:t>berpengaruh</w:t>
      </w:r>
      <w:proofErr w:type="spellEnd"/>
      <w:r w:rsidR="00EE4557">
        <w:t xml:space="preserve"> </w:t>
      </w:r>
      <w:proofErr w:type="spellStart"/>
      <w:r w:rsidR="00EE4557">
        <w:t>tidak</w:t>
      </w:r>
      <w:proofErr w:type="spellEnd"/>
      <w:r w:rsidRPr="00AE3B5E">
        <w:t xml:space="preserve"> </w:t>
      </w:r>
      <w:proofErr w:type="spellStart"/>
      <w:r w:rsidRPr="00AE3B5E">
        <w:t>signifikan</w:t>
      </w:r>
      <w:proofErr w:type="spellEnd"/>
      <w:r w:rsidRPr="00AE3B5E">
        <w:t xml:space="preserve">. </w:t>
      </w:r>
    </w:p>
    <w:p w14:paraId="12AB2BCF" w14:textId="12360174" w:rsidR="00AE3B5E" w:rsidRPr="00AE3B5E" w:rsidRDefault="00AE3B5E" w:rsidP="00BF3009">
      <w:pPr>
        <w:pStyle w:val="ListParagraph"/>
        <w:numPr>
          <w:ilvl w:val="0"/>
          <w:numId w:val="9"/>
        </w:numPr>
        <w:ind w:left="270" w:hanging="270"/>
        <w:jc w:val="both"/>
      </w:pPr>
      <w:proofErr w:type="spellStart"/>
      <w:r w:rsidRPr="00AE3B5E">
        <w:t>Motivasi</w:t>
      </w:r>
      <w:proofErr w:type="spellEnd"/>
      <w:r w:rsidRPr="00AE3B5E">
        <w:t xml:space="preserve"> Kerja: Sig. = 0,558 &gt; 0,05 H0 </w:t>
      </w:r>
      <w:proofErr w:type="spellStart"/>
      <w:r w:rsidRPr="00AE3B5E">
        <w:t>tidak</w:t>
      </w:r>
      <w:proofErr w:type="spellEnd"/>
      <w:r w:rsidRPr="00AE3B5E">
        <w:t xml:space="preserve"> </w:t>
      </w:r>
      <w:proofErr w:type="spellStart"/>
      <w:r w:rsidRPr="00AE3B5E">
        <w:t>ditolak</w:t>
      </w:r>
      <w:proofErr w:type="spellEnd"/>
      <w:r w:rsidRPr="00AE3B5E">
        <w:t xml:space="preserve"> → </w:t>
      </w:r>
      <w:proofErr w:type="spellStart"/>
      <w:r w:rsidRPr="00AE3B5E">
        <w:t>Motivasi</w:t>
      </w:r>
      <w:proofErr w:type="spellEnd"/>
      <w:r w:rsidRPr="00AE3B5E">
        <w:t xml:space="preserve"> </w:t>
      </w:r>
      <w:proofErr w:type="spellStart"/>
      <w:r w:rsidRPr="00AE3B5E">
        <w:t>berpengaruh</w:t>
      </w:r>
      <w:proofErr w:type="spellEnd"/>
      <w:r w:rsidRPr="00AE3B5E">
        <w:t xml:space="preserve"> </w:t>
      </w:r>
      <w:proofErr w:type="spellStart"/>
      <w:r w:rsidR="00EE4557">
        <w:t>tidak</w:t>
      </w:r>
      <w:proofErr w:type="spellEnd"/>
      <w:r w:rsidR="00EE4557">
        <w:t xml:space="preserve"> </w:t>
      </w:r>
      <w:proofErr w:type="spellStart"/>
      <w:r w:rsidRPr="00AE3B5E">
        <w:t>signifikan</w:t>
      </w:r>
      <w:proofErr w:type="spellEnd"/>
      <w:r w:rsidRPr="00AE3B5E">
        <w:t xml:space="preserve">. </w:t>
      </w:r>
    </w:p>
    <w:p w14:paraId="4BBC59EC" w14:textId="77777777" w:rsidR="00AE3B5E" w:rsidRPr="00AE3B5E" w:rsidRDefault="00AE3B5E" w:rsidP="00BF3009">
      <w:pPr>
        <w:pStyle w:val="ListParagraph"/>
        <w:numPr>
          <w:ilvl w:val="0"/>
          <w:numId w:val="9"/>
        </w:numPr>
        <w:ind w:left="270" w:hanging="270"/>
        <w:jc w:val="both"/>
      </w:pPr>
      <w:proofErr w:type="spellStart"/>
      <w:r w:rsidRPr="00AE3B5E">
        <w:t>Disiplin</w:t>
      </w:r>
      <w:proofErr w:type="spellEnd"/>
      <w:r w:rsidRPr="00AE3B5E">
        <w:t xml:space="preserve"> </w:t>
      </w:r>
      <w:proofErr w:type="spellStart"/>
      <w:r w:rsidRPr="00AE3B5E">
        <w:t>Kerja</w:t>
      </w:r>
      <w:proofErr w:type="spellEnd"/>
      <w:r w:rsidRPr="00AE3B5E">
        <w:t xml:space="preserve">: Sig. = 0,000 &lt; 0,05 H0 </w:t>
      </w:r>
      <w:proofErr w:type="spellStart"/>
      <w:r w:rsidRPr="00AE3B5E">
        <w:t>ditolak</w:t>
      </w:r>
      <w:proofErr w:type="spellEnd"/>
      <w:r w:rsidRPr="00AE3B5E">
        <w:t xml:space="preserve"> → </w:t>
      </w:r>
      <w:proofErr w:type="spellStart"/>
      <w:r w:rsidRPr="00AE3B5E">
        <w:t>Disiplin</w:t>
      </w:r>
      <w:proofErr w:type="spellEnd"/>
      <w:r w:rsidRPr="00AE3B5E">
        <w:t xml:space="preserve"> </w:t>
      </w:r>
      <w:proofErr w:type="spellStart"/>
      <w:r w:rsidRPr="00AE3B5E">
        <w:t>Kerja</w:t>
      </w:r>
      <w:proofErr w:type="spellEnd"/>
      <w:r w:rsidRPr="00AE3B5E">
        <w:t xml:space="preserve"> </w:t>
      </w:r>
      <w:proofErr w:type="spellStart"/>
      <w:r w:rsidRPr="00AE3B5E">
        <w:t>berpengaruh</w:t>
      </w:r>
      <w:proofErr w:type="spellEnd"/>
      <w:r w:rsidRPr="00AE3B5E">
        <w:t xml:space="preserve"> </w:t>
      </w:r>
      <w:proofErr w:type="spellStart"/>
      <w:r w:rsidRPr="00AE3B5E">
        <w:t>signifikan</w:t>
      </w:r>
      <w:proofErr w:type="spellEnd"/>
      <w:r w:rsidRPr="00AE3B5E">
        <w:t xml:space="preserve">. </w:t>
      </w:r>
    </w:p>
    <w:p w14:paraId="13D295A5" w14:textId="77777777" w:rsidR="00AE3B5E" w:rsidRPr="00AE3B5E" w:rsidRDefault="00AE3B5E" w:rsidP="00BF3009">
      <w:pPr>
        <w:jc w:val="both"/>
      </w:pPr>
      <w:proofErr w:type="spellStart"/>
      <w:r w:rsidRPr="00AE3B5E">
        <w:t>Berdasarkan</w:t>
      </w:r>
      <w:proofErr w:type="spellEnd"/>
      <w:r w:rsidRPr="00AE3B5E">
        <w:t xml:space="preserve"> </w:t>
      </w:r>
      <w:proofErr w:type="spellStart"/>
      <w:r w:rsidRPr="00AE3B5E">
        <w:t>Perbandingan</w:t>
      </w:r>
      <w:proofErr w:type="spellEnd"/>
      <w:r w:rsidRPr="00AE3B5E">
        <w:t xml:space="preserve"> |t </w:t>
      </w:r>
      <w:proofErr w:type="spellStart"/>
      <w:r w:rsidRPr="00AE3B5E">
        <w:t>hitung</w:t>
      </w:r>
      <w:proofErr w:type="spellEnd"/>
      <w:r w:rsidRPr="00AE3B5E">
        <w:t xml:space="preserve">| dan t </w:t>
      </w:r>
      <w:proofErr w:type="spellStart"/>
      <w:r w:rsidRPr="00AE3B5E">
        <w:t>tabel</w:t>
      </w:r>
      <w:proofErr w:type="spellEnd"/>
      <w:r w:rsidRPr="00AE3B5E">
        <w:t xml:space="preserve"> </w:t>
      </w:r>
    </w:p>
    <w:p w14:paraId="10C3856E" w14:textId="77777777" w:rsidR="00AE3B5E" w:rsidRPr="00AE3B5E" w:rsidRDefault="00AE3B5E" w:rsidP="00BF3009">
      <w:pPr>
        <w:pStyle w:val="ListParagraph"/>
        <w:numPr>
          <w:ilvl w:val="0"/>
          <w:numId w:val="10"/>
        </w:numPr>
        <w:ind w:left="270" w:hanging="270"/>
        <w:jc w:val="both"/>
      </w:pPr>
      <w:r w:rsidRPr="00AE3B5E">
        <w:t xml:space="preserve">Untuk uji dua </w:t>
      </w:r>
      <w:proofErr w:type="spellStart"/>
      <w:r w:rsidRPr="00AE3B5E">
        <w:t>arah</w:t>
      </w:r>
      <w:proofErr w:type="spellEnd"/>
      <w:r w:rsidRPr="00AE3B5E">
        <w:t xml:space="preserve"> pada α = 0,05, t </w:t>
      </w:r>
      <w:proofErr w:type="spellStart"/>
      <w:r w:rsidRPr="00AE3B5E">
        <w:t>tabel</w:t>
      </w:r>
      <w:proofErr w:type="spellEnd"/>
      <w:r w:rsidRPr="00AE3B5E">
        <w:t xml:space="preserve"> ≈ 2,00 (</w:t>
      </w:r>
      <w:proofErr w:type="spellStart"/>
      <w:r w:rsidRPr="00AE3B5E">
        <w:t>asumsi</w:t>
      </w:r>
      <w:proofErr w:type="spellEnd"/>
      <w:r w:rsidRPr="00AE3B5E">
        <w:t xml:space="preserve"> </w:t>
      </w:r>
      <w:proofErr w:type="spellStart"/>
      <w:r w:rsidRPr="00AE3B5E">
        <w:t>df</w:t>
      </w:r>
      <w:proofErr w:type="spellEnd"/>
      <w:r w:rsidRPr="00AE3B5E">
        <w:t xml:space="preserve"> </w:t>
      </w:r>
      <w:proofErr w:type="spellStart"/>
      <w:r w:rsidRPr="00AE3B5E">
        <w:t>cukup</w:t>
      </w:r>
      <w:proofErr w:type="spellEnd"/>
      <w:r w:rsidRPr="00AE3B5E">
        <w:t xml:space="preserve"> </w:t>
      </w:r>
      <w:proofErr w:type="spellStart"/>
      <w:r w:rsidRPr="00AE3B5E">
        <w:t>besar</w:t>
      </w:r>
      <w:proofErr w:type="spellEnd"/>
      <w:r w:rsidRPr="00AE3B5E">
        <w:t xml:space="preserve">). </w:t>
      </w:r>
    </w:p>
    <w:p w14:paraId="37E28010" w14:textId="77777777" w:rsidR="00AE3B5E" w:rsidRPr="00AE3B5E" w:rsidRDefault="00AE3B5E" w:rsidP="00BF3009">
      <w:pPr>
        <w:pStyle w:val="ListParagraph"/>
        <w:numPr>
          <w:ilvl w:val="0"/>
          <w:numId w:val="10"/>
        </w:numPr>
        <w:ind w:left="270" w:hanging="270"/>
        <w:jc w:val="both"/>
      </w:pPr>
      <w:proofErr w:type="spellStart"/>
      <w:r w:rsidRPr="00AE3B5E">
        <w:t>Kepemimpinan</w:t>
      </w:r>
      <w:proofErr w:type="spellEnd"/>
      <w:r w:rsidRPr="00AE3B5E">
        <w:t xml:space="preserve">: |t| = |0,364| &lt; 2,00 H0 </w:t>
      </w:r>
      <w:proofErr w:type="spellStart"/>
      <w:r w:rsidRPr="00AE3B5E">
        <w:t>tidak</w:t>
      </w:r>
      <w:proofErr w:type="spellEnd"/>
      <w:r w:rsidRPr="00AE3B5E">
        <w:t xml:space="preserve"> </w:t>
      </w:r>
      <w:proofErr w:type="spellStart"/>
      <w:r w:rsidRPr="00AE3B5E">
        <w:t>ditolak</w:t>
      </w:r>
      <w:proofErr w:type="spellEnd"/>
      <w:r w:rsidRPr="00AE3B5E">
        <w:t xml:space="preserve"> → </w:t>
      </w:r>
      <w:proofErr w:type="spellStart"/>
      <w:r w:rsidRPr="00AE3B5E">
        <w:t>tidak</w:t>
      </w:r>
      <w:proofErr w:type="spellEnd"/>
      <w:r w:rsidRPr="00AE3B5E">
        <w:t xml:space="preserve"> </w:t>
      </w:r>
      <w:proofErr w:type="spellStart"/>
      <w:r w:rsidRPr="00AE3B5E">
        <w:t>signifikan</w:t>
      </w:r>
      <w:proofErr w:type="spellEnd"/>
      <w:r w:rsidRPr="00AE3B5E">
        <w:t xml:space="preserve">. </w:t>
      </w:r>
    </w:p>
    <w:p w14:paraId="0757BB02" w14:textId="5C644B78" w:rsidR="00AE3B5E" w:rsidRPr="00550F30" w:rsidRDefault="00AE3B5E" w:rsidP="00BF3009">
      <w:pPr>
        <w:pStyle w:val="ListParagraph"/>
        <w:numPr>
          <w:ilvl w:val="0"/>
          <w:numId w:val="10"/>
        </w:numPr>
        <w:ind w:left="270" w:hanging="270"/>
        <w:jc w:val="both"/>
      </w:pPr>
      <w:proofErr w:type="spellStart"/>
      <w:proofErr w:type="gramStart"/>
      <w:r w:rsidRPr="00AE3B5E">
        <w:t>Motivasi</w:t>
      </w:r>
      <w:proofErr w:type="spellEnd"/>
      <w:r w:rsidRPr="00AE3B5E">
        <w:t xml:space="preserve"> :</w:t>
      </w:r>
      <w:proofErr w:type="gramEnd"/>
      <w:r w:rsidRPr="00AE3B5E">
        <w:t xml:space="preserve"> |t| = |0,592| &lt; 2,00 H0 </w:t>
      </w:r>
      <w:proofErr w:type="spellStart"/>
      <w:r w:rsidRPr="00AE3B5E">
        <w:t>tidak</w:t>
      </w:r>
      <w:proofErr w:type="spellEnd"/>
      <w:r w:rsidRPr="00AE3B5E">
        <w:t xml:space="preserve"> </w:t>
      </w:r>
      <w:proofErr w:type="spellStart"/>
      <w:r w:rsidRPr="00AE3B5E">
        <w:t>ditolak</w:t>
      </w:r>
      <w:proofErr w:type="spellEnd"/>
      <w:r w:rsidRPr="00AE3B5E">
        <w:t xml:space="preserve"> → </w:t>
      </w:r>
      <w:proofErr w:type="spellStart"/>
      <w:r w:rsidRPr="00AE3B5E">
        <w:t>tidak</w:t>
      </w:r>
      <w:proofErr w:type="spellEnd"/>
      <w:r w:rsidRPr="00AE3B5E">
        <w:t xml:space="preserve"> </w:t>
      </w:r>
      <w:proofErr w:type="spellStart"/>
      <w:r w:rsidRPr="00AE3B5E">
        <w:t>signifikan</w:t>
      </w:r>
      <w:proofErr w:type="spellEnd"/>
      <w:r w:rsidRPr="00AE3B5E">
        <w:t xml:space="preserve">. </w:t>
      </w:r>
    </w:p>
    <w:p w14:paraId="614D434A" w14:textId="77777777" w:rsidR="00AE3B5E" w:rsidRPr="00AE3B5E" w:rsidRDefault="00AE3B5E" w:rsidP="00BF3009">
      <w:pPr>
        <w:pStyle w:val="ListParagraph"/>
        <w:numPr>
          <w:ilvl w:val="0"/>
          <w:numId w:val="10"/>
        </w:numPr>
        <w:ind w:left="270" w:hanging="270"/>
        <w:jc w:val="both"/>
      </w:pPr>
      <w:proofErr w:type="spellStart"/>
      <w:r w:rsidRPr="00AE3B5E">
        <w:t>Disiplin</w:t>
      </w:r>
      <w:proofErr w:type="spellEnd"/>
      <w:r w:rsidRPr="00AE3B5E">
        <w:t xml:space="preserve"> </w:t>
      </w:r>
      <w:proofErr w:type="spellStart"/>
      <w:r w:rsidRPr="00AE3B5E">
        <w:t>Kerja</w:t>
      </w:r>
      <w:proofErr w:type="spellEnd"/>
      <w:r w:rsidRPr="00AE3B5E">
        <w:t xml:space="preserve">: |t| = |4,088| &gt; 2,00 H0 </w:t>
      </w:r>
      <w:proofErr w:type="spellStart"/>
      <w:r w:rsidRPr="00AE3B5E">
        <w:t>ditolak</w:t>
      </w:r>
      <w:proofErr w:type="spellEnd"/>
      <w:r w:rsidRPr="00AE3B5E">
        <w:t xml:space="preserve"> → </w:t>
      </w:r>
      <w:proofErr w:type="spellStart"/>
      <w:r w:rsidRPr="00AE3B5E">
        <w:t>signifikan</w:t>
      </w:r>
      <w:proofErr w:type="spellEnd"/>
      <w:r w:rsidRPr="00AE3B5E">
        <w:t xml:space="preserve">. </w:t>
      </w:r>
    </w:p>
    <w:p w14:paraId="70171043" w14:textId="32C4D5BA" w:rsidR="00BF3009" w:rsidRDefault="00AE3B5E" w:rsidP="00BF3009">
      <w:pPr>
        <w:jc w:val="both"/>
      </w:pPr>
      <w:proofErr w:type="spellStart"/>
      <w:r w:rsidRPr="00550F30">
        <w:t>Dengan</w:t>
      </w:r>
      <w:proofErr w:type="spellEnd"/>
      <w:r w:rsidRPr="00550F30">
        <w:t xml:space="preserve"> </w:t>
      </w:r>
      <w:proofErr w:type="spellStart"/>
      <w:r w:rsidRPr="00550F30">
        <w:t>hasil</w:t>
      </w:r>
      <w:proofErr w:type="spellEnd"/>
      <w:r w:rsidRPr="00550F30">
        <w:t xml:space="preserve"> </w:t>
      </w:r>
      <w:proofErr w:type="spellStart"/>
      <w:r w:rsidRPr="00550F30">
        <w:t>tersebut</w:t>
      </w:r>
      <w:proofErr w:type="spellEnd"/>
      <w:r w:rsidRPr="00550F30">
        <w:t xml:space="preserve"> </w:t>
      </w:r>
      <w:proofErr w:type="spellStart"/>
      <w:r w:rsidRPr="00550F30">
        <w:t>dapat</w:t>
      </w:r>
      <w:proofErr w:type="spellEnd"/>
      <w:r w:rsidRPr="00550F30">
        <w:t xml:space="preserve"> </w:t>
      </w:r>
      <w:proofErr w:type="spellStart"/>
      <w:r w:rsidRPr="00550F30">
        <w:t>disimpulkan</w:t>
      </w:r>
      <w:proofErr w:type="spellEnd"/>
      <w:r w:rsidRPr="00550F30">
        <w:t xml:space="preserve"> </w:t>
      </w:r>
      <w:proofErr w:type="spellStart"/>
      <w:r w:rsidRPr="00550F30">
        <w:t>hasil</w:t>
      </w:r>
      <w:proofErr w:type="spellEnd"/>
      <w:r w:rsidRPr="00550F30">
        <w:t xml:space="preserve"> uji t pada </w:t>
      </w:r>
      <w:proofErr w:type="spellStart"/>
      <w:r w:rsidRPr="00550F30">
        <w:t>taraf</w:t>
      </w:r>
      <w:proofErr w:type="spellEnd"/>
      <w:r w:rsidRPr="00550F30">
        <w:t xml:space="preserve"> </w:t>
      </w:r>
      <w:proofErr w:type="spellStart"/>
      <w:r w:rsidRPr="00550F30">
        <w:t>signifikansi</w:t>
      </w:r>
      <w:proofErr w:type="spellEnd"/>
      <w:r w:rsidRPr="00550F30">
        <w:t xml:space="preserve"> 0,05, </w:t>
      </w:r>
      <w:proofErr w:type="spellStart"/>
      <w:r w:rsidRPr="00550F30">
        <w:t>variabel</w:t>
      </w:r>
      <w:proofErr w:type="spellEnd"/>
      <w:r w:rsidRPr="00550F30">
        <w:t xml:space="preserve"> </w:t>
      </w:r>
      <w:proofErr w:type="spellStart"/>
      <w:r w:rsidRPr="00550F30">
        <w:t>kepemimpinan</w:t>
      </w:r>
      <w:proofErr w:type="spellEnd"/>
      <w:r w:rsidRPr="00550F30">
        <w:t xml:space="preserve"> </w:t>
      </w:r>
      <w:proofErr w:type="spellStart"/>
      <w:r w:rsidR="00DD3F84">
        <w:t>menghasilkan</w:t>
      </w:r>
      <w:proofErr w:type="spellEnd"/>
      <w:r w:rsidRPr="00550F30">
        <w:t xml:space="preserve"> </w:t>
      </w:r>
      <w:proofErr w:type="spellStart"/>
      <w:r w:rsidRPr="00550F30">
        <w:t>nilai</w:t>
      </w:r>
      <w:proofErr w:type="spellEnd"/>
      <w:r w:rsidRPr="00550F30">
        <w:t xml:space="preserve"> Sig. </w:t>
      </w:r>
      <w:proofErr w:type="spellStart"/>
      <w:r w:rsidRPr="00550F30">
        <w:t>sebesar</w:t>
      </w:r>
      <w:proofErr w:type="spellEnd"/>
      <w:r w:rsidRPr="00550F30">
        <w:t xml:space="preserve"> 0,719 dan |t-</w:t>
      </w:r>
      <w:proofErr w:type="spellStart"/>
      <w:r w:rsidRPr="00550F30">
        <w:t>hitung</w:t>
      </w:r>
      <w:proofErr w:type="spellEnd"/>
      <w:r w:rsidRPr="00550F30">
        <w:t xml:space="preserve">| 0,364, </w:t>
      </w:r>
      <w:proofErr w:type="spellStart"/>
      <w:r w:rsidRPr="00550F30">
        <w:t>sedangkan</w:t>
      </w:r>
      <w:proofErr w:type="spellEnd"/>
      <w:r w:rsidRPr="00550F30">
        <w:t xml:space="preserve"> </w:t>
      </w:r>
      <w:proofErr w:type="spellStart"/>
      <w:r w:rsidRPr="00550F30">
        <w:t>motivasi</w:t>
      </w:r>
      <w:proofErr w:type="spellEnd"/>
      <w:r w:rsidRPr="00550F30">
        <w:t xml:space="preserve"> </w:t>
      </w:r>
      <w:proofErr w:type="spellStart"/>
      <w:r w:rsidRPr="00550F30">
        <w:t>kerja</w:t>
      </w:r>
      <w:proofErr w:type="spellEnd"/>
      <w:r w:rsidRPr="00550F30">
        <w:t xml:space="preserve"> </w:t>
      </w:r>
      <w:proofErr w:type="spellStart"/>
      <w:r w:rsidRPr="00550F30">
        <w:t>memiliki</w:t>
      </w:r>
      <w:proofErr w:type="spellEnd"/>
      <w:r w:rsidRPr="00550F30">
        <w:t xml:space="preserve"> </w:t>
      </w:r>
      <w:proofErr w:type="spellStart"/>
      <w:r w:rsidRPr="00550F30">
        <w:t>nilai</w:t>
      </w:r>
      <w:proofErr w:type="spellEnd"/>
      <w:r w:rsidRPr="00550F30">
        <w:t xml:space="preserve"> Sig. 0,558 dan |t-</w:t>
      </w:r>
      <w:proofErr w:type="spellStart"/>
      <w:r w:rsidRPr="00550F30">
        <w:t>hitung</w:t>
      </w:r>
      <w:proofErr w:type="spellEnd"/>
      <w:r w:rsidRPr="00550F30">
        <w:t xml:space="preserve">| 0,592; </w:t>
      </w:r>
      <w:proofErr w:type="spellStart"/>
      <w:r w:rsidRPr="00550F30">
        <w:t>kedua</w:t>
      </w:r>
      <w:proofErr w:type="spellEnd"/>
      <w:r w:rsidRPr="00550F30">
        <w:t xml:space="preserve"> </w:t>
      </w:r>
      <w:proofErr w:type="spellStart"/>
      <w:r w:rsidRPr="00550F30">
        <w:t>variabel</w:t>
      </w:r>
      <w:proofErr w:type="spellEnd"/>
      <w:r w:rsidRPr="00550F30">
        <w:t xml:space="preserve"> ini </w:t>
      </w:r>
      <w:proofErr w:type="spellStart"/>
      <w:r w:rsidRPr="00550F30">
        <w:t>tidak</w:t>
      </w:r>
      <w:proofErr w:type="spellEnd"/>
      <w:r w:rsidRPr="00550F30">
        <w:t xml:space="preserve"> </w:t>
      </w:r>
      <w:proofErr w:type="spellStart"/>
      <w:r w:rsidRPr="00550F30">
        <w:t>signifikan</w:t>
      </w:r>
      <w:proofErr w:type="spellEnd"/>
      <w:r w:rsidRPr="00550F30">
        <w:t xml:space="preserve"> </w:t>
      </w:r>
      <w:proofErr w:type="spellStart"/>
      <w:r w:rsidRPr="00550F30">
        <w:t>memengaruhi</w:t>
      </w:r>
      <w:proofErr w:type="spellEnd"/>
      <w:r w:rsidRPr="00550F30">
        <w:t xml:space="preserve"> </w:t>
      </w:r>
      <w:proofErr w:type="spellStart"/>
      <w:r w:rsidRPr="00550F30">
        <w:t>kinerja</w:t>
      </w:r>
      <w:proofErr w:type="spellEnd"/>
      <w:r w:rsidRPr="00550F30">
        <w:t xml:space="preserve"> </w:t>
      </w:r>
      <w:proofErr w:type="spellStart"/>
      <w:r w:rsidRPr="00550F30">
        <w:t>pegawai</w:t>
      </w:r>
      <w:proofErr w:type="spellEnd"/>
      <w:r w:rsidRPr="00550F30">
        <w:t xml:space="preserve"> </w:t>
      </w:r>
      <w:proofErr w:type="spellStart"/>
      <w:r w:rsidRPr="00550F30">
        <w:t>karena</w:t>
      </w:r>
      <w:proofErr w:type="spellEnd"/>
      <w:r w:rsidRPr="00550F30">
        <w:t xml:space="preserve"> </w:t>
      </w:r>
      <w:proofErr w:type="spellStart"/>
      <w:r w:rsidRPr="00550F30">
        <w:t>nilai</w:t>
      </w:r>
      <w:proofErr w:type="spellEnd"/>
      <w:r w:rsidRPr="00550F30">
        <w:t xml:space="preserve"> Sig. </w:t>
      </w:r>
      <w:proofErr w:type="spellStart"/>
      <w:r w:rsidRPr="00550F30">
        <w:t>melebihi</w:t>
      </w:r>
      <w:proofErr w:type="spellEnd"/>
      <w:r w:rsidRPr="00550F30">
        <w:t xml:space="preserve"> 0,05 dan |t-</w:t>
      </w:r>
      <w:proofErr w:type="spellStart"/>
      <w:r w:rsidRPr="00550F30">
        <w:t>hitung</w:t>
      </w:r>
      <w:proofErr w:type="spellEnd"/>
      <w:r w:rsidRPr="00550F30">
        <w:t xml:space="preserve">| </w:t>
      </w:r>
      <w:proofErr w:type="spellStart"/>
      <w:r w:rsidRPr="00550F30">
        <w:t>berada</w:t>
      </w:r>
      <w:proofErr w:type="spellEnd"/>
      <w:r w:rsidRPr="00550F30">
        <w:t xml:space="preserve"> di </w:t>
      </w:r>
      <w:proofErr w:type="spellStart"/>
      <w:r w:rsidRPr="00550F30">
        <w:t>bawah</w:t>
      </w:r>
      <w:proofErr w:type="spellEnd"/>
      <w:r w:rsidRPr="00550F30">
        <w:t xml:space="preserve"> t-</w:t>
      </w:r>
      <w:proofErr w:type="spellStart"/>
      <w:r w:rsidRPr="00550F30">
        <w:t>tabel</w:t>
      </w:r>
      <w:proofErr w:type="spellEnd"/>
      <w:r w:rsidRPr="00550F30">
        <w:t xml:space="preserve"> (±2,00). </w:t>
      </w:r>
      <w:proofErr w:type="spellStart"/>
      <w:r w:rsidRPr="00550F30">
        <w:t>Sebaliknya</w:t>
      </w:r>
      <w:proofErr w:type="spellEnd"/>
      <w:r w:rsidRPr="00550F30">
        <w:t xml:space="preserve">, </w:t>
      </w:r>
      <w:proofErr w:type="spellStart"/>
      <w:r w:rsidRPr="00550F30">
        <w:t>variabel</w:t>
      </w:r>
      <w:proofErr w:type="spellEnd"/>
      <w:r w:rsidRPr="00550F30">
        <w:t xml:space="preserve"> </w:t>
      </w:r>
      <w:proofErr w:type="spellStart"/>
      <w:r w:rsidRPr="00550F30">
        <w:t>disiplin</w:t>
      </w:r>
      <w:proofErr w:type="spellEnd"/>
      <w:r w:rsidRPr="00550F30">
        <w:t xml:space="preserve"> </w:t>
      </w:r>
      <w:proofErr w:type="spellStart"/>
      <w:r w:rsidRPr="00550F30">
        <w:t>kerja</w:t>
      </w:r>
      <w:proofErr w:type="spellEnd"/>
      <w:r w:rsidRPr="00550F30">
        <w:t xml:space="preserve"> </w:t>
      </w:r>
      <w:proofErr w:type="spellStart"/>
      <w:r w:rsidRPr="00550F30">
        <w:t>terbukti</w:t>
      </w:r>
      <w:proofErr w:type="spellEnd"/>
      <w:r w:rsidRPr="00550F30">
        <w:t xml:space="preserve"> </w:t>
      </w:r>
      <w:proofErr w:type="spellStart"/>
      <w:r w:rsidRPr="00550F30">
        <w:t>berpengaruh</w:t>
      </w:r>
      <w:proofErr w:type="spellEnd"/>
      <w:r w:rsidRPr="00550F30">
        <w:t xml:space="preserve"> </w:t>
      </w:r>
      <w:proofErr w:type="spellStart"/>
      <w:r w:rsidRPr="00550F30">
        <w:t>signifikan</w:t>
      </w:r>
      <w:proofErr w:type="spellEnd"/>
      <w:r w:rsidRPr="00550F30">
        <w:t xml:space="preserve"> </w:t>
      </w:r>
      <w:proofErr w:type="spellStart"/>
      <w:r w:rsidRPr="00550F30">
        <w:t>terhadap</w:t>
      </w:r>
      <w:proofErr w:type="spellEnd"/>
      <w:r w:rsidRPr="00550F30">
        <w:t xml:space="preserve"> </w:t>
      </w:r>
      <w:proofErr w:type="spellStart"/>
      <w:r w:rsidRPr="00550F30">
        <w:t>kinerja</w:t>
      </w:r>
      <w:proofErr w:type="spellEnd"/>
      <w:r w:rsidRPr="00550F30">
        <w:t xml:space="preserve"> </w:t>
      </w:r>
      <w:proofErr w:type="spellStart"/>
      <w:r w:rsidRPr="00550F30">
        <w:t>dengan</w:t>
      </w:r>
      <w:proofErr w:type="spellEnd"/>
      <w:r w:rsidRPr="00550F30">
        <w:t xml:space="preserve"> </w:t>
      </w:r>
      <w:proofErr w:type="spellStart"/>
      <w:r w:rsidRPr="00550F30">
        <w:t>nilai</w:t>
      </w:r>
      <w:proofErr w:type="spellEnd"/>
      <w:r w:rsidRPr="00550F30">
        <w:t xml:space="preserve"> Sig. 0,000 dan |t-</w:t>
      </w:r>
      <w:proofErr w:type="spellStart"/>
      <w:r w:rsidRPr="00550F30">
        <w:t>hitung</w:t>
      </w:r>
      <w:proofErr w:type="spellEnd"/>
      <w:r w:rsidRPr="00550F30">
        <w:t xml:space="preserve">| 4,088 yang </w:t>
      </w:r>
      <w:proofErr w:type="spellStart"/>
      <w:r w:rsidR="00DD3F84">
        <w:t>melebihi</w:t>
      </w:r>
      <w:proofErr w:type="spellEnd"/>
      <w:r w:rsidRPr="00550F30">
        <w:t xml:space="preserve"> </w:t>
      </w:r>
      <w:proofErr w:type="spellStart"/>
      <w:r w:rsidRPr="00550F30">
        <w:t>nilai</w:t>
      </w:r>
      <w:proofErr w:type="spellEnd"/>
      <w:r w:rsidRPr="00550F30">
        <w:t xml:space="preserve"> </w:t>
      </w:r>
      <w:proofErr w:type="spellStart"/>
      <w:r w:rsidRPr="00550F30">
        <w:t>kritis</w:t>
      </w:r>
      <w:proofErr w:type="spellEnd"/>
      <w:r w:rsidRPr="00550F30">
        <w:t xml:space="preserve"> t-</w:t>
      </w:r>
      <w:proofErr w:type="spellStart"/>
      <w:r w:rsidRPr="00550F30">
        <w:t>tabel</w:t>
      </w:r>
      <w:proofErr w:type="spellEnd"/>
      <w:r w:rsidRPr="00550F30">
        <w:t xml:space="preserve">, </w:t>
      </w:r>
      <w:proofErr w:type="spellStart"/>
      <w:r w:rsidRPr="00550F30">
        <w:t>sehingga</w:t>
      </w:r>
      <w:proofErr w:type="spellEnd"/>
      <w:r w:rsidRPr="00550F30">
        <w:t xml:space="preserve"> </w:t>
      </w:r>
      <w:proofErr w:type="spellStart"/>
      <w:r w:rsidRPr="00550F30">
        <w:t>hipotesis</w:t>
      </w:r>
      <w:proofErr w:type="spellEnd"/>
      <w:r w:rsidRPr="00550F30">
        <w:t xml:space="preserve"> </w:t>
      </w:r>
      <w:proofErr w:type="spellStart"/>
      <w:r w:rsidRPr="00550F30">
        <w:t>nol</w:t>
      </w:r>
      <w:proofErr w:type="spellEnd"/>
      <w:r w:rsidRPr="00550F30">
        <w:t xml:space="preserve"> </w:t>
      </w:r>
      <w:proofErr w:type="spellStart"/>
      <w:r w:rsidRPr="00550F30">
        <w:t>ditolak</w:t>
      </w:r>
      <w:proofErr w:type="spellEnd"/>
      <w:r w:rsidRPr="00550F30">
        <w:t xml:space="preserve"> </w:t>
      </w:r>
      <w:proofErr w:type="spellStart"/>
      <w:r w:rsidRPr="00550F30">
        <w:t>hanya</w:t>
      </w:r>
      <w:proofErr w:type="spellEnd"/>
      <w:r w:rsidRPr="00550F30">
        <w:t xml:space="preserve"> pada </w:t>
      </w:r>
      <w:proofErr w:type="spellStart"/>
      <w:r w:rsidRPr="00550F30">
        <w:t>variabel</w:t>
      </w:r>
      <w:proofErr w:type="spellEnd"/>
      <w:r w:rsidRPr="00550F30">
        <w:t xml:space="preserve"> </w:t>
      </w:r>
      <w:proofErr w:type="spellStart"/>
      <w:r w:rsidRPr="00550F30">
        <w:t>disiplin</w:t>
      </w:r>
      <w:proofErr w:type="spellEnd"/>
      <w:r w:rsidRPr="00550F30">
        <w:t xml:space="preserve"> </w:t>
      </w:r>
      <w:proofErr w:type="spellStart"/>
      <w:r w:rsidRPr="00550F30">
        <w:t>kerja</w:t>
      </w:r>
      <w:proofErr w:type="spellEnd"/>
      <w:r w:rsidRPr="00550F30">
        <w:t xml:space="preserve">. </w:t>
      </w:r>
    </w:p>
    <w:p w14:paraId="6A74536E" w14:textId="77777777" w:rsidR="00BB46CF" w:rsidRDefault="00BB46CF" w:rsidP="00BF3009">
      <w:pPr>
        <w:jc w:val="both"/>
      </w:pPr>
    </w:p>
    <w:p w14:paraId="44985C09" w14:textId="179CA949" w:rsidR="001D1616" w:rsidRPr="00BF3009" w:rsidRDefault="001D1616" w:rsidP="00824DFE">
      <w:pPr>
        <w:jc w:val="both"/>
        <w:rPr>
          <w:b/>
          <w:lang w:val="sv-SE"/>
        </w:rPr>
      </w:pPr>
      <w:r w:rsidRPr="00BF3009">
        <w:rPr>
          <w:b/>
          <w:lang w:val="sv-SE"/>
        </w:rPr>
        <w:t xml:space="preserve">Hasil </w:t>
      </w:r>
      <w:r w:rsidRPr="00BF3009">
        <w:rPr>
          <w:b/>
          <w:lang w:val="id-ID"/>
        </w:rPr>
        <w:t xml:space="preserve">Uji </w:t>
      </w:r>
      <w:r w:rsidRPr="00BF3009">
        <w:rPr>
          <w:b/>
          <w:lang w:val="sv-SE"/>
        </w:rPr>
        <w:t>F</w:t>
      </w:r>
    </w:p>
    <w:p w14:paraId="240F96DE" w14:textId="590AF670" w:rsidR="001D1616" w:rsidRDefault="00DD3F84" w:rsidP="00824DFE">
      <w:pPr>
        <w:jc w:val="both"/>
        <w:rPr>
          <w:lang w:val="sv-SE"/>
        </w:rPr>
      </w:pPr>
      <w:r w:rsidRPr="00DD3F84">
        <w:rPr>
          <w:lang w:val="sv-SE"/>
        </w:rPr>
        <w:t xml:space="preserve">Berdasarkan hasil uji F, diperoleh nilai F hitung sebesar 16,294 dengan tingkat signifikansi 0,000, </w:t>
      </w:r>
      <w:r w:rsidRPr="00DD3F84">
        <w:rPr>
          <w:lang w:val="sv-SE"/>
        </w:rPr>
        <w:t>yang berada di bawah batas α = 0,05. Temuan ini mengindikasikan bahwa model regresi yang digunakan signifikan secara simultan. Dengan demikian, hipotesis nol (H₀) yang menyatakan bahwa variabel disiplin kerja, motivasi kerja, dan kepemimpinan secara bersama-sama tidak berpengaruh terhadap kinerja pegawai ditolak. Artinya, ketiga variabel tersebut terbukti memiliki pengaruh yang signifikan terhadap kinerja pegawai</w:t>
      </w:r>
      <w:r w:rsidR="001D1616" w:rsidRPr="00550F30">
        <w:rPr>
          <w:lang w:val="sv-SE"/>
        </w:rPr>
        <w:t>.</w:t>
      </w:r>
    </w:p>
    <w:p w14:paraId="27185EC6" w14:textId="77777777" w:rsidR="00BB46CF" w:rsidRPr="00550F30" w:rsidRDefault="00BB46CF" w:rsidP="00824DFE">
      <w:pPr>
        <w:jc w:val="both"/>
        <w:rPr>
          <w:lang w:val="sv-SE"/>
        </w:rPr>
      </w:pPr>
    </w:p>
    <w:p w14:paraId="0E32A5E3" w14:textId="77777777" w:rsidR="001D1616" w:rsidRPr="005F4204" w:rsidRDefault="001D1616" w:rsidP="00824DFE">
      <w:pPr>
        <w:jc w:val="both"/>
        <w:rPr>
          <w:b/>
          <w:lang w:val="sv-SE"/>
        </w:rPr>
      </w:pPr>
      <w:r w:rsidRPr="005F4204">
        <w:rPr>
          <w:b/>
          <w:lang w:val="sv-SE"/>
        </w:rPr>
        <w:t xml:space="preserve">Hasil </w:t>
      </w:r>
      <w:r w:rsidRPr="005F4204">
        <w:rPr>
          <w:b/>
          <w:lang w:val="id-ID"/>
        </w:rPr>
        <w:t xml:space="preserve">Uji </w:t>
      </w:r>
      <w:r w:rsidRPr="005F4204">
        <w:rPr>
          <w:b/>
          <w:lang w:val="sv-SE"/>
        </w:rPr>
        <w:t>R</w:t>
      </w:r>
      <w:r w:rsidRPr="005F4204">
        <w:rPr>
          <w:b/>
          <w:vertAlign w:val="superscript"/>
          <w:lang w:val="sv-SE"/>
        </w:rPr>
        <w:t>2</w:t>
      </w:r>
      <w:r w:rsidRPr="005F4204">
        <w:rPr>
          <w:b/>
          <w:lang w:val="sv-SE"/>
        </w:rPr>
        <w:t xml:space="preserve"> Total</w:t>
      </w:r>
    </w:p>
    <w:p w14:paraId="0D0E1E11" w14:textId="472C3F1D" w:rsidR="00DD3F84" w:rsidRDefault="00DD3F84" w:rsidP="00824DFE">
      <w:pPr>
        <w:jc w:val="both"/>
        <w:rPr>
          <w:bCs/>
          <w:lang w:val="sv-SE"/>
        </w:rPr>
      </w:pPr>
      <w:r w:rsidRPr="00DD3F84">
        <w:rPr>
          <w:bCs/>
          <w:lang w:val="sv-SE"/>
        </w:rPr>
        <w:t xml:space="preserve">Hasil perhitungan koefisien determinasi (R²) menunjukkan nilai koefisien korelasi (R) sebesar 0,782, yang mengindikasikan adanya hubungan yang kuat antara disiplin kerja, motivasi kerja, dan kepemimpinan dengan kinerja pegawai. </w:t>
      </w:r>
      <w:r w:rsidR="00EE4557" w:rsidRPr="00EE4557">
        <w:rPr>
          <w:bCs/>
          <w:lang w:val="sv-SE"/>
        </w:rPr>
        <w:t xml:space="preserve">Nilai Adjusted R Square sebesar 0,574 </w:t>
      </w:r>
      <w:r w:rsidRPr="00DD3F84">
        <w:rPr>
          <w:bCs/>
          <w:lang w:val="sv-SE"/>
        </w:rPr>
        <w:t xml:space="preserve">variasi kinerja pegawai dapat dijelaskan oleh ketiga variabel bebas tersebut, sementara </w:t>
      </w:r>
      <w:r w:rsidR="00EE4557">
        <w:rPr>
          <w:bCs/>
          <w:lang w:val="sv-SE"/>
        </w:rPr>
        <w:t>57,4</w:t>
      </w:r>
      <w:r w:rsidRPr="00DD3F84">
        <w:rPr>
          <w:bCs/>
          <w:lang w:val="sv-SE"/>
        </w:rPr>
        <w:t>% sisanya dipengaruhi oleh faktor lain di luar model penelitian ini memberikan gambaran yang lebih tepat mengenai kemampuan model dalam menjelaskan variabel dependen. Selain itu, nilai Durbin–Watson sebesar 1,931 berada dalam rentang yang menunjukkan tidak adanya indikasi autokorelasi yang signifikan pada residual, sehingga model regresi dinilai layak untuk digunakan dalam analisis lanjutan.</w:t>
      </w:r>
    </w:p>
    <w:p w14:paraId="1F010070" w14:textId="77777777" w:rsidR="00BB46CF" w:rsidRDefault="00BB46CF" w:rsidP="00824DFE">
      <w:pPr>
        <w:jc w:val="both"/>
        <w:rPr>
          <w:bCs/>
          <w:lang w:val="sv-SE"/>
        </w:rPr>
      </w:pPr>
    </w:p>
    <w:p w14:paraId="3A816F21" w14:textId="07E8E7B7" w:rsidR="00AE3B5E" w:rsidRPr="00AE3B5E" w:rsidRDefault="00AE3B5E" w:rsidP="00824DFE">
      <w:pPr>
        <w:jc w:val="both"/>
        <w:rPr>
          <w:b/>
          <w:bCs/>
        </w:rPr>
      </w:pPr>
      <w:proofErr w:type="spellStart"/>
      <w:r w:rsidRPr="00AE3B5E">
        <w:rPr>
          <w:b/>
          <w:bCs/>
        </w:rPr>
        <w:t>Implikasi</w:t>
      </w:r>
      <w:proofErr w:type="spellEnd"/>
      <w:r w:rsidRPr="00AE3B5E">
        <w:rPr>
          <w:b/>
          <w:bCs/>
        </w:rPr>
        <w:t xml:space="preserve"> </w:t>
      </w:r>
      <w:proofErr w:type="spellStart"/>
      <w:r w:rsidRPr="00AE3B5E">
        <w:rPr>
          <w:b/>
          <w:bCs/>
        </w:rPr>
        <w:t>Manajerial</w:t>
      </w:r>
      <w:proofErr w:type="spellEnd"/>
      <w:r w:rsidRPr="00AE3B5E">
        <w:rPr>
          <w:b/>
          <w:bCs/>
        </w:rPr>
        <w:t xml:space="preserve"> </w:t>
      </w:r>
    </w:p>
    <w:p w14:paraId="6BD1C14D" w14:textId="77777777" w:rsidR="00EE4557" w:rsidRPr="00EE4557" w:rsidRDefault="00EE4557" w:rsidP="00EE4557">
      <w:pPr>
        <w:jc w:val="both"/>
      </w:pPr>
      <w:proofErr w:type="spellStart"/>
      <w:r w:rsidRPr="00EE4557">
        <w:t>Berdasarkan</w:t>
      </w:r>
      <w:proofErr w:type="spellEnd"/>
      <w:r w:rsidRPr="00EE4557">
        <w:t xml:space="preserve"> </w:t>
      </w:r>
      <w:proofErr w:type="spellStart"/>
      <w:r w:rsidRPr="00EE4557">
        <w:t>hasil</w:t>
      </w:r>
      <w:proofErr w:type="spellEnd"/>
      <w:r w:rsidRPr="00EE4557">
        <w:t xml:space="preserve"> </w:t>
      </w:r>
      <w:proofErr w:type="spellStart"/>
      <w:r w:rsidRPr="00EE4557">
        <w:t>penelitian</w:t>
      </w:r>
      <w:proofErr w:type="spellEnd"/>
      <w:r w:rsidRPr="00EE4557">
        <w:t xml:space="preserve">, </w:t>
      </w:r>
      <w:proofErr w:type="spellStart"/>
      <w:r w:rsidRPr="00EE4557">
        <w:t>disiplin</w:t>
      </w:r>
      <w:proofErr w:type="spellEnd"/>
      <w:r w:rsidRPr="00EE4557">
        <w:t xml:space="preserve"> </w:t>
      </w:r>
      <w:proofErr w:type="spellStart"/>
      <w:r w:rsidRPr="00EE4557">
        <w:t>kerja</w:t>
      </w:r>
      <w:proofErr w:type="spellEnd"/>
      <w:r w:rsidRPr="00EE4557">
        <w:t xml:space="preserve"> </w:t>
      </w:r>
      <w:proofErr w:type="spellStart"/>
      <w:r w:rsidRPr="00EE4557">
        <w:t>terbukti</w:t>
      </w:r>
      <w:proofErr w:type="spellEnd"/>
      <w:r w:rsidRPr="00EE4557">
        <w:t xml:space="preserve"> </w:t>
      </w:r>
      <w:proofErr w:type="spellStart"/>
      <w:r w:rsidRPr="00EE4557">
        <w:t>menjadi</w:t>
      </w:r>
      <w:proofErr w:type="spellEnd"/>
      <w:r w:rsidRPr="00EE4557">
        <w:t xml:space="preserve"> </w:t>
      </w:r>
      <w:proofErr w:type="spellStart"/>
      <w:r w:rsidRPr="00EE4557">
        <w:t>faktor</w:t>
      </w:r>
      <w:proofErr w:type="spellEnd"/>
      <w:r w:rsidRPr="00EE4557">
        <w:t xml:space="preserve"> yang paling </w:t>
      </w:r>
      <w:proofErr w:type="spellStart"/>
      <w:r w:rsidRPr="00EE4557">
        <w:t>dominan</w:t>
      </w:r>
      <w:proofErr w:type="spellEnd"/>
      <w:r w:rsidRPr="00EE4557">
        <w:t xml:space="preserve"> </w:t>
      </w:r>
      <w:proofErr w:type="spellStart"/>
      <w:r w:rsidRPr="00EE4557">
        <w:t>dalam</w:t>
      </w:r>
      <w:proofErr w:type="spellEnd"/>
      <w:r w:rsidRPr="00EE4557">
        <w:t xml:space="preserve"> </w:t>
      </w:r>
      <w:proofErr w:type="spellStart"/>
      <w:r w:rsidRPr="00EE4557">
        <w:t>meningkatkan</w:t>
      </w:r>
      <w:proofErr w:type="spellEnd"/>
      <w:r w:rsidRPr="00EE4557">
        <w:t xml:space="preserve"> </w:t>
      </w:r>
      <w:proofErr w:type="spellStart"/>
      <w:r w:rsidRPr="00EE4557">
        <w:t>kinerja</w:t>
      </w:r>
      <w:proofErr w:type="spellEnd"/>
      <w:r w:rsidRPr="00EE4557">
        <w:t xml:space="preserve"> ASN </w:t>
      </w:r>
      <w:proofErr w:type="spellStart"/>
      <w:r w:rsidRPr="00EE4557">
        <w:t>Sekretariat</w:t>
      </w:r>
      <w:proofErr w:type="spellEnd"/>
      <w:r w:rsidRPr="00EE4557">
        <w:t xml:space="preserve"> DPRD Kota Surakarta. </w:t>
      </w:r>
      <w:proofErr w:type="spellStart"/>
      <w:r w:rsidRPr="00EE4557">
        <w:t>Sementara</w:t>
      </w:r>
      <w:proofErr w:type="spellEnd"/>
      <w:r w:rsidRPr="00EE4557">
        <w:t xml:space="preserve"> itu, </w:t>
      </w:r>
      <w:proofErr w:type="spellStart"/>
      <w:r w:rsidRPr="00EE4557">
        <w:t>kepemimpinan</w:t>
      </w:r>
      <w:proofErr w:type="spellEnd"/>
      <w:r w:rsidRPr="00EE4557">
        <w:t xml:space="preserve"> dan </w:t>
      </w:r>
      <w:proofErr w:type="spellStart"/>
      <w:r w:rsidRPr="00EE4557">
        <w:t>motivasi</w:t>
      </w:r>
      <w:proofErr w:type="spellEnd"/>
      <w:r w:rsidRPr="00EE4557">
        <w:t xml:space="preserve"> </w:t>
      </w:r>
      <w:proofErr w:type="spellStart"/>
      <w:r w:rsidRPr="00EE4557">
        <w:t>menunjukkan</w:t>
      </w:r>
      <w:proofErr w:type="spellEnd"/>
      <w:r w:rsidRPr="00EE4557">
        <w:t xml:space="preserve"> </w:t>
      </w:r>
      <w:proofErr w:type="spellStart"/>
      <w:r w:rsidRPr="00EE4557">
        <w:t>pengaruh</w:t>
      </w:r>
      <w:proofErr w:type="spellEnd"/>
      <w:r w:rsidRPr="00EE4557">
        <w:t xml:space="preserve"> </w:t>
      </w:r>
      <w:proofErr w:type="spellStart"/>
      <w:r w:rsidRPr="00EE4557">
        <w:t>positif</w:t>
      </w:r>
      <w:proofErr w:type="spellEnd"/>
      <w:r w:rsidRPr="00EE4557">
        <w:t xml:space="preserve"> </w:t>
      </w:r>
      <w:proofErr w:type="spellStart"/>
      <w:r w:rsidRPr="00EE4557">
        <w:t>namun</w:t>
      </w:r>
      <w:proofErr w:type="spellEnd"/>
      <w:r w:rsidRPr="00EE4557">
        <w:t xml:space="preserve"> </w:t>
      </w:r>
      <w:proofErr w:type="spellStart"/>
      <w:r w:rsidRPr="00EE4557">
        <w:t>tidak</w:t>
      </w:r>
      <w:proofErr w:type="spellEnd"/>
      <w:r w:rsidRPr="00EE4557">
        <w:t xml:space="preserve"> </w:t>
      </w:r>
      <w:proofErr w:type="spellStart"/>
      <w:r w:rsidRPr="00EE4557">
        <w:t>signifikan</w:t>
      </w:r>
      <w:proofErr w:type="spellEnd"/>
      <w:r w:rsidRPr="00EE4557">
        <w:t xml:space="preserve">. </w:t>
      </w:r>
      <w:proofErr w:type="spellStart"/>
      <w:r w:rsidRPr="00EE4557">
        <w:t>Temuan</w:t>
      </w:r>
      <w:proofErr w:type="spellEnd"/>
      <w:r w:rsidRPr="00EE4557">
        <w:t xml:space="preserve"> ini </w:t>
      </w:r>
      <w:proofErr w:type="spellStart"/>
      <w:r w:rsidRPr="00EE4557">
        <w:t>memberikan</w:t>
      </w:r>
      <w:proofErr w:type="spellEnd"/>
      <w:r w:rsidRPr="00EE4557">
        <w:t xml:space="preserve"> </w:t>
      </w:r>
      <w:proofErr w:type="spellStart"/>
      <w:r w:rsidRPr="00EE4557">
        <w:t>arahan</w:t>
      </w:r>
      <w:proofErr w:type="spellEnd"/>
      <w:r w:rsidRPr="00EE4557">
        <w:t xml:space="preserve"> </w:t>
      </w:r>
      <w:proofErr w:type="spellStart"/>
      <w:r w:rsidRPr="00EE4557">
        <w:t>bagi</w:t>
      </w:r>
      <w:proofErr w:type="spellEnd"/>
      <w:r w:rsidRPr="00EE4557">
        <w:t xml:space="preserve"> </w:t>
      </w:r>
      <w:proofErr w:type="spellStart"/>
      <w:r w:rsidRPr="00EE4557">
        <w:t>manajemen</w:t>
      </w:r>
      <w:proofErr w:type="spellEnd"/>
      <w:r w:rsidRPr="00EE4557">
        <w:t xml:space="preserve"> untuk </w:t>
      </w:r>
      <w:proofErr w:type="spellStart"/>
      <w:r w:rsidRPr="00EE4557">
        <w:t>memprioritaskan</w:t>
      </w:r>
      <w:proofErr w:type="spellEnd"/>
      <w:r w:rsidRPr="00EE4557">
        <w:t xml:space="preserve"> </w:t>
      </w:r>
      <w:proofErr w:type="spellStart"/>
      <w:r w:rsidRPr="00EE4557">
        <w:t>langkah-langkah</w:t>
      </w:r>
      <w:proofErr w:type="spellEnd"/>
      <w:r w:rsidRPr="00EE4557">
        <w:t xml:space="preserve"> </w:t>
      </w:r>
      <w:proofErr w:type="spellStart"/>
      <w:r w:rsidRPr="00EE4557">
        <w:t>strategis</w:t>
      </w:r>
      <w:proofErr w:type="spellEnd"/>
      <w:r w:rsidRPr="00EE4557">
        <w:t xml:space="preserve"> </w:t>
      </w:r>
      <w:proofErr w:type="spellStart"/>
      <w:r w:rsidRPr="00EE4557">
        <w:t>sebagai</w:t>
      </w:r>
      <w:proofErr w:type="spellEnd"/>
      <w:r w:rsidRPr="00EE4557">
        <w:t xml:space="preserve"> berikut:</w:t>
      </w:r>
    </w:p>
    <w:p w14:paraId="68F1A7EC" w14:textId="77777777" w:rsidR="00EE4557" w:rsidRPr="00EE4557" w:rsidRDefault="00EE4557" w:rsidP="00EE4557">
      <w:pPr>
        <w:pStyle w:val="ListParagraph"/>
        <w:numPr>
          <w:ilvl w:val="0"/>
          <w:numId w:val="16"/>
        </w:numPr>
        <w:ind w:left="284" w:hanging="284"/>
        <w:jc w:val="both"/>
      </w:pPr>
      <w:proofErr w:type="spellStart"/>
      <w:r w:rsidRPr="00EE4557">
        <w:t>Penguatan</w:t>
      </w:r>
      <w:proofErr w:type="spellEnd"/>
      <w:r w:rsidRPr="00EE4557">
        <w:t xml:space="preserve"> </w:t>
      </w:r>
      <w:proofErr w:type="spellStart"/>
      <w:r w:rsidRPr="00EE4557">
        <w:t>Disiplin</w:t>
      </w:r>
      <w:proofErr w:type="spellEnd"/>
      <w:r w:rsidRPr="00EE4557">
        <w:t xml:space="preserve"> </w:t>
      </w:r>
      <w:proofErr w:type="spellStart"/>
      <w:r w:rsidRPr="00EE4557">
        <w:t>Kerja</w:t>
      </w:r>
      <w:proofErr w:type="spellEnd"/>
    </w:p>
    <w:p w14:paraId="19C3F9CE" w14:textId="77777777" w:rsidR="00EE4557" w:rsidRPr="00EE4557" w:rsidRDefault="00EE4557" w:rsidP="00EE4557">
      <w:pPr>
        <w:pStyle w:val="ListParagraph"/>
        <w:numPr>
          <w:ilvl w:val="0"/>
          <w:numId w:val="17"/>
        </w:numPr>
        <w:ind w:left="567" w:hanging="283"/>
        <w:jc w:val="both"/>
      </w:pPr>
      <w:proofErr w:type="spellStart"/>
      <w:r w:rsidRPr="00EE4557">
        <w:t>Menegakkan</w:t>
      </w:r>
      <w:proofErr w:type="spellEnd"/>
      <w:r w:rsidRPr="00EE4557">
        <w:t xml:space="preserve"> </w:t>
      </w:r>
      <w:proofErr w:type="spellStart"/>
      <w:r w:rsidRPr="00EE4557">
        <w:t>kepatuhan</w:t>
      </w:r>
      <w:proofErr w:type="spellEnd"/>
      <w:r w:rsidRPr="00EE4557">
        <w:t xml:space="preserve"> </w:t>
      </w:r>
      <w:proofErr w:type="spellStart"/>
      <w:r w:rsidRPr="00EE4557">
        <w:t>terhadap</w:t>
      </w:r>
      <w:proofErr w:type="spellEnd"/>
      <w:r w:rsidRPr="00EE4557">
        <w:t xml:space="preserve"> </w:t>
      </w:r>
      <w:proofErr w:type="spellStart"/>
      <w:r w:rsidRPr="00EE4557">
        <w:t>aturan</w:t>
      </w:r>
      <w:proofErr w:type="spellEnd"/>
      <w:r w:rsidRPr="00EE4557">
        <w:t xml:space="preserve"> dan tata </w:t>
      </w:r>
      <w:proofErr w:type="spellStart"/>
      <w:r w:rsidRPr="00EE4557">
        <w:t>tertib</w:t>
      </w:r>
      <w:proofErr w:type="spellEnd"/>
      <w:r w:rsidRPr="00EE4557">
        <w:t xml:space="preserve"> </w:t>
      </w:r>
      <w:proofErr w:type="spellStart"/>
      <w:r w:rsidRPr="00EE4557">
        <w:t>kantor</w:t>
      </w:r>
      <w:proofErr w:type="spellEnd"/>
      <w:r w:rsidRPr="00EE4557">
        <w:t xml:space="preserve"> </w:t>
      </w:r>
      <w:proofErr w:type="spellStart"/>
      <w:r w:rsidRPr="00EE4557">
        <w:t>melalui</w:t>
      </w:r>
      <w:proofErr w:type="spellEnd"/>
      <w:r w:rsidRPr="00EE4557">
        <w:t xml:space="preserve"> </w:t>
      </w:r>
      <w:proofErr w:type="spellStart"/>
      <w:r w:rsidRPr="00EE4557">
        <w:t>sosialisasi</w:t>
      </w:r>
      <w:proofErr w:type="spellEnd"/>
      <w:r w:rsidRPr="00EE4557">
        <w:t xml:space="preserve"> yang </w:t>
      </w:r>
      <w:proofErr w:type="spellStart"/>
      <w:r w:rsidRPr="00EE4557">
        <w:t>terjadwal</w:t>
      </w:r>
      <w:proofErr w:type="spellEnd"/>
      <w:r w:rsidRPr="00EE4557">
        <w:t xml:space="preserve">, </w:t>
      </w:r>
      <w:proofErr w:type="spellStart"/>
      <w:r w:rsidRPr="00EE4557">
        <w:t>pengawasan</w:t>
      </w:r>
      <w:proofErr w:type="spellEnd"/>
      <w:r w:rsidRPr="00EE4557">
        <w:t xml:space="preserve"> yang </w:t>
      </w:r>
      <w:proofErr w:type="spellStart"/>
      <w:r w:rsidRPr="00EE4557">
        <w:t>konsisten</w:t>
      </w:r>
      <w:proofErr w:type="spellEnd"/>
      <w:r w:rsidRPr="00EE4557">
        <w:t xml:space="preserve">, </w:t>
      </w:r>
      <w:proofErr w:type="spellStart"/>
      <w:r w:rsidRPr="00EE4557">
        <w:t>serta</w:t>
      </w:r>
      <w:proofErr w:type="spellEnd"/>
      <w:r w:rsidRPr="00EE4557">
        <w:t xml:space="preserve"> </w:t>
      </w:r>
      <w:proofErr w:type="spellStart"/>
      <w:r w:rsidRPr="00EE4557">
        <w:t>penerapan</w:t>
      </w:r>
      <w:proofErr w:type="spellEnd"/>
      <w:r w:rsidRPr="00EE4557">
        <w:t xml:space="preserve"> </w:t>
      </w:r>
      <w:proofErr w:type="spellStart"/>
      <w:r w:rsidRPr="00EE4557">
        <w:t>sanksi</w:t>
      </w:r>
      <w:proofErr w:type="spellEnd"/>
      <w:r w:rsidRPr="00EE4557">
        <w:t xml:space="preserve"> dan </w:t>
      </w:r>
      <w:proofErr w:type="spellStart"/>
      <w:r w:rsidRPr="00EE4557">
        <w:t>penghargaan</w:t>
      </w:r>
      <w:proofErr w:type="spellEnd"/>
      <w:r w:rsidRPr="00EE4557">
        <w:t xml:space="preserve"> </w:t>
      </w:r>
      <w:proofErr w:type="spellStart"/>
      <w:r w:rsidRPr="00EE4557">
        <w:t>secara</w:t>
      </w:r>
      <w:proofErr w:type="spellEnd"/>
      <w:r w:rsidRPr="00EE4557">
        <w:t xml:space="preserve"> </w:t>
      </w:r>
      <w:proofErr w:type="spellStart"/>
      <w:r w:rsidRPr="00EE4557">
        <w:t>proporsional</w:t>
      </w:r>
      <w:proofErr w:type="spellEnd"/>
      <w:r w:rsidRPr="00EE4557">
        <w:t>.</w:t>
      </w:r>
    </w:p>
    <w:p w14:paraId="0E530AFD" w14:textId="77777777" w:rsidR="00EE4557" w:rsidRPr="00EE4557" w:rsidRDefault="00EE4557" w:rsidP="00EE4557">
      <w:pPr>
        <w:pStyle w:val="ListParagraph"/>
        <w:numPr>
          <w:ilvl w:val="0"/>
          <w:numId w:val="17"/>
        </w:numPr>
        <w:ind w:left="567" w:hanging="283"/>
        <w:jc w:val="both"/>
      </w:pPr>
      <w:proofErr w:type="spellStart"/>
      <w:r w:rsidRPr="00EE4557">
        <w:t>Memastikan</w:t>
      </w:r>
      <w:proofErr w:type="spellEnd"/>
      <w:r w:rsidRPr="00EE4557">
        <w:t xml:space="preserve"> </w:t>
      </w:r>
      <w:proofErr w:type="spellStart"/>
      <w:r w:rsidRPr="00EE4557">
        <w:t>seluruh</w:t>
      </w:r>
      <w:proofErr w:type="spellEnd"/>
      <w:r w:rsidRPr="00EE4557">
        <w:t xml:space="preserve"> </w:t>
      </w:r>
      <w:proofErr w:type="spellStart"/>
      <w:r w:rsidRPr="00EE4557">
        <w:t>pegawai</w:t>
      </w:r>
      <w:proofErr w:type="spellEnd"/>
      <w:r w:rsidRPr="00EE4557">
        <w:t xml:space="preserve"> </w:t>
      </w:r>
      <w:proofErr w:type="spellStart"/>
      <w:r w:rsidRPr="00EE4557">
        <w:t>melaksanakan</w:t>
      </w:r>
      <w:proofErr w:type="spellEnd"/>
      <w:r w:rsidRPr="00EE4557">
        <w:t xml:space="preserve"> </w:t>
      </w:r>
      <w:proofErr w:type="spellStart"/>
      <w:r w:rsidRPr="00EE4557">
        <w:t>pekerjaan</w:t>
      </w:r>
      <w:proofErr w:type="spellEnd"/>
      <w:r w:rsidRPr="00EE4557">
        <w:t xml:space="preserve"> </w:t>
      </w:r>
      <w:proofErr w:type="spellStart"/>
      <w:r w:rsidRPr="00EE4557">
        <w:t>sesuai</w:t>
      </w:r>
      <w:proofErr w:type="spellEnd"/>
      <w:r w:rsidRPr="00EE4557">
        <w:t xml:space="preserve"> </w:t>
      </w:r>
      <w:proofErr w:type="spellStart"/>
      <w:r w:rsidRPr="00EE4557">
        <w:t>standar</w:t>
      </w:r>
      <w:proofErr w:type="spellEnd"/>
      <w:r w:rsidRPr="00EE4557">
        <w:t xml:space="preserve"> </w:t>
      </w:r>
      <w:proofErr w:type="spellStart"/>
      <w:r w:rsidRPr="00EE4557">
        <w:t>operasional</w:t>
      </w:r>
      <w:proofErr w:type="spellEnd"/>
      <w:r w:rsidRPr="00EE4557">
        <w:t xml:space="preserve"> </w:t>
      </w:r>
      <w:proofErr w:type="spellStart"/>
      <w:r w:rsidRPr="00EE4557">
        <w:t>prosedur</w:t>
      </w:r>
      <w:proofErr w:type="spellEnd"/>
      <w:r w:rsidRPr="00EE4557">
        <w:t xml:space="preserve"> (SOP) </w:t>
      </w:r>
      <w:proofErr w:type="spellStart"/>
      <w:r w:rsidRPr="00EE4557">
        <w:t>melalui</w:t>
      </w:r>
      <w:proofErr w:type="spellEnd"/>
      <w:r w:rsidRPr="00EE4557">
        <w:t xml:space="preserve"> </w:t>
      </w:r>
      <w:proofErr w:type="spellStart"/>
      <w:r w:rsidRPr="00EE4557">
        <w:t>pelatihan</w:t>
      </w:r>
      <w:proofErr w:type="spellEnd"/>
      <w:r w:rsidRPr="00EE4557">
        <w:t xml:space="preserve"> </w:t>
      </w:r>
      <w:proofErr w:type="spellStart"/>
      <w:r w:rsidRPr="00EE4557">
        <w:t>berkala</w:t>
      </w:r>
      <w:proofErr w:type="spellEnd"/>
      <w:r w:rsidRPr="00EE4557">
        <w:t xml:space="preserve"> dan </w:t>
      </w:r>
      <w:proofErr w:type="spellStart"/>
      <w:r w:rsidRPr="00EE4557">
        <w:t>evaluasi</w:t>
      </w:r>
      <w:proofErr w:type="spellEnd"/>
      <w:r w:rsidRPr="00EE4557">
        <w:t xml:space="preserve"> </w:t>
      </w:r>
      <w:proofErr w:type="spellStart"/>
      <w:r w:rsidRPr="00EE4557">
        <w:t>kinerja</w:t>
      </w:r>
      <w:proofErr w:type="spellEnd"/>
      <w:r w:rsidRPr="00EE4557">
        <w:t xml:space="preserve"> yang </w:t>
      </w:r>
      <w:proofErr w:type="spellStart"/>
      <w:r w:rsidRPr="00EE4557">
        <w:t>terstruktur</w:t>
      </w:r>
      <w:proofErr w:type="spellEnd"/>
      <w:r w:rsidRPr="00EE4557">
        <w:t>.</w:t>
      </w:r>
    </w:p>
    <w:p w14:paraId="22D93366" w14:textId="77777777" w:rsidR="00EE4557" w:rsidRPr="00EE4557" w:rsidRDefault="00EE4557" w:rsidP="00EE4557">
      <w:pPr>
        <w:pStyle w:val="ListParagraph"/>
        <w:numPr>
          <w:ilvl w:val="0"/>
          <w:numId w:val="17"/>
        </w:numPr>
        <w:ind w:left="567" w:hanging="283"/>
        <w:jc w:val="both"/>
      </w:pPr>
      <w:proofErr w:type="spellStart"/>
      <w:r w:rsidRPr="00EE4557">
        <w:t>Mendorong</w:t>
      </w:r>
      <w:proofErr w:type="spellEnd"/>
      <w:r w:rsidRPr="00EE4557">
        <w:t xml:space="preserve"> </w:t>
      </w:r>
      <w:proofErr w:type="spellStart"/>
      <w:r w:rsidRPr="00EE4557">
        <w:t>ketepatan</w:t>
      </w:r>
      <w:proofErr w:type="spellEnd"/>
      <w:r w:rsidRPr="00EE4557">
        <w:t xml:space="preserve"> </w:t>
      </w:r>
      <w:proofErr w:type="spellStart"/>
      <w:r w:rsidRPr="00EE4557">
        <w:t>waktu</w:t>
      </w:r>
      <w:proofErr w:type="spellEnd"/>
      <w:r w:rsidRPr="00EE4557">
        <w:t xml:space="preserve"> </w:t>
      </w:r>
      <w:proofErr w:type="spellStart"/>
      <w:r w:rsidRPr="00EE4557">
        <w:t>penyelesaian</w:t>
      </w:r>
      <w:proofErr w:type="spellEnd"/>
      <w:r w:rsidRPr="00EE4557">
        <w:t xml:space="preserve"> </w:t>
      </w:r>
      <w:proofErr w:type="spellStart"/>
      <w:r w:rsidRPr="00EE4557">
        <w:t>tugas</w:t>
      </w:r>
      <w:proofErr w:type="spellEnd"/>
      <w:r w:rsidRPr="00EE4557">
        <w:t xml:space="preserve"> </w:t>
      </w:r>
      <w:proofErr w:type="spellStart"/>
      <w:r w:rsidRPr="00EE4557">
        <w:t>dengan</w:t>
      </w:r>
      <w:proofErr w:type="spellEnd"/>
      <w:r w:rsidRPr="00EE4557">
        <w:t xml:space="preserve"> </w:t>
      </w:r>
      <w:proofErr w:type="spellStart"/>
      <w:r w:rsidRPr="00EE4557">
        <w:t>menetapkan</w:t>
      </w:r>
      <w:proofErr w:type="spellEnd"/>
      <w:r w:rsidRPr="00EE4557">
        <w:t xml:space="preserve"> </w:t>
      </w:r>
      <w:proofErr w:type="spellStart"/>
      <w:r w:rsidRPr="00EE4557">
        <w:t>jadwal</w:t>
      </w:r>
      <w:proofErr w:type="spellEnd"/>
      <w:r w:rsidRPr="00EE4557">
        <w:t xml:space="preserve"> </w:t>
      </w:r>
      <w:proofErr w:type="spellStart"/>
      <w:r w:rsidRPr="00EE4557">
        <w:t>kerja</w:t>
      </w:r>
      <w:proofErr w:type="spellEnd"/>
      <w:r w:rsidRPr="00EE4557">
        <w:t xml:space="preserve"> yang </w:t>
      </w:r>
      <w:proofErr w:type="spellStart"/>
      <w:r w:rsidRPr="00EE4557">
        <w:t>jelas</w:t>
      </w:r>
      <w:proofErr w:type="spellEnd"/>
      <w:r w:rsidRPr="00EE4557">
        <w:t xml:space="preserve">, </w:t>
      </w:r>
      <w:proofErr w:type="spellStart"/>
      <w:r w:rsidRPr="00EE4557">
        <w:t>memberikan</w:t>
      </w:r>
      <w:proofErr w:type="spellEnd"/>
      <w:r w:rsidRPr="00EE4557">
        <w:t xml:space="preserve"> </w:t>
      </w:r>
      <w:proofErr w:type="spellStart"/>
      <w:r w:rsidRPr="00EE4557">
        <w:t>pelatihan</w:t>
      </w:r>
      <w:proofErr w:type="spellEnd"/>
      <w:r w:rsidRPr="00EE4557">
        <w:t xml:space="preserve"> </w:t>
      </w:r>
      <w:proofErr w:type="spellStart"/>
      <w:r w:rsidRPr="00EE4557">
        <w:t>manajemen</w:t>
      </w:r>
      <w:proofErr w:type="spellEnd"/>
      <w:r w:rsidRPr="00EE4557">
        <w:t xml:space="preserve"> </w:t>
      </w:r>
      <w:proofErr w:type="spellStart"/>
      <w:r w:rsidRPr="00EE4557">
        <w:t>waktu</w:t>
      </w:r>
      <w:proofErr w:type="spellEnd"/>
      <w:r w:rsidRPr="00EE4557">
        <w:t xml:space="preserve">, </w:t>
      </w:r>
      <w:proofErr w:type="spellStart"/>
      <w:r w:rsidRPr="00EE4557">
        <w:t>serta</w:t>
      </w:r>
      <w:proofErr w:type="spellEnd"/>
      <w:r w:rsidRPr="00EE4557">
        <w:t xml:space="preserve"> </w:t>
      </w:r>
      <w:proofErr w:type="spellStart"/>
      <w:r w:rsidRPr="00EE4557">
        <w:t>mengaitkan</w:t>
      </w:r>
      <w:proofErr w:type="spellEnd"/>
      <w:r w:rsidRPr="00EE4557">
        <w:t xml:space="preserve"> </w:t>
      </w:r>
      <w:proofErr w:type="spellStart"/>
      <w:r w:rsidRPr="00EE4557">
        <w:t>ketepatan</w:t>
      </w:r>
      <w:proofErr w:type="spellEnd"/>
      <w:r w:rsidRPr="00EE4557">
        <w:t xml:space="preserve"> </w:t>
      </w:r>
      <w:proofErr w:type="spellStart"/>
      <w:r w:rsidRPr="00EE4557">
        <w:t>penyelesaian</w:t>
      </w:r>
      <w:proofErr w:type="spellEnd"/>
      <w:r w:rsidRPr="00EE4557">
        <w:t xml:space="preserve"> </w:t>
      </w:r>
      <w:proofErr w:type="spellStart"/>
      <w:r w:rsidRPr="00EE4557">
        <w:t>tugas</w:t>
      </w:r>
      <w:proofErr w:type="spellEnd"/>
      <w:r w:rsidRPr="00EE4557">
        <w:t xml:space="preserve"> </w:t>
      </w:r>
      <w:proofErr w:type="spellStart"/>
      <w:r w:rsidRPr="00EE4557">
        <w:t>dengan</w:t>
      </w:r>
      <w:proofErr w:type="spellEnd"/>
      <w:r w:rsidRPr="00EE4557">
        <w:t xml:space="preserve"> </w:t>
      </w:r>
      <w:proofErr w:type="spellStart"/>
      <w:r w:rsidRPr="00EE4557">
        <w:t>sistem</w:t>
      </w:r>
      <w:proofErr w:type="spellEnd"/>
      <w:r w:rsidRPr="00EE4557">
        <w:t xml:space="preserve"> </w:t>
      </w:r>
      <w:proofErr w:type="spellStart"/>
      <w:proofErr w:type="gramStart"/>
      <w:r w:rsidRPr="00EE4557">
        <w:t>insentif</w:t>
      </w:r>
      <w:proofErr w:type="spellEnd"/>
      <w:r w:rsidRPr="00EE4557">
        <w:t>..</w:t>
      </w:r>
      <w:proofErr w:type="gramEnd"/>
    </w:p>
    <w:p w14:paraId="01959F55" w14:textId="77777777" w:rsidR="00EE4557" w:rsidRPr="00EE4557" w:rsidRDefault="00EE4557" w:rsidP="00EE4557">
      <w:pPr>
        <w:pStyle w:val="ListParagraph"/>
        <w:numPr>
          <w:ilvl w:val="0"/>
          <w:numId w:val="16"/>
        </w:numPr>
        <w:ind w:left="284" w:hanging="284"/>
        <w:jc w:val="both"/>
      </w:pPr>
      <w:proofErr w:type="spellStart"/>
      <w:r w:rsidRPr="00EE4557">
        <w:t>Mempertahankan</w:t>
      </w:r>
      <w:proofErr w:type="spellEnd"/>
      <w:r w:rsidRPr="00EE4557">
        <w:t xml:space="preserve"> dan </w:t>
      </w:r>
      <w:proofErr w:type="spellStart"/>
      <w:r w:rsidRPr="00EE4557">
        <w:t>Meningkatkan</w:t>
      </w:r>
      <w:proofErr w:type="spellEnd"/>
      <w:r w:rsidRPr="00EE4557">
        <w:t xml:space="preserve"> </w:t>
      </w:r>
      <w:proofErr w:type="spellStart"/>
      <w:r w:rsidRPr="00EE4557">
        <w:t>Variabel</w:t>
      </w:r>
      <w:proofErr w:type="spellEnd"/>
      <w:r w:rsidRPr="00EE4557">
        <w:t xml:space="preserve"> Lain yang </w:t>
      </w:r>
      <w:proofErr w:type="spellStart"/>
      <w:r w:rsidRPr="00EE4557">
        <w:t>Berpengaruh</w:t>
      </w:r>
      <w:proofErr w:type="spellEnd"/>
      <w:r w:rsidRPr="00EE4557">
        <w:t xml:space="preserve"> </w:t>
      </w:r>
      <w:proofErr w:type="spellStart"/>
      <w:r w:rsidRPr="00EE4557">
        <w:t>Positif</w:t>
      </w:r>
      <w:proofErr w:type="spellEnd"/>
      <w:r w:rsidRPr="00EE4557">
        <w:t xml:space="preserve"> </w:t>
      </w:r>
      <w:proofErr w:type="spellStart"/>
      <w:r w:rsidRPr="00EE4557">
        <w:t>namun</w:t>
      </w:r>
      <w:proofErr w:type="spellEnd"/>
      <w:r w:rsidRPr="00EE4557">
        <w:t xml:space="preserve"> Tidak </w:t>
      </w:r>
      <w:proofErr w:type="spellStart"/>
      <w:r w:rsidRPr="00EE4557">
        <w:t>Signifikan</w:t>
      </w:r>
      <w:proofErr w:type="spellEnd"/>
    </w:p>
    <w:p w14:paraId="640E3A19" w14:textId="77777777" w:rsidR="00EE4557" w:rsidRPr="00EE4557" w:rsidRDefault="00EE4557" w:rsidP="00EE4557">
      <w:pPr>
        <w:pStyle w:val="ListParagraph"/>
        <w:numPr>
          <w:ilvl w:val="0"/>
          <w:numId w:val="19"/>
        </w:numPr>
        <w:ind w:left="567" w:hanging="283"/>
        <w:jc w:val="both"/>
      </w:pPr>
      <w:proofErr w:type="spellStart"/>
      <w:r w:rsidRPr="00EE4557">
        <w:t>Kepemimpinan</w:t>
      </w:r>
      <w:proofErr w:type="spellEnd"/>
      <w:r w:rsidRPr="00EE4557">
        <w:t xml:space="preserve">: Langkah </w:t>
      </w:r>
      <w:proofErr w:type="spellStart"/>
      <w:r w:rsidRPr="00EE4557">
        <w:t>manajerial</w:t>
      </w:r>
      <w:proofErr w:type="spellEnd"/>
      <w:r w:rsidRPr="00EE4557">
        <w:t xml:space="preserve"> untuk </w:t>
      </w:r>
      <w:proofErr w:type="spellStart"/>
      <w:r w:rsidRPr="00EE4557">
        <w:t>memperkuat</w:t>
      </w:r>
      <w:proofErr w:type="spellEnd"/>
      <w:r w:rsidRPr="00EE4557">
        <w:t xml:space="preserve"> </w:t>
      </w:r>
      <w:proofErr w:type="spellStart"/>
      <w:r w:rsidRPr="00EE4557">
        <w:t>peran</w:t>
      </w:r>
      <w:proofErr w:type="spellEnd"/>
      <w:r w:rsidRPr="00EE4557">
        <w:t xml:space="preserve"> </w:t>
      </w:r>
      <w:proofErr w:type="spellStart"/>
      <w:r w:rsidRPr="00EE4557">
        <w:t>pimpinan</w:t>
      </w:r>
      <w:proofErr w:type="spellEnd"/>
      <w:r w:rsidRPr="00EE4557">
        <w:t xml:space="preserve">, </w:t>
      </w:r>
      <w:proofErr w:type="spellStart"/>
      <w:r w:rsidRPr="00EE4557">
        <w:t>misalnya</w:t>
      </w:r>
      <w:proofErr w:type="spellEnd"/>
      <w:r w:rsidRPr="00EE4557">
        <w:t xml:space="preserve"> </w:t>
      </w:r>
      <w:proofErr w:type="spellStart"/>
      <w:r w:rsidRPr="00EE4557">
        <w:lastRenderedPageBreak/>
        <w:t>meningkatkan</w:t>
      </w:r>
      <w:proofErr w:type="spellEnd"/>
      <w:r w:rsidRPr="00EE4557">
        <w:t xml:space="preserve"> </w:t>
      </w:r>
      <w:proofErr w:type="spellStart"/>
      <w:r w:rsidRPr="00EE4557">
        <w:t>komunikasi</w:t>
      </w:r>
      <w:proofErr w:type="spellEnd"/>
      <w:r w:rsidRPr="00EE4557">
        <w:t xml:space="preserve">, </w:t>
      </w:r>
      <w:proofErr w:type="spellStart"/>
      <w:r w:rsidRPr="00EE4557">
        <w:t>memberi</w:t>
      </w:r>
      <w:proofErr w:type="spellEnd"/>
      <w:r w:rsidRPr="00EE4557">
        <w:t xml:space="preserve"> </w:t>
      </w:r>
      <w:proofErr w:type="spellStart"/>
      <w:r w:rsidRPr="00EE4557">
        <w:t>arahan</w:t>
      </w:r>
      <w:proofErr w:type="spellEnd"/>
      <w:r w:rsidRPr="00EE4557">
        <w:t xml:space="preserve"> yang </w:t>
      </w:r>
      <w:proofErr w:type="spellStart"/>
      <w:r w:rsidRPr="00EE4557">
        <w:t>jelas</w:t>
      </w:r>
      <w:proofErr w:type="spellEnd"/>
      <w:r w:rsidRPr="00EE4557">
        <w:t xml:space="preserve">, dan </w:t>
      </w:r>
      <w:proofErr w:type="spellStart"/>
      <w:r w:rsidRPr="00EE4557">
        <w:t>menjadi</w:t>
      </w:r>
      <w:proofErr w:type="spellEnd"/>
      <w:r w:rsidRPr="00EE4557">
        <w:t xml:space="preserve"> </w:t>
      </w:r>
      <w:proofErr w:type="spellStart"/>
      <w:r w:rsidRPr="00EE4557">
        <w:t>teladan</w:t>
      </w:r>
      <w:proofErr w:type="spellEnd"/>
      <w:r w:rsidRPr="00EE4557">
        <w:t>.</w:t>
      </w:r>
    </w:p>
    <w:p w14:paraId="10D7B018" w14:textId="77777777" w:rsidR="00EE4557" w:rsidRPr="00EE4557" w:rsidRDefault="00EE4557" w:rsidP="00EE4557">
      <w:pPr>
        <w:pStyle w:val="ListParagraph"/>
        <w:numPr>
          <w:ilvl w:val="0"/>
          <w:numId w:val="19"/>
        </w:numPr>
        <w:ind w:left="567" w:hanging="283"/>
        <w:jc w:val="both"/>
      </w:pPr>
      <w:proofErr w:type="spellStart"/>
      <w:r w:rsidRPr="00EE4557">
        <w:t>Motivasi</w:t>
      </w:r>
      <w:proofErr w:type="spellEnd"/>
      <w:r w:rsidRPr="00EE4557">
        <w:t xml:space="preserve">: Langkah </w:t>
      </w:r>
      <w:proofErr w:type="spellStart"/>
      <w:r w:rsidRPr="00EE4557">
        <w:t>manajerial</w:t>
      </w:r>
      <w:proofErr w:type="spellEnd"/>
      <w:r w:rsidRPr="00EE4557">
        <w:t xml:space="preserve"> untuk </w:t>
      </w:r>
      <w:proofErr w:type="spellStart"/>
      <w:r w:rsidRPr="00EE4557">
        <w:t>menjaga</w:t>
      </w:r>
      <w:proofErr w:type="spellEnd"/>
      <w:r w:rsidRPr="00EE4557">
        <w:t xml:space="preserve"> dan </w:t>
      </w:r>
      <w:proofErr w:type="spellStart"/>
      <w:r w:rsidRPr="00EE4557">
        <w:t>meningkatkan</w:t>
      </w:r>
      <w:proofErr w:type="spellEnd"/>
      <w:r w:rsidRPr="00EE4557">
        <w:t xml:space="preserve"> </w:t>
      </w:r>
      <w:proofErr w:type="spellStart"/>
      <w:r w:rsidRPr="00EE4557">
        <w:t>motivasi</w:t>
      </w:r>
      <w:proofErr w:type="spellEnd"/>
      <w:r w:rsidRPr="00EE4557">
        <w:t xml:space="preserve"> </w:t>
      </w:r>
      <w:proofErr w:type="spellStart"/>
      <w:r w:rsidRPr="00EE4557">
        <w:t>pegawai</w:t>
      </w:r>
      <w:proofErr w:type="spellEnd"/>
      <w:r w:rsidRPr="00EE4557">
        <w:t xml:space="preserve">, </w:t>
      </w:r>
      <w:proofErr w:type="spellStart"/>
      <w:r w:rsidRPr="00EE4557">
        <w:t>misalnya</w:t>
      </w:r>
      <w:proofErr w:type="spellEnd"/>
      <w:r w:rsidRPr="00EE4557">
        <w:t xml:space="preserve"> </w:t>
      </w:r>
      <w:proofErr w:type="spellStart"/>
      <w:r w:rsidRPr="00EE4557">
        <w:t>pemberian</w:t>
      </w:r>
      <w:proofErr w:type="spellEnd"/>
      <w:r w:rsidRPr="00EE4557">
        <w:t xml:space="preserve"> </w:t>
      </w:r>
      <w:proofErr w:type="spellStart"/>
      <w:r w:rsidRPr="00EE4557">
        <w:t>penghargaan</w:t>
      </w:r>
      <w:proofErr w:type="spellEnd"/>
      <w:r w:rsidRPr="00EE4557">
        <w:t xml:space="preserve">, </w:t>
      </w:r>
      <w:proofErr w:type="spellStart"/>
      <w:r w:rsidRPr="00EE4557">
        <w:t>peluang</w:t>
      </w:r>
      <w:proofErr w:type="spellEnd"/>
      <w:r w:rsidRPr="00EE4557">
        <w:t xml:space="preserve"> </w:t>
      </w:r>
      <w:proofErr w:type="spellStart"/>
      <w:r w:rsidRPr="00EE4557">
        <w:t>pengembangan</w:t>
      </w:r>
      <w:proofErr w:type="spellEnd"/>
      <w:r w:rsidRPr="00EE4557">
        <w:t xml:space="preserve"> </w:t>
      </w:r>
      <w:proofErr w:type="spellStart"/>
      <w:r w:rsidRPr="00EE4557">
        <w:t>karier</w:t>
      </w:r>
      <w:proofErr w:type="spellEnd"/>
      <w:r w:rsidRPr="00EE4557">
        <w:t xml:space="preserve">, dan </w:t>
      </w:r>
      <w:proofErr w:type="spellStart"/>
      <w:r w:rsidRPr="00EE4557">
        <w:t>lingkungan</w:t>
      </w:r>
      <w:proofErr w:type="spellEnd"/>
      <w:r w:rsidRPr="00EE4557">
        <w:t xml:space="preserve"> </w:t>
      </w:r>
      <w:proofErr w:type="spellStart"/>
      <w:r w:rsidRPr="00EE4557">
        <w:t>kerja</w:t>
      </w:r>
      <w:proofErr w:type="spellEnd"/>
      <w:r w:rsidRPr="00EE4557">
        <w:t xml:space="preserve"> yang </w:t>
      </w:r>
      <w:proofErr w:type="spellStart"/>
      <w:r w:rsidRPr="00EE4557">
        <w:t>suportif</w:t>
      </w:r>
      <w:proofErr w:type="spellEnd"/>
      <w:r w:rsidRPr="00EE4557">
        <w:t>.</w:t>
      </w:r>
    </w:p>
    <w:p w14:paraId="2287C775" w14:textId="61DFCEE0" w:rsidR="001D1616" w:rsidRDefault="00EE4557" w:rsidP="00207175">
      <w:pPr>
        <w:pStyle w:val="ListParagraph"/>
        <w:ind w:left="0"/>
        <w:jc w:val="both"/>
      </w:pPr>
      <w:proofErr w:type="spellStart"/>
      <w:r w:rsidRPr="00EE4557">
        <w:t>Dengan</w:t>
      </w:r>
      <w:proofErr w:type="spellEnd"/>
      <w:r w:rsidRPr="00EE4557">
        <w:t xml:space="preserve"> </w:t>
      </w:r>
      <w:proofErr w:type="spellStart"/>
      <w:r w:rsidRPr="00EE4557">
        <w:t>mengoptimalkan</w:t>
      </w:r>
      <w:proofErr w:type="spellEnd"/>
      <w:r w:rsidRPr="00EE4557">
        <w:t xml:space="preserve"> </w:t>
      </w:r>
      <w:proofErr w:type="spellStart"/>
      <w:r w:rsidRPr="00EE4557">
        <w:t>disiplin</w:t>
      </w:r>
      <w:proofErr w:type="spellEnd"/>
      <w:r w:rsidRPr="00EE4557">
        <w:t xml:space="preserve"> </w:t>
      </w:r>
      <w:proofErr w:type="spellStart"/>
      <w:r w:rsidRPr="00EE4557">
        <w:t>kerja</w:t>
      </w:r>
      <w:proofErr w:type="spellEnd"/>
      <w:r w:rsidRPr="00EE4557">
        <w:t xml:space="preserve"> </w:t>
      </w:r>
      <w:proofErr w:type="spellStart"/>
      <w:r w:rsidRPr="00EE4557">
        <w:t>serta</w:t>
      </w:r>
      <w:proofErr w:type="spellEnd"/>
      <w:r w:rsidRPr="00EE4557">
        <w:t xml:space="preserve"> </w:t>
      </w:r>
      <w:proofErr w:type="spellStart"/>
      <w:r w:rsidRPr="00EE4557">
        <w:t>mempertahankan</w:t>
      </w:r>
      <w:proofErr w:type="spellEnd"/>
      <w:r w:rsidRPr="00EE4557">
        <w:t xml:space="preserve"> dan </w:t>
      </w:r>
      <w:proofErr w:type="spellStart"/>
      <w:r w:rsidRPr="00EE4557">
        <w:t>meningkatkan</w:t>
      </w:r>
      <w:proofErr w:type="spellEnd"/>
      <w:r w:rsidRPr="00EE4557">
        <w:t xml:space="preserve"> </w:t>
      </w:r>
      <w:proofErr w:type="spellStart"/>
      <w:r w:rsidRPr="00EE4557">
        <w:t>kualitas</w:t>
      </w:r>
      <w:proofErr w:type="spellEnd"/>
      <w:r w:rsidRPr="00EE4557">
        <w:t xml:space="preserve"> </w:t>
      </w:r>
      <w:proofErr w:type="spellStart"/>
      <w:r w:rsidRPr="00EE4557">
        <w:t>kepemimpinan</w:t>
      </w:r>
      <w:proofErr w:type="spellEnd"/>
      <w:r w:rsidRPr="00EE4557">
        <w:t xml:space="preserve"> dan </w:t>
      </w:r>
      <w:proofErr w:type="spellStart"/>
      <w:r w:rsidRPr="00EE4557">
        <w:t>motivasi</w:t>
      </w:r>
      <w:proofErr w:type="spellEnd"/>
      <w:r w:rsidRPr="00EE4557">
        <w:t xml:space="preserve">, </w:t>
      </w:r>
      <w:proofErr w:type="spellStart"/>
      <w:r w:rsidRPr="00EE4557">
        <w:t>diharapkan</w:t>
      </w:r>
      <w:proofErr w:type="spellEnd"/>
      <w:r w:rsidRPr="00EE4557">
        <w:t xml:space="preserve"> </w:t>
      </w:r>
      <w:proofErr w:type="spellStart"/>
      <w:r w:rsidRPr="00EE4557">
        <w:t>kinerja</w:t>
      </w:r>
      <w:proofErr w:type="spellEnd"/>
      <w:r w:rsidRPr="00EE4557">
        <w:t xml:space="preserve"> ASN </w:t>
      </w:r>
      <w:proofErr w:type="spellStart"/>
      <w:r w:rsidRPr="00EE4557">
        <w:t>dapat</w:t>
      </w:r>
      <w:proofErr w:type="spellEnd"/>
      <w:r w:rsidRPr="00EE4557">
        <w:t xml:space="preserve"> </w:t>
      </w:r>
      <w:proofErr w:type="spellStart"/>
      <w:r w:rsidRPr="00EE4557">
        <w:t>terus</w:t>
      </w:r>
      <w:proofErr w:type="spellEnd"/>
      <w:r w:rsidRPr="00EE4557">
        <w:t xml:space="preserve"> </w:t>
      </w:r>
      <w:proofErr w:type="spellStart"/>
      <w:r w:rsidRPr="00EE4557">
        <w:t>meningkat</w:t>
      </w:r>
      <w:proofErr w:type="spellEnd"/>
      <w:r w:rsidRPr="00EE4557">
        <w:t xml:space="preserve"> </w:t>
      </w:r>
      <w:proofErr w:type="spellStart"/>
      <w:r w:rsidRPr="00EE4557">
        <w:t>secara</w:t>
      </w:r>
      <w:proofErr w:type="spellEnd"/>
      <w:r w:rsidRPr="00EE4557">
        <w:t xml:space="preserve"> </w:t>
      </w:r>
      <w:proofErr w:type="spellStart"/>
      <w:r w:rsidRPr="00EE4557">
        <w:t>berkelanjutan</w:t>
      </w:r>
      <w:proofErr w:type="spellEnd"/>
      <w:r w:rsidRPr="00EE4557">
        <w:t xml:space="preserve"> dan </w:t>
      </w:r>
      <w:proofErr w:type="spellStart"/>
      <w:r w:rsidRPr="00EE4557">
        <w:t>selaras</w:t>
      </w:r>
      <w:proofErr w:type="spellEnd"/>
      <w:r w:rsidRPr="00EE4557">
        <w:t xml:space="preserve"> </w:t>
      </w:r>
      <w:proofErr w:type="spellStart"/>
      <w:r w:rsidRPr="00EE4557">
        <w:t>dengan</w:t>
      </w:r>
      <w:proofErr w:type="spellEnd"/>
      <w:r w:rsidRPr="00EE4557">
        <w:t xml:space="preserve"> </w:t>
      </w:r>
      <w:proofErr w:type="spellStart"/>
      <w:r w:rsidRPr="00EE4557">
        <w:t>tujuan</w:t>
      </w:r>
      <w:proofErr w:type="spellEnd"/>
      <w:r w:rsidRPr="00EE4557">
        <w:t xml:space="preserve"> </w:t>
      </w:r>
      <w:proofErr w:type="spellStart"/>
      <w:r w:rsidRPr="00EE4557">
        <w:t>organisasi</w:t>
      </w:r>
      <w:proofErr w:type="spellEnd"/>
      <w:r w:rsidRPr="00EE4557">
        <w:t>.</w:t>
      </w:r>
    </w:p>
    <w:p w14:paraId="385BC900" w14:textId="77777777" w:rsidR="00BB46CF" w:rsidRPr="00207175" w:rsidRDefault="00BB46CF" w:rsidP="00207175">
      <w:pPr>
        <w:pStyle w:val="ListParagraph"/>
        <w:ind w:left="0"/>
        <w:jc w:val="both"/>
      </w:pPr>
    </w:p>
    <w:p w14:paraId="4DFBA5B3" w14:textId="77777777" w:rsidR="001D1616" w:rsidRPr="005F4204" w:rsidRDefault="001D1616" w:rsidP="00824DFE">
      <w:pPr>
        <w:jc w:val="both"/>
        <w:rPr>
          <w:b/>
          <w:bCs/>
          <w:lang w:val="id-ID"/>
        </w:rPr>
      </w:pPr>
      <w:r w:rsidRPr="005F4204">
        <w:rPr>
          <w:b/>
          <w:bCs/>
          <w:lang w:val="id-ID"/>
        </w:rPr>
        <w:t>PENUTUP</w:t>
      </w:r>
    </w:p>
    <w:p w14:paraId="4A10A7D5" w14:textId="77777777" w:rsidR="001D1616" w:rsidRPr="005F4204" w:rsidRDefault="001D1616" w:rsidP="00824DFE">
      <w:pPr>
        <w:jc w:val="both"/>
        <w:rPr>
          <w:b/>
          <w:bCs/>
          <w:lang w:val="id-ID"/>
        </w:rPr>
      </w:pPr>
      <w:r w:rsidRPr="005F4204">
        <w:rPr>
          <w:b/>
          <w:bCs/>
        </w:rPr>
        <w:t>Kes</w:t>
      </w:r>
      <w:r w:rsidRPr="005F4204">
        <w:rPr>
          <w:b/>
          <w:bCs/>
          <w:lang w:val="id-ID"/>
        </w:rPr>
        <w:t>impulan</w:t>
      </w:r>
    </w:p>
    <w:p w14:paraId="60E687AC" w14:textId="77777777" w:rsidR="00F1375E" w:rsidRPr="00F1375E" w:rsidRDefault="00F1375E" w:rsidP="00F1375E">
      <w:pPr>
        <w:jc w:val="both"/>
        <w:rPr>
          <w:bCs/>
        </w:rPr>
      </w:pPr>
      <w:proofErr w:type="spellStart"/>
      <w:r w:rsidRPr="00F1375E">
        <w:rPr>
          <w:bCs/>
        </w:rPr>
        <w:t>Berdasarkan</w:t>
      </w:r>
      <w:proofErr w:type="spellEnd"/>
      <w:r w:rsidRPr="00F1375E">
        <w:rPr>
          <w:bCs/>
        </w:rPr>
        <w:t xml:space="preserve"> </w:t>
      </w:r>
      <w:proofErr w:type="spellStart"/>
      <w:r w:rsidRPr="00F1375E">
        <w:rPr>
          <w:bCs/>
        </w:rPr>
        <w:t>dari</w:t>
      </w:r>
      <w:proofErr w:type="spellEnd"/>
      <w:r w:rsidRPr="00F1375E">
        <w:rPr>
          <w:bCs/>
        </w:rPr>
        <w:t xml:space="preserve"> </w:t>
      </w:r>
      <w:proofErr w:type="spellStart"/>
      <w:r w:rsidRPr="00F1375E">
        <w:rPr>
          <w:bCs/>
        </w:rPr>
        <w:t>penelitian</w:t>
      </w:r>
      <w:proofErr w:type="spellEnd"/>
      <w:r w:rsidRPr="00F1375E">
        <w:rPr>
          <w:bCs/>
        </w:rPr>
        <w:t xml:space="preserve"> yang </w:t>
      </w:r>
      <w:proofErr w:type="spellStart"/>
      <w:r w:rsidRPr="00F1375E">
        <w:rPr>
          <w:bCs/>
        </w:rPr>
        <w:t>telah</w:t>
      </w:r>
      <w:proofErr w:type="spellEnd"/>
      <w:r w:rsidRPr="00F1375E">
        <w:rPr>
          <w:bCs/>
        </w:rPr>
        <w:t xml:space="preserve"> </w:t>
      </w:r>
      <w:proofErr w:type="spellStart"/>
      <w:r w:rsidRPr="00F1375E">
        <w:rPr>
          <w:bCs/>
        </w:rPr>
        <w:t>dilakukan</w:t>
      </w:r>
      <w:proofErr w:type="spellEnd"/>
      <w:r w:rsidRPr="00F1375E">
        <w:rPr>
          <w:bCs/>
        </w:rPr>
        <w:t xml:space="preserve"> </w:t>
      </w:r>
      <w:proofErr w:type="spellStart"/>
      <w:r w:rsidRPr="00F1375E">
        <w:rPr>
          <w:bCs/>
        </w:rPr>
        <w:t>penulis</w:t>
      </w:r>
      <w:proofErr w:type="spellEnd"/>
      <w:r w:rsidRPr="00F1375E">
        <w:rPr>
          <w:bCs/>
        </w:rPr>
        <w:t xml:space="preserve"> </w:t>
      </w:r>
      <w:proofErr w:type="spellStart"/>
      <w:r w:rsidRPr="00F1375E">
        <w:rPr>
          <w:bCs/>
        </w:rPr>
        <w:t>dengan</w:t>
      </w:r>
      <w:proofErr w:type="spellEnd"/>
      <w:r w:rsidRPr="00F1375E">
        <w:rPr>
          <w:bCs/>
        </w:rPr>
        <w:t xml:space="preserve"> </w:t>
      </w:r>
      <w:proofErr w:type="spellStart"/>
      <w:r w:rsidRPr="00F1375E">
        <w:rPr>
          <w:bCs/>
        </w:rPr>
        <w:t>pengolahan</w:t>
      </w:r>
      <w:proofErr w:type="spellEnd"/>
      <w:r w:rsidRPr="00F1375E">
        <w:rPr>
          <w:bCs/>
        </w:rPr>
        <w:t xml:space="preserve"> data </w:t>
      </w:r>
      <w:proofErr w:type="spellStart"/>
      <w:r w:rsidRPr="00F1375E">
        <w:rPr>
          <w:bCs/>
        </w:rPr>
        <w:t>kualitatif</w:t>
      </w:r>
      <w:proofErr w:type="spellEnd"/>
      <w:r w:rsidRPr="00F1375E">
        <w:rPr>
          <w:bCs/>
        </w:rPr>
        <w:t xml:space="preserve">, </w:t>
      </w:r>
      <w:proofErr w:type="spellStart"/>
      <w:r w:rsidRPr="00F1375E">
        <w:rPr>
          <w:bCs/>
        </w:rPr>
        <w:t>maka</w:t>
      </w:r>
      <w:proofErr w:type="spellEnd"/>
      <w:r w:rsidRPr="00F1375E">
        <w:rPr>
          <w:bCs/>
        </w:rPr>
        <w:t xml:space="preserve"> </w:t>
      </w:r>
      <w:proofErr w:type="spellStart"/>
      <w:r w:rsidRPr="00F1375E">
        <w:rPr>
          <w:bCs/>
        </w:rPr>
        <w:t>penulis</w:t>
      </w:r>
      <w:proofErr w:type="spellEnd"/>
      <w:r w:rsidRPr="00F1375E">
        <w:rPr>
          <w:bCs/>
        </w:rPr>
        <w:t xml:space="preserve"> </w:t>
      </w:r>
      <w:proofErr w:type="spellStart"/>
      <w:r w:rsidRPr="00F1375E">
        <w:rPr>
          <w:bCs/>
        </w:rPr>
        <w:t>dapat</w:t>
      </w:r>
      <w:proofErr w:type="spellEnd"/>
      <w:r w:rsidRPr="00F1375E">
        <w:rPr>
          <w:bCs/>
        </w:rPr>
        <w:t xml:space="preserve"> </w:t>
      </w:r>
      <w:proofErr w:type="spellStart"/>
      <w:r w:rsidRPr="00F1375E">
        <w:rPr>
          <w:bCs/>
        </w:rPr>
        <w:t>menyimpulkan</w:t>
      </w:r>
      <w:proofErr w:type="spellEnd"/>
      <w:r w:rsidRPr="00F1375E">
        <w:rPr>
          <w:bCs/>
        </w:rPr>
        <w:t xml:space="preserve"> </w:t>
      </w:r>
      <w:proofErr w:type="spellStart"/>
      <w:r w:rsidRPr="00F1375E">
        <w:rPr>
          <w:bCs/>
        </w:rPr>
        <w:t>bahwa</w:t>
      </w:r>
      <w:proofErr w:type="spellEnd"/>
      <w:r w:rsidRPr="00F1375E">
        <w:rPr>
          <w:bCs/>
        </w:rPr>
        <w:t>:</w:t>
      </w:r>
    </w:p>
    <w:p w14:paraId="06EFCE05" w14:textId="77777777" w:rsidR="00F1375E" w:rsidRPr="00F1375E" w:rsidRDefault="00F1375E" w:rsidP="00F1375E">
      <w:pPr>
        <w:pStyle w:val="ListParagraph"/>
        <w:numPr>
          <w:ilvl w:val="0"/>
          <w:numId w:val="20"/>
        </w:numPr>
        <w:ind w:left="284" w:hanging="284"/>
        <w:jc w:val="both"/>
        <w:rPr>
          <w:bCs/>
        </w:rPr>
      </w:pPr>
      <w:proofErr w:type="spellStart"/>
      <w:r w:rsidRPr="00F1375E">
        <w:rPr>
          <w:bCs/>
        </w:rPr>
        <w:t>Kepemimpinan</w:t>
      </w:r>
      <w:proofErr w:type="spellEnd"/>
      <w:r w:rsidRPr="00F1375E">
        <w:rPr>
          <w:bCs/>
        </w:rPr>
        <w:t xml:space="preserve"> Hasil </w:t>
      </w:r>
      <w:proofErr w:type="spellStart"/>
      <w:r w:rsidRPr="00F1375E">
        <w:rPr>
          <w:bCs/>
        </w:rPr>
        <w:t>penelitian</w:t>
      </w:r>
      <w:proofErr w:type="spellEnd"/>
      <w:r w:rsidRPr="00F1375E">
        <w:rPr>
          <w:bCs/>
        </w:rPr>
        <w:t xml:space="preserve"> </w:t>
      </w:r>
      <w:proofErr w:type="spellStart"/>
      <w:r w:rsidRPr="00F1375E">
        <w:rPr>
          <w:bCs/>
        </w:rPr>
        <w:t>menunjukkan</w:t>
      </w:r>
      <w:proofErr w:type="spellEnd"/>
      <w:r w:rsidRPr="00F1375E">
        <w:rPr>
          <w:bCs/>
        </w:rPr>
        <w:t xml:space="preserve"> </w:t>
      </w:r>
      <w:proofErr w:type="spellStart"/>
      <w:r w:rsidRPr="00F1375E">
        <w:rPr>
          <w:bCs/>
        </w:rPr>
        <w:t>bahwa</w:t>
      </w:r>
      <w:proofErr w:type="spellEnd"/>
      <w:r w:rsidRPr="00F1375E">
        <w:rPr>
          <w:bCs/>
        </w:rPr>
        <w:t xml:space="preserve"> </w:t>
      </w:r>
      <w:proofErr w:type="spellStart"/>
      <w:r w:rsidRPr="00F1375E">
        <w:rPr>
          <w:bCs/>
        </w:rPr>
        <w:t>kepemimpinan</w:t>
      </w:r>
      <w:proofErr w:type="spellEnd"/>
      <w:r w:rsidRPr="00F1375E">
        <w:rPr>
          <w:bCs/>
        </w:rPr>
        <w:t xml:space="preserve"> </w:t>
      </w:r>
      <w:proofErr w:type="spellStart"/>
      <w:r w:rsidRPr="00F1375E">
        <w:rPr>
          <w:bCs/>
        </w:rPr>
        <w:t>berpengaruh</w:t>
      </w:r>
      <w:proofErr w:type="spellEnd"/>
      <w:r w:rsidRPr="00F1375E">
        <w:rPr>
          <w:bCs/>
        </w:rPr>
        <w:t xml:space="preserve"> </w:t>
      </w:r>
      <w:proofErr w:type="spellStart"/>
      <w:r w:rsidRPr="00F1375E">
        <w:rPr>
          <w:bCs/>
        </w:rPr>
        <w:t>namun</w:t>
      </w:r>
      <w:proofErr w:type="spellEnd"/>
      <w:r w:rsidRPr="00F1375E">
        <w:rPr>
          <w:bCs/>
        </w:rPr>
        <w:t xml:space="preserve"> </w:t>
      </w:r>
      <w:proofErr w:type="spellStart"/>
      <w:r w:rsidRPr="00F1375E">
        <w:rPr>
          <w:bCs/>
        </w:rPr>
        <w:t>tidak</w:t>
      </w:r>
      <w:proofErr w:type="spellEnd"/>
      <w:r w:rsidRPr="00F1375E">
        <w:rPr>
          <w:bCs/>
        </w:rPr>
        <w:t xml:space="preserve"> </w:t>
      </w:r>
      <w:proofErr w:type="spellStart"/>
      <w:r w:rsidRPr="00F1375E">
        <w:rPr>
          <w:bCs/>
        </w:rPr>
        <w:t>signifikan</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kinerja</w:t>
      </w:r>
      <w:proofErr w:type="spellEnd"/>
      <w:r w:rsidRPr="00F1375E">
        <w:rPr>
          <w:bCs/>
        </w:rPr>
        <w:t xml:space="preserve"> </w:t>
      </w:r>
      <w:proofErr w:type="spellStart"/>
      <w:r w:rsidRPr="00F1375E">
        <w:rPr>
          <w:bCs/>
        </w:rPr>
        <w:t>Aparatur</w:t>
      </w:r>
      <w:proofErr w:type="spellEnd"/>
      <w:r w:rsidRPr="00F1375E">
        <w:rPr>
          <w:bCs/>
        </w:rPr>
        <w:t xml:space="preserve"> </w:t>
      </w:r>
      <w:proofErr w:type="spellStart"/>
      <w:r w:rsidRPr="00F1375E">
        <w:rPr>
          <w:bCs/>
        </w:rPr>
        <w:t>Sipil</w:t>
      </w:r>
      <w:proofErr w:type="spellEnd"/>
      <w:r w:rsidRPr="00F1375E">
        <w:rPr>
          <w:bCs/>
        </w:rPr>
        <w:t xml:space="preserve"> Negara (ASN) </w:t>
      </w:r>
      <w:proofErr w:type="spellStart"/>
      <w:r w:rsidRPr="00F1375E">
        <w:rPr>
          <w:bCs/>
        </w:rPr>
        <w:t>Sekretariat</w:t>
      </w:r>
      <w:proofErr w:type="spellEnd"/>
      <w:r w:rsidRPr="00F1375E">
        <w:rPr>
          <w:bCs/>
        </w:rPr>
        <w:t xml:space="preserve"> DPRD Kota Surakarta. Hal ini </w:t>
      </w:r>
      <w:proofErr w:type="spellStart"/>
      <w:r w:rsidRPr="00F1375E">
        <w:rPr>
          <w:bCs/>
        </w:rPr>
        <w:t>mengindikasikan</w:t>
      </w:r>
      <w:proofErr w:type="spellEnd"/>
      <w:r w:rsidRPr="00F1375E">
        <w:rPr>
          <w:bCs/>
        </w:rPr>
        <w:t xml:space="preserve"> </w:t>
      </w:r>
      <w:proofErr w:type="spellStart"/>
      <w:r w:rsidRPr="00F1375E">
        <w:rPr>
          <w:bCs/>
        </w:rPr>
        <w:t>bahwa</w:t>
      </w:r>
      <w:proofErr w:type="spellEnd"/>
      <w:r w:rsidRPr="00F1375E">
        <w:rPr>
          <w:bCs/>
        </w:rPr>
        <w:t xml:space="preserve"> </w:t>
      </w:r>
      <w:proofErr w:type="spellStart"/>
      <w:r w:rsidRPr="00F1375E">
        <w:rPr>
          <w:bCs/>
        </w:rPr>
        <w:t>meskipun</w:t>
      </w:r>
      <w:proofErr w:type="spellEnd"/>
      <w:r w:rsidRPr="00F1375E">
        <w:rPr>
          <w:bCs/>
        </w:rPr>
        <w:t xml:space="preserve"> </w:t>
      </w:r>
      <w:proofErr w:type="spellStart"/>
      <w:r w:rsidRPr="00F1375E">
        <w:rPr>
          <w:bCs/>
        </w:rPr>
        <w:t>kepemimpinan</w:t>
      </w:r>
      <w:proofErr w:type="spellEnd"/>
      <w:r w:rsidRPr="00F1375E">
        <w:rPr>
          <w:bCs/>
        </w:rPr>
        <w:t xml:space="preserve"> </w:t>
      </w:r>
      <w:proofErr w:type="spellStart"/>
      <w:r w:rsidRPr="00F1375E">
        <w:rPr>
          <w:bCs/>
        </w:rPr>
        <w:t>cenderung</w:t>
      </w:r>
      <w:proofErr w:type="spellEnd"/>
      <w:r w:rsidRPr="00F1375E">
        <w:rPr>
          <w:bCs/>
        </w:rPr>
        <w:t xml:space="preserve"> </w:t>
      </w:r>
      <w:proofErr w:type="spellStart"/>
      <w:r w:rsidRPr="00F1375E">
        <w:rPr>
          <w:bCs/>
        </w:rPr>
        <w:t>meningkatkan</w:t>
      </w:r>
      <w:proofErr w:type="spellEnd"/>
      <w:r w:rsidRPr="00F1375E">
        <w:rPr>
          <w:bCs/>
        </w:rPr>
        <w:t xml:space="preserve"> </w:t>
      </w:r>
      <w:proofErr w:type="spellStart"/>
      <w:r w:rsidRPr="00F1375E">
        <w:rPr>
          <w:bCs/>
        </w:rPr>
        <w:t>kinerja</w:t>
      </w:r>
      <w:proofErr w:type="spellEnd"/>
      <w:r w:rsidRPr="00F1375E">
        <w:rPr>
          <w:bCs/>
        </w:rPr>
        <w:t xml:space="preserve">, </w:t>
      </w:r>
      <w:proofErr w:type="spellStart"/>
      <w:r w:rsidRPr="00F1375E">
        <w:rPr>
          <w:bCs/>
        </w:rPr>
        <w:t>pengaruhnya</w:t>
      </w:r>
      <w:proofErr w:type="spellEnd"/>
      <w:r w:rsidRPr="00F1375E">
        <w:rPr>
          <w:bCs/>
        </w:rPr>
        <w:t xml:space="preserve"> </w:t>
      </w:r>
      <w:proofErr w:type="spellStart"/>
      <w:r w:rsidRPr="00F1375E">
        <w:rPr>
          <w:bCs/>
        </w:rPr>
        <w:t>belum</w:t>
      </w:r>
      <w:proofErr w:type="spellEnd"/>
      <w:r w:rsidRPr="00F1375E">
        <w:rPr>
          <w:bCs/>
        </w:rPr>
        <w:t xml:space="preserve"> </w:t>
      </w:r>
      <w:proofErr w:type="spellStart"/>
      <w:r w:rsidRPr="00F1375E">
        <w:rPr>
          <w:bCs/>
        </w:rPr>
        <w:t>cukup</w:t>
      </w:r>
      <w:proofErr w:type="spellEnd"/>
      <w:r w:rsidRPr="00F1375E">
        <w:rPr>
          <w:bCs/>
        </w:rPr>
        <w:t xml:space="preserve"> </w:t>
      </w:r>
      <w:proofErr w:type="spellStart"/>
      <w:r w:rsidRPr="00F1375E">
        <w:rPr>
          <w:bCs/>
        </w:rPr>
        <w:t>kuat</w:t>
      </w:r>
      <w:proofErr w:type="spellEnd"/>
      <w:r w:rsidRPr="00F1375E">
        <w:rPr>
          <w:bCs/>
        </w:rPr>
        <w:t xml:space="preserve"> </w:t>
      </w:r>
      <w:proofErr w:type="spellStart"/>
      <w:r w:rsidRPr="00F1375E">
        <w:rPr>
          <w:bCs/>
        </w:rPr>
        <w:t>secara</w:t>
      </w:r>
      <w:proofErr w:type="spellEnd"/>
      <w:r w:rsidRPr="00F1375E">
        <w:rPr>
          <w:bCs/>
        </w:rPr>
        <w:t xml:space="preserve"> </w:t>
      </w:r>
      <w:proofErr w:type="spellStart"/>
      <w:r w:rsidRPr="00F1375E">
        <w:rPr>
          <w:bCs/>
        </w:rPr>
        <w:t>statistik</w:t>
      </w:r>
      <w:proofErr w:type="spellEnd"/>
      <w:r w:rsidRPr="00F1375E">
        <w:rPr>
          <w:bCs/>
        </w:rPr>
        <w:t xml:space="preserve">. Faktor yang </w:t>
      </w:r>
      <w:proofErr w:type="spellStart"/>
      <w:r w:rsidRPr="00F1375E">
        <w:rPr>
          <w:bCs/>
        </w:rPr>
        <w:t>diduga</w:t>
      </w:r>
      <w:proofErr w:type="spellEnd"/>
      <w:r w:rsidRPr="00F1375E">
        <w:rPr>
          <w:bCs/>
        </w:rPr>
        <w:t xml:space="preserve"> </w:t>
      </w:r>
      <w:proofErr w:type="spellStart"/>
      <w:r w:rsidRPr="00F1375E">
        <w:rPr>
          <w:bCs/>
        </w:rPr>
        <w:t>memengaruhi</w:t>
      </w:r>
      <w:proofErr w:type="spellEnd"/>
      <w:r w:rsidRPr="00F1375E">
        <w:rPr>
          <w:bCs/>
        </w:rPr>
        <w:t xml:space="preserve"> </w:t>
      </w:r>
      <w:proofErr w:type="spellStart"/>
      <w:r w:rsidRPr="00F1375E">
        <w:rPr>
          <w:bCs/>
        </w:rPr>
        <w:t>kondisi</w:t>
      </w:r>
      <w:proofErr w:type="spellEnd"/>
      <w:r w:rsidRPr="00F1375E">
        <w:rPr>
          <w:bCs/>
        </w:rPr>
        <w:t xml:space="preserve"> ini </w:t>
      </w:r>
      <w:proofErr w:type="spellStart"/>
      <w:r w:rsidRPr="00F1375E">
        <w:rPr>
          <w:bCs/>
        </w:rPr>
        <w:t>antara</w:t>
      </w:r>
      <w:proofErr w:type="spellEnd"/>
      <w:r w:rsidRPr="00F1375E">
        <w:rPr>
          <w:bCs/>
        </w:rPr>
        <w:t xml:space="preserve"> lain </w:t>
      </w:r>
      <w:proofErr w:type="spellStart"/>
      <w:r w:rsidRPr="00F1375E">
        <w:rPr>
          <w:bCs/>
        </w:rPr>
        <w:t>gaya</w:t>
      </w:r>
      <w:proofErr w:type="spellEnd"/>
      <w:r w:rsidRPr="00F1375E">
        <w:rPr>
          <w:bCs/>
        </w:rPr>
        <w:t xml:space="preserve"> </w:t>
      </w:r>
      <w:proofErr w:type="spellStart"/>
      <w:r w:rsidRPr="00F1375E">
        <w:rPr>
          <w:bCs/>
        </w:rPr>
        <w:t>kepemimpinan</w:t>
      </w:r>
      <w:proofErr w:type="spellEnd"/>
      <w:r w:rsidRPr="00F1375E">
        <w:rPr>
          <w:bCs/>
        </w:rPr>
        <w:t xml:space="preserve"> yang </w:t>
      </w:r>
      <w:proofErr w:type="spellStart"/>
      <w:r w:rsidRPr="00F1375E">
        <w:rPr>
          <w:bCs/>
        </w:rPr>
        <w:t>belum</w:t>
      </w:r>
      <w:proofErr w:type="spellEnd"/>
      <w:r w:rsidRPr="00F1375E">
        <w:rPr>
          <w:bCs/>
        </w:rPr>
        <w:t xml:space="preserve"> optimal, </w:t>
      </w:r>
      <w:proofErr w:type="spellStart"/>
      <w:r w:rsidRPr="00F1375E">
        <w:rPr>
          <w:bCs/>
        </w:rPr>
        <w:t>dominasi</w:t>
      </w:r>
      <w:proofErr w:type="spellEnd"/>
      <w:r w:rsidRPr="00F1375E">
        <w:rPr>
          <w:bCs/>
        </w:rPr>
        <w:t xml:space="preserve"> </w:t>
      </w:r>
      <w:proofErr w:type="spellStart"/>
      <w:r w:rsidRPr="00F1375E">
        <w:rPr>
          <w:bCs/>
        </w:rPr>
        <w:t>budaya</w:t>
      </w:r>
      <w:proofErr w:type="spellEnd"/>
      <w:r w:rsidRPr="00F1375E">
        <w:rPr>
          <w:bCs/>
        </w:rPr>
        <w:t xml:space="preserve"> </w:t>
      </w:r>
      <w:proofErr w:type="spellStart"/>
      <w:r w:rsidRPr="00F1375E">
        <w:rPr>
          <w:bCs/>
        </w:rPr>
        <w:t>organisasi</w:t>
      </w:r>
      <w:proofErr w:type="spellEnd"/>
      <w:r w:rsidRPr="00F1375E">
        <w:rPr>
          <w:bCs/>
        </w:rPr>
        <w:t xml:space="preserve">, </w:t>
      </w:r>
      <w:proofErr w:type="spellStart"/>
      <w:r w:rsidRPr="00F1375E">
        <w:rPr>
          <w:bCs/>
        </w:rPr>
        <w:t>serta</w:t>
      </w:r>
      <w:proofErr w:type="spellEnd"/>
      <w:r w:rsidRPr="00F1375E">
        <w:rPr>
          <w:bCs/>
        </w:rPr>
        <w:t xml:space="preserve"> </w:t>
      </w:r>
      <w:proofErr w:type="spellStart"/>
      <w:r w:rsidRPr="00F1375E">
        <w:rPr>
          <w:bCs/>
        </w:rPr>
        <w:t>sistem</w:t>
      </w:r>
      <w:proofErr w:type="spellEnd"/>
      <w:r w:rsidRPr="00F1375E">
        <w:rPr>
          <w:bCs/>
        </w:rPr>
        <w:t xml:space="preserve"> dan </w:t>
      </w:r>
      <w:proofErr w:type="spellStart"/>
      <w:r w:rsidRPr="00F1375E">
        <w:rPr>
          <w:bCs/>
        </w:rPr>
        <w:t>prosedur</w:t>
      </w:r>
      <w:proofErr w:type="spellEnd"/>
      <w:r w:rsidRPr="00F1375E">
        <w:rPr>
          <w:bCs/>
        </w:rPr>
        <w:t xml:space="preserve"> </w:t>
      </w:r>
      <w:proofErr w:type="spellStart"/>
      <w:r w:rsidRPr="00F1375E">
        <w:rPr>
          <w:bCs/>
        </w:rPr>
        <w:t>kerja</w:t>
      </w:r>
      <w:proofErr w:type="spellEnd"/>
      <w:r w:rsidRPr="00F1375E">
        <w:rPr>
          <w:bCs/>
        </w:rPr>
        <w:t xml:space="preserve"> yang </w:t>
      </w:r>
      <w:proofErr w:type="spellStart"/>
      <w:r w:rsidRPr="00F1375E">
        <w:rPr>
          <w:bCs/>
        </w:rPr>
        <w:t>telah</w:t>
      </w:r>
      <w:proofErr w:type="spellEnd"/>
      <w:r w:rsidRPr="00F1375E">
        <w:rPr>
          <w:bCs/>
        </w:rPr>
        <w:t xml:space="preserve"> </w:t>
      </w:r>
      <w:proofErr w:type="spellStart"/>
      <w:r w:rsidRPr="00F1375E">
        <w:rPr>
          <w:bCs/>
        </w:rPr>
        <w:t>baku</w:t>
      </w:r>
      <w:proofErr w:type="spellEnd"/>
      <w:r w:rsidRPr="00F1375E">
        <w:rPr>
          <w:bCs/>
        </w:rPr>
        <w:t>.</w:t>
      </w:r>
    </w:p>
    <w:p w14:paraId="38BF44F2" w14:textId="77777777" w:rsidR="00F1375E" w:rsidRPr="00F1375E" w:rsidRDefault="00F1375E" w:rsidP="00F1375E">
      <w:pPr>
        <w:pStyle w:val="ListParagraph"/>
        <w:numPr>
          <w:ilvl w:val="0"/>
          <w:numId w:val="20"/>
        </w:numPr>
        <w:ind w:left="284" w:hanging="284"/>
        <w:jc w:val="both"/>
        <w:rPr>
          <w:bCs/>
        </w:rPr>
      </w:pPr>
      <w:proofErr w:type="spellStart"/>
      <w:r w:rsidRPr="00F1375E">
        <w:rPr>
          <w:bCs/>
        </w:rPr>
        <w:t>Motivasi</w:t>
      </w:r>
      <w:proofErr w:type="spellEnd"/>
      <w:r w:rsidRPr="00F1375E">
        <w:rPr>
          <w:bCs/>
        </w:rPr>
        <w:t xml:space="preserve"> </w:t>
      </w:r>
      <w:proofErr w:type="spellStart"/>
      <w:r w:rsidRPr="00F1375E">
        <w:rPr>
          <w:bCs/>
        </w:rPr>
        <w:t>Motivasi</w:t>
      </w:r>
      <w:proofErr w:type="spellEnd"/>
      <w:r w:rsidRPr="00F1375E">
        <w:rPr>
          <w:bCs/>
        </w:rPr>
        <w:t xml:space="preserve"> </w:t>
      </w:r>
      <w:proofErr w:type="spellStart"/>
      <w:r w:rsidRPr="00F1375E">
        <w:rPr>
          <w:bCs/>
        </w:rPr>
        <w:t>berpengaruh</w:t>
      </w:r>
      <w:proofErr w:type="spellEnd"/>
      <w:r w:rsidRPr="00F1375E">
        <w:rPr>
          <w:bCs/>
        </w:rPr>
        <w:t xml:space="preserve"> </w:t>
      </w:r>
      <w:proofErr w:type="spellStart"/>
      <w:r w:rsidRPr="00F1375E">
        <w:rPr>
          <w:bCs/>
        </w:rPr>
        <w:t>namun</w:t>
      </w:r>
      <w:proofErr w:type="spellEnd"/>
      <w:r w:rsidRPr="00F1375E">
        <w:rPr>
          <w:bCs/>
        </w:rPr>
        <w:t xml:space="preserve"> </w:t>
      </w:r>
      <w:proofErr w:type="spellStart"/>
      <w:r w:rsidRPr="00F1375E">
        <w:rPr>
          <w:bCs/>
        </w:rPr>
        <w:t>tidak</w:t>
      </w:r>
      <w:proofErr w:type="spellEnd"/>
      <w:r w:rsidRPr="00F1375E">
        <w:rPr>
          <w:bCs/>
        </w:rPr>
        <w:t xml:space="preserve"> </w:t>
      </w:r>
      <w:proofErr w:type="spellStart"/>
      <w:r w:rsidRPr="00F1375E">
        <w:rPr>
          <w:bCs/>
        </w:rPr>
        <w:t>signifikan</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kinerja</w:t>
      </w:r>
      <w:proofErr w:type="spellEnd"/>
      <w:r w:rsidRPr="00F1375E">
        <w:rPr>
          <w:bCs/>
        </w:rPr>
        <w:t xml:space="preserve"> ASN </w:t>
      </w:r>
      <w:proofErr w:type="spellStart"/>
      <w:r w:rsidRPr="00F1375E">
        <w:rPr>
          <w:bCs/>
        </w:rPr>
        <w:t>Sekretariat</w:t>
      </w:r>
      <w:proofErr w:type="spellEnd"/>
      <w:r w:rsidRPr="00F1375E">
        <w:rPr>
          <w:bCs/>
        </w:rPr>
        <w:t xml:space="preserve"> DPRD Kota Surakarta. </w:t>
      </w:r>
      <w:proofErr w:type="spellStart"/>
      <w:r w:rsidRPr="00F1375E">
        <w:rPr>
          <w:bCs/>
        </w:rPr>
        <w:t>Temuan</w:t>
      </w:r>
      <w:proofErr w:type="spellEnd"/>
      <w:r w:rsidRPr="00F1375E">
        <w:rPr>
          <w:bCs/>
        </w:rPr>
        <w:t xml:space="preserve"> ini </w:t>
      </w:r>
      <w:proofErr w:type="spellStart"/>
      <w:r w:rsidRPr="00F1375E">
        <w:rPr>
          <w:bCs/>
        </w:rPr>
        <w:t>menunjukkan</w:t>
      </w:r>
      <w:proofErr w:type="spellEnd"/>
      <w:r w:rsidRPr="00F1375E">
        <w:rPr>
          <w:bCs/>
        </w:rPr>
        <w:t xml:space="preserve"> </w:t>
      </w:r>
      <w:proofErr w:type="spellStart"/>
      <w:r w:rsidRPr="00F1375E">
        <w:rPr>
          <w:bCs/>
        </w:rPr>
        <w:t>bahwa</w:t>
      </w:r>
      <w:proofErr w:type="spellEnd"/>
      <w:r w:rsidRPr="00F1375E">
        <w:rPr>
          <w:bCs/>
        </w:rPr>
        <w:t xml:space="preserve"> </w:t>
      </w:r>
      <w:proofErr w:type="spellStart"/>
      <w:r w:rsidRPr="00F1375E">
        <w:rPr>
          <w:bCs/>
        </w:rPr>
        <w:t>motivasi</w:t>
      </w:r>
      <w:proofErr w:type="spellEnd"/>
      <w:r w:rsidRPr="00F1375E">
        <w:rPr>
          <w:bCs/>
        </w:rPr>
        <w:t xml:space="preserve"> yang </w:t>
      </w:r>
      <w:proofErr w:type="spellStart"/>
      <w:r w:rsidRPr="00F1375E">
        <w:rPr>
          <w:bCs/>
        </w:rPr>
        <w:t>dimiliki</w:t>
      </w:r>
      <w:proofErr w:type="spellEnd"/>
      <w:r w:rsidRPr="00F1375E">
        <w:rPr>
          <w:bCs/>
        </w:rPr>
        <w:t xml:space="preserve"> </w:t>
      </w:r>
      <w:proofErr w:type="spellStart"/>
      <w:r w:rsidRPr="00F1375E">
        <w:rPr>
          <w:bCs/>
        </w:rPr>
        <w:t>pegawai</w:t>
      </w:r>
      <w:proofErr w:type="spellEnd"/>
      <w:r w:rsidRPr="00F1375E">
        <w:rPr>
          <w:bCs/>
        </w:rPr>
        <w:t xml:space="preserve"> </w:t>
      </w:r>
      <w:proofErr w:type="spellStart"/>
      <w:r w:rsidRPr="00F1375E">
        <w:rPr>
          <w:bCs/>
        </w:rPr>
        <w:t>belum</w:t>
      </w:r>
      <w:proofErr w:type="spellEnd"/>
      <w:r w:rsidRPr="00F1375E">
        <w:rPr>
          <w:bCs/>
        </w:rPr>
        <w:t xml:space="preserve"> </w:t>
      </w:r>
      <w:proofErr w:type="spellStart"/>
      <w:r w:rsidRPr="00F1375E">
        <w:rPr>
          <w:bCs/>
        </w:rPr>
        <w:t>memberikan</w:t>
      </w:r>
      <w:proofErr w:type="spellEnd"/>
      <w:r w:rsidRPr="00F1375E">
        <w:rPr>
          <w:bCs/>
        </w:rPr>
        <w:t xml:space="preserve"> </w:t>
      </w:r>
      <w:proofErr w:type="spellStart"/>
      <w:r w:rsidRPr="00F1375E">
        <w:rPr>
          <w:bCs/>
        </w:rPr>
        <w:t>dampak</w:t>
      </w:r>
      <w:proofErr w:type="spellEnd"/>
      <w:r w:rsidRPr="00F1375E">
        <w:rPr>
          <w:bCs/>
        </w:rPr>
        <w:t xml:space="preserve"> yang </w:t>
      </w:r>
      <w:proofErr w:type="spellStart"/>
      <w:r w:rsidRPr="00F1375E">
        <w:rPr>
          <w:bCs/>
        </w:rPr>
        <w:t>berarti</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peningkatan</w:t>
      </w:r>
      <w:proofErr w:type="spellEnd"/>
      <w:r w:rsidRPr="00F1375E">
        <w:rPr>
          <w:bCs/>
        </w:rPr>
        <w:t xml:space="preserve"> </w:t>
      </w:r>
      <w:proofErr w:type="spellStart"/>
      <w:r w:rsidRPr="00F1375E">
        <w:rPr>
          <w:bCs/>
        </w:rPr>
        <w:t>kinerja</w:t>
      </w:r>
      <w:proofErr w:type="spellEnd"/>
      <w:r w:rsidRPr="00F1375E">
        <w:rPr>
          <w:bCs/>
        </w:rPr>
        <w:t xml:space="preserve">. Oleh </w:t>
      </w:r>
      <w:proofErr w:type="spellStart"/>
      <w:r w:rsidRPr="00F1375E">
        <w:rPr>
          <w:bCs/>
        </w:rPr>
        <w:t>karena</w:t>
      </w:r>
      <w:proofErr w:type="spellEnd"/>
      <w:r w:rsidRPr="00F1375E">
        <w:rPr>
          <w:bCs/>
        </w:rPr>
        <w:t xml:space="preserve"> itu, </w:t>
      </w:r>
      <w:proofErr w:type="spellStart"/>
      <w:r w:rsidRPr="00F1375E">
        <w:rPr>
          <w:bCs/>
        </w:rPr>
        <w:t>diperlukan</w:t>
      </w:r>
      <w:proofErr w:type="spellEnd"/>
      <w:r w:rsidRPr="00F1375E">
        <w:rPr>
          <w:bCs/>
        </w:rPr>
        <w:t xml:space="preserve"> </w:t>
      </w:r>
      <w:proofErr w:type="spellStart"/>
      <w:r w:rsidRPr="00F1375E">
        <w:rPr>
          <w:bCs/>
        </w:rPr>
        <w:t>upaya</w:t>
      </w:r>
      <w:proofErr w:type="spellEnd"/>
      <w:r w:rsidRPr="00F1375E">
        <w:rPr>
          <w:bCs/>
        </w:rPr>
        <w:t xml:space="preserve"> </w:t>
      </w:r>
      <w:proofErr w:type="spellStart"/>
      <w:r w:rsidRPr="00F1375E">
        <w:rPr>
          <w:bCs/>
        </w:rPr>
        <w:t>peningkatan</w:t>
      </w:r>
      <w:proofErr w:type="spellEnd"/>
      <w:r w:rsidRPr="00F1375E">
        <w:rPr>
          <w:bCs/>
        </w:rPr>
        <w:t xml:space="preserve"> </w:t>
      </w:r>
      <w:proofErr w:type="spellStart"/>
      <w:r w:rsidRPr="00F1375E">
        <w:rPr>
          <w:bCs/>
        </w:rPr>
        <w:t>motivasi</w:t>
      </w:r>
      <w:proofErr w:type="spellEnd"/>
      <w:r w:rsidRPr="00F1375E">
        <w:rPr>
          <w:bCs/>
        </w:rPr>
        <w:t xml:space="preserve"> </w:t>
      </w:r>
      <w:proofErr w:type="spellStart"/>
      <w:r w:rsidRPr="00F1375E">
        <w:rPr>
          <w:bCs/>
        </w:rPr>
        <w:t>melalui</w:t>
      </w:r>
      <w:proofErr w:type="spellEnd"/>
      <w:r w:rsidRPr="00F1375E">
        <w:rPr>
          <w:bCs/>
        </w:rPr>
        <w:t xml:space="preserve"> </w:t>
      </w:r>
      <w:proofErr w:type="spellStart"/>
      <w:r w:rsidRPr="00F1375E">
        <w:rPr>
          <w:bCs/>
        </w:rPr>
        <w:t>pemberian</w:t>
      </w:r>
      <w:proofErr w:type="spellEnd"/>
      <w:r w:rsidRPr="00F1375E">
        <w:rPr>
          <w:bCs/>
        </w:rPr>
        <w:t xml:space="preserve"> </w:t>
      </w:r>
      <w:proofErr w:type="spellStart"/>
      <w:r w:rsidRPr="00F1375E">
        <w:rPr>
          <w:bCs/>
        </w:rPr>
        <w:t>penghargaan</w:t>
      </w:r>
      <w:proofErr w:type="spellEnd"/>
      <w:r w:rsidRPr="00F1375E">
        <w:rPr>
          <w:bCs/>
        </w:rPr>
        <w:t xml:space="preserve">, </w:t>
      </w:r>
      <w:proofErr w:type="spellStart"/>
      <w:r w:rsidRPr="00F1375E">
        <w:rPr>
          <w:bCs/>
        </w:rPr>
        <w:t>kesempatan</w:t>
      </w:r>
      <w:proofErr w:type="spellEnd"/>
      <w:r w:rsidRPr="00F1375E">
        <w:rPr>
          <w:bCs/>
        </w:rPr>
        <w:t xml:space="preserve"> </w:t>
      </w:r>
      <w:proofErr w:type="spellStart"/>
      <w:r w:rsidRPr="00F1375E">
        <w:rPr>
          <w:bCs/>
        </w:rPr>
        <w:t>pengembangan</w:t>
      </w:r>
      <w:proofErr w:type="spellEnd"/>
      <w:r w:rsidRPr="00F1375E">
        <w:rPr>
          <w:bCs/>
        </w:rPr>
        <w:t xml:space="preserve"> </w:t>
      </w:r>
      <w:proofErr w:type="spellStart"/>
      <w:r w:rsidRPr="00F1375E">
        <w:rPr>
          <w:bCs/>
        </w:rPr>
        <w:t>karier</w:t>
      </w:r>
      <w:proofErr w:type="spellEnd"/>
      <w:r w:rsidRPr="00F1375E">
        <w:rPr>
          <w:bCs/>
        </w:rPr>
        <w:t xml:space="preserve">, dan </w:t>
      </w:r>
      <w:proofErr w:type="spellStart"/>
      <w:r w:rsidRPr="00F1375E">
        <w:rPr>
          <w:bCs/>
        </w:rPr>
        <w:t>penciptaan</w:t>
      </w:r>
      <w:proofErr w:type="spellEnd"/>
      <w:r w:rsidRPr="00F1375E">
        <w:rPr>
          <w:bCs/>
        </w:rPr>
        <w:t xml:space="preserve"> </w:t>
      </w:r>
      <w:proofErr w:type="spellStart"/>
      <w:r w:rsidRPr="00F1375E">
        <w:rPr>
          <w:bCs/>
        </w:rPr>
        <w:t>lingkungan</w:t>
      </w:r>
      <w:proofErr w:type="spellEnd"/>
      <w:r w:rsidRPr="00F1375E">
        <w:rPr>
          <w:bCs/>
        </w:rPr>
        <w:t xml:space="preserve"> </w:t>
      </w:r>
      <w:proofErr w:type="spellStart"/>
      <w:r w:rsidRPr="00F1375E">
        <w:rPr>
          <w:bCs/>
        </w:rPr>
        <w:t>kerja</w:t>
      </w:r>
      <w:proofErr w:type="spellEnd"/>
      <w:r w:rsidRPr="00F1375E">
        <w:rPr>
          <w:bCs/>
        </w:rPr>
        <w:t xml:space="preserve"> yang </w:t>
      </w:r>
      <w:proofErr w:type="spellStart"/>
      <w:r w:rsidRPr="00F1375E">
        <w:rPr>
          <w:bCs/>
        </w:rPr>
        <w:t>kondusif</w:t>
      </w:r>
      <w:proofErr w:type="spellEnd"/>
      <w:r w:rsidRPr="00F1375E">
        <w:rPr>
          <w:bCs/>
        </w:rPr>
        <w:t>.</w:t>
      </w:r>
    </w:p>
    <w:p w14:paraId="65E404E3" w14:textId="4C7B4DE3" w:rsidR="00AE3B5E" w:rsidRPr="00BB46CF" w:rsidRDefault="00F1375E" w:rsidP="00824DFE">
      <w:pPr>
        <w:pStyle w:val="ListParagraph"/>
        <w:numPr>
          <w:ilvl w:val="0"/>
          <w:numId w:val="20"/>
        </w:numPr>
        <w:ind w:left="284" w:hanging="284"/>
        <w:jc w:val="both"/>
        <w:rPr>
          <w:bCs/>
        </w:rPr>
      </w:pPr>
      <w:proofErr w:type="spellStart"/>
      <w:r w:rsidRPr="00F1375E">
        <w:rPr>
          <w:bCs/>
        </w:rPr>
        <w:t>Disiplin</w:t>
      </w:r>
      <w:proofErr w:type="spellEnd"/>
      <w:r w:rsidRPr="00F1375E">
        <w:rPr>
          <w:bCs/>
        </w:rPr>
        <w:t xml:space="preserve"> </w:t>
      </w:r>
      <w:proofErr w:type="spellStart"/>
      <w:r w:rsidRPr="00F1375E">
        <w:rPr>
          <w:bCs/>
        </w:rPr>
        <w:t>Kerja</w:t>
      </w:r>
      <w:proofErr w:type="spellEnd"/>
      <w:r w:rsidRPr="00F1375E">
        <w:rPr>
          <w:bCs/>
        </w:rPr>
        <w:t xml:space="preserve"> </w:t>
      </w:r>
      <w:proofErr w:type="spellStart"/>
      <w:r w:rsidRPr="00F1375E">
        <w:rPr>
          <w:bCs/>
        </w:rPr>
        <w:t>Disiplin</w:t>
      </w:r>
      <w:proofErr w:type="spellEnd"/>
      <w:r w:rsidRPr="00F1375E">
        <w:rPr>
          <w:bCs/>
        </w:rPr>
        <w:t xml:space="preserve"> </w:t>
      </w:r>
      <w:proofErr w:type="spellStart"/>
      <w:r w:rsidRPr="00F1375E">
        <w:rPr>
          <w:bCs/>
        </w:rPr>
        <w:t>kerja</w:t>
      </w:r>
      <w:proofErr w:type="spellEnd"/>
      <w:r w:rsidRPr="00F1375E">
        <w:rPr>
          <w:bCs/>
        </w:rPr>
        <w:t xml:space="preserve"> </w:t>
      </w:r>
      <w:proofErr w:type="spellStart"/>
      <w:r w:rsidRPr="00F1375E">
        <w:rPr>
          <w:bCs/>
        </w:rPr>
        <w:t>berpengaruh</w:t>
      </w:r>
      <w:proofErr w:type="spellEnd"/>
      <w:r w:rsidRPr="00F1375E">
        <w:rPr>
          <w:bCs/>
        </w:rPr>
        <w:t xml:space="preserve"> </w:t>
      </w:r>
      <w:proofErr w:type="spellStart"/>
      <w:r w:rsidRPr="00F1375E">
        <w:rPr>
          <w:bCs/>
        </w:rPr>
        <w:t>signifikan</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kinerja</w:t>
      </w:r>
      <w:proofErr w:type="spellEnd"/>
      <w:r w:rsidRPr="00F1375E">
        <w:rPr>
          <w:bCs/>
        </w:rPr>
        <w:t xml:space="preserve"> ASN </w:t>
      </w:r>
      <w:proofErr w:type="spellStart"/>
      <w:r w:rsidRPr="00F1375E">
        <w:rPr>
          <w:bCs/>
        </w:rPr>
        <w:t>Sekretariat</w:t>
      </w:r>
      <w:proofErr w:type="spellEnd"/>
      <w:r w:rsidRPr="00F1375E">
        <w:rPr>
          <w:bCs/>
        </w:rPr>
        <w:t xml:space="preserve"> DPRD Kota Surakarta. Hal ini </w:t>
      </w:r>
      <w:proofErr w:type="spellStart"/>
      <w:r w:rsidRPr="00F1375E">
        <w:rPr>
          <w:bCs/>
        </w:rPr>
        <w:t>membuktikan</w:t>
      </w:r>
      <w:proofErr w:type="spellEnd"/>
      <w:r w:rsidRPr="00F1375E">
        <w:rPr>
          <w:bCs/>
        </w:rPr>
        <w:t xml:space="preserve"> </w:t>
      </w:r>
      <w:proofErr w:type="spellStart"/>
      <w:r w:rsidRPr="00F1375E">
        <w:rPr>
          <w:bCs/>
        </w:rPr>
        <w:t>bahwa</w:t>
      </w:r>
      <w:proofErr w:type="spellEnd"/>
      <w:r w:rsidRPr="00F1375E">
        <w:rPr>
          <w:bCs/>
        </w:rPr>
        <w:t xml:space="preserve"> </w:t>
      </w:r>
      <w:proofErr w:type="spellStart"/>
      <w:r w:rsidRPr="00F1375E">
        <w:rPr>
          <w:bCs/>
        </w:rPr>
        <w:t>tingkat</w:t>
      </w:r>
      <w:proofErr w:type="spellEnd"/>
      <w:r w:rsidRPr="00F1375E">
        <w:rPr>
          <w:bCs/>
        </w:rPr>
        <w:t xml:space="preserve"> </w:t>
      </w:r>
      <w:proofErr w:type="spellStart"/>
      <w:r w:rsidRPr="00F1375E">
        <w:rPr>
          <w:bCs/>
        </w:rPr>
        <w:t>kedisiplinan</w:t>
      </w:r>
      <w:proofErr w:type="spellEnd"/>
      <w:r w:rsidRPr="00F1375E">
        <w:rPr>
          <w:bCs/>
        </w:rPr>
        <w:t xml:space="preserve"> yang </w:t>
      </w:r>
      <w:proofErr w:type="spellStart"/>
      <w:r w:rsidRPr="00F1375E">
        <w:rPr>
          <w:bCs/>
        </w:rPr>
        <w:t>tinggi</w:t>
      </w:r>
      <w:proofErr w:type="spellEnd"/>
      <w:r w:rsidRPr="00F1375E">
        <w:rPr>
          <w:bCs/>
        </w:rPr>
        <w:t xml:space="preserve">, </w:t>
      </w:r>
      <w:proofErr w:type="spellStart"/>
      <w:r w:rsidRPr="00F1375E">
        <w:rPr>
          <w:bCs/>
        </w:rPr>
        <w:t>seperti</w:t>
      </w:r>
      <w:proofErr w:type="spellEnd"/>
      <w:r w:rsidRPr="00F1375E">
        <w:rPr>
          <w:bCs/>
        </w:rPr>
        <w:t xml:space="preserve"> </w:t>
      </w:r>
      <w:proofErr w:type="spellStart"/>
      <w:r w:rsidRPr="00F1375E">
        <w:rPr>
          <w:bCs/>
        </w:rPr>
        <w:t>kepatuhan</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aturan</w:t>
      </w:r>
      <w:proofErr w:type="spellEnd"/>
      <w:r w:rsidRPr="00F1375E">
        <w:rPr>
          <w:bCs/>
        </w:rPr>
        <w:t xml:space="preserve">, </w:t>
      </w:r>
      <w:proofErr w:type="spellStart"/>
      <w:r w:rsidRPr="00F1375E">
        <w:rPr>
          <w:bCs/>
        </w:rPr>
        <w:t>ketepatan</w:t>
      </w:r>
      <w:proofErr w:type="spellEnd"/>
      <w:r w:rsidRPr="00F1375E">
        <w:rPr>
          <w:bCs/>
        </w:rPr>
        <w:t xml:space="preserve"> </w:t>
      </w:r>
      <w:proofErr w:type="spellStart"/>
      <w:r w:rsidRPr="00F1375E">
        <w:rPr>
          <w:bCs/>
        </w:rPr>
        <w:t>waktu</w:t>
      </w:r>
      <w:proofErr w:type="spellEnd"/>
      <w:r w:rsidRPr="00F1375E">
        <w:rPr>
          <w:bCs/>
        </w:rPr>
        <w:t xml:space="preserve">, dan </w:t>
      </w:r>
      <w:proofErr w:type="spellStart"/>
      <w:r w:rsidRPr="00F1375E">
        <w:rPr>
          <w:bCs/>
        </w:rPr>
        <w:t>penyelesaian</w:t>
      </w:r>
      <w:proofErr w:type="spellEnd"/>
      <w:r w:rsidRPr="00F1375E">
        <w:rPr>
          <w:bCs/>
        </w:rPr>
        <w:t xml:space="preserve"> </w:t>
      </w:r>
      <w:proofErr w:type="spellStart"/>
      <w:r w:rsidRPr="00F1375E">
        <w:rPr>
          <w:bCs/>
        </w:rPr>
        <w:t>tugas</w:t>
      </w:r>
      <w:proofErr w:type="spellEnd"/>
      <w:r w:rsidRPr="00F1375E">
        <w:rPr>
          <w:bCs/>
        </w:rPr>
        <w:t xml:space="preserve"> </w:t>
      </w:r>
      <w:proofErr w:type="spellStart"/>
      <w:r w:rsidRPr="00F1375E">
        <w:rPr>
          <w:bCs/>
        </w:rPr>
        <w:t>sesuai</w:t>
      </w:r>
      <w:proofErr w:type="spellEnd"/>
      <w:r w:rsidRPr="00F1375E">
        <w:rPr>
          <w:bCs/>
        </w:rPr>
        <w:t xml:space="preserve"> </w:t>
      </w:r>
      <w:proofErr w:type="spellStart"/>
      <w:r w:rsidRPr="00F1375E">
        <w:rPr>
          <w:bCs/>
        </w:rPr>
        <w:t>standar</w:t>
      </w:r>
      <w:proofErr w:type="spellEnd"/>
      <w:r w:rsidRPr="00F1375E">
        <w:rPr>
          <w:bCs/>
        </w:rPr>
        <w:t xml:space="preserve">, </w:t>
      </w:r>
      <w:proofErr w:type="spellStart"/>
      <w:r w:rsidRPr="00F1375E">
        <w:rPr>
          <w:bCs/>
        </w:rPr>
        <w:t>berkontribusi</w:t>
      </w:r>
      <w:proofErr w:type="spellEnd"/>
      <w:r w:rsidRPr="00F1375E">
        <w:rPr>
          <w:bCs/>
        </w:rPr>
        <w:t xml:space="preserve"> </w:t>
      </w:r>
      <w:proofErr w:type="spellStart"/>
      <w:r w:rsidRPr="00F1375E">
        <w:rPr>
          <w:bCs/>
        </w:rPr>
        <w:t>nyata</w:t>
      </w:r>
      <w:proofErr w:type="spellEnd"/>
      <w:r w:rsidRPr="00F1375E">
        <w:rPr>
          <w:bCs/>
        </w:rPr>
        <w:t xml:space="preserve"> </w:t>
      </w:r>
      <w:proofErr w:type="spellStart"/>
      <w:r w:rsidRPr="00F1375E">
        <w:rPr>
          <w:bCs/>
        </w:rPr>
        <w:t>terhadap</w:t>
      </w:r>
      <w:proofErr w:type="spellEnd"/>
      <w:r w:rsidRPr="00F1375E">
        <w:rPr>
          <w:bCs/>
        </w:rPr>
        <w:t xml:space="preserve"> </w:t>
      </w:r>
      <w:proofErr w:type="spellStart"/>
      <w:r w:rsidRPr="00F1375E">
        <w:rPr>
          <w:bCs/>
        </w:rPr>
        <w:t>peningkatan</w:t>
      </w:r>
      <w:proofErr w:type="spellEnd"/>
      <w:r w:rsidRPr="00F1375E">
        <w:rPr>
          <w:bCs/>
        </w:rPr>
        <w:t xml:space="preserve"> </w:t>
      </w:r>
      <w:proofErr w:type="spellStart"/>
      <w:r w:rsidRPr="00F1375E">
        <w:rPr>
          <w:bCs/>
        </w:rPr>
        <w:t>kinerja</w:t>
      </w:r>
      <w:proofErr w:type="spellEnd"/>
      <w:r w:rsidRPr="00F1375E">
        <w:rPr>
          <w:bCs/>
        </w:rPr>
        <w:t xml:space="preserve"> </w:t>
      </w:r>
      <w:proofErr w:type="spellStart"/>
      <w:r w:rsidRPr="00F1375E">
        <w:rPr>
          <w:bCs/>
        </w:rPr>
        <w:t>pegawai</w:t>
      </w:r>
      <w:proofErr w:type="spellEnd"/>
      <w:r w:rsidRPr="00F1375E">
        <w:rPr>
          <w:bCs/>
        </w:rPr>
        <w:t xml:space="preserve">. </w:t>
      </w:r>
      <w:proofErr w:type="spellStart"/>
      <w:r w:rsidRPr="00F1375E">
        <w:rPr>
          <w:bCs/>
        </w:rPr>
        <w:t>Dengan</w:t>
      </w:r>
      <w:proofErr w:type="spellEnd"/>
      <w:r w:rsidRPr="00F1375E">
        <w:rPr>
          <w:bCs/>
        </w:rPr>
        <w:t xml:space="preserve"> </w:t>
      </w:r>
      <w:proofErr w:type="spellStart"/>
      <w:r w:rsidRPr="00F1375E">
        <w:rPr>
          <w:bCs/>
        </w:rPr>
        <w:t>demikian</w:t>
      </w:r>
      <w:proofErr w:type="spellEnd"/>
      <w:r w:rsidRPr="00F1375E">
        <w:rPr>
          <w:bCs/>
        </w:rPr>
        <w:t xml:space="preserve">, </w:t>
      </w:r>
      <w:proofErr w:type="spellStart"/>
      <w:r w:rsidRPr="00F1375E">
        <w:rPr>
          <w:bCs/>
        </w:rPr>
        <w:t>disiplin</w:t>
      </w:r>
      <w:proofErr w:type="spellEnd"/>
      <w:r w:rsidRPr="00F1375E">
        <w:rPr>
          <w:bCs/>
        </w:rPr>
        <w:t xml:space="preserve"> </w:t>
      </w:r>
      <w:proofErr w:type="spellStart"/>
      <w:r w:rsidRPr="00F1375E">
        <w:rPr>
          <w:bCs/>
        </w:rPr>
        <w:t>kerja</w:t>
      </w:r>
      <w:proofErr w:type="spellEnd"/>
      <w:r w:rsidRPr="00F1375E">
        <w:rPr>
          <w:bCs/>
        </w:rPr>
        <w:t xml:space="preserve"> </w:t>
      </w:r>
      <w:proofErr w:type="spellStart"/>
      <w:r w:rsidRPr="00F1375E">
        <w:rPr>
          <w:bCs/>
        </w:rPr>
        <w:t>merupakan</w:t>
      </w:r>
      <w:proofErr w:type="spellEnd"/>
      <w:r w:rsidRPr="00F1375E">
        <w:rPr>
          <w:bCs/>
        </w:rPr>
        <w:t xml:space="preserve"> </w:t>
      </w:r>
      <w:proofErr w:type="spellStart"/>
      <w:r w:rsidRPr="00F1375E">
        <w:rPr>
          <w:bCs/>
        </w:rPr>
        <w:t>faktor</w:t>
      </w:r>
      <w:proofErr w:type="spellEnd"/>
      <w:r w:rsidRPr="00F1375E">
        <w:rPr>
          <w:bCs/>
        </w:rPr>
        <w:t xml:space="preserve"> </w:t>
      </w:r>
      <w:proofErr w:type="spellStart"/>
      <w:r w:rsidRPr="00F1375E">
        <w:rPr>
          <w:bCs/>
        </w:rPr>
        <w:t>utama</w:t>
      </w:r>
      <w:proofErr w:type="spellEnd"/>
      <w:r w:rsidRPr="00F1375E">
        <w:rPr>
          <w:bCs/>
        </w:rPr>
        <w:t xml:space="preserve"> yang </w:t>
      </w:r>
      <w:proofErr w:type="spellStart"/>
      <w:r w:rsidRPr="00F1375E">
        <w:rPr>
          <w:bCs/>
        </w:rPr>
        <w:t>perlu</w:t>
      </w:r>
      <w:proofErr w:type="spellEnd"/>
      <w:r w:rsidRPr="00F1375E">
        <w:rPr>
          <w:bCs/>
        </w:rPr>
        <w:t xml:space="preserve"> </w:t>
      </w:r>
      <w:proofErr w:type="spellStart"/>
      <w:r w:rsidRPr="00F1375E">
        <w:rPr>
          <w:bCs/>
        </w:rPr>
        <w:t>dipertahankan</w:t>
      </w:r>
      <w:proofErr w:type="spellEnd"/>
      <w:r w:rsidRPr="00F1375E">
        <w:rPr>
          <w:bCs/>
        </w:rPr>
        <w:t xml:space="preserve"> dan </w:t>
      </w:r>
      <w:proofErr w:type="spellStart"/>
      <w:r w:rsidRPr="00F1375E">
        <w:rPr>
          <w:bCs/>
        </w:rPr>
        <w:t>ditingkatkan</w:t>
      </w:r>
      <w:proofErr w:type="spellEnd"/>
      <w:r w:rsidRPr="00F1375E">
        <w:rPr>
          <w:bCs/>
        </w:rPr>
        <w:t xml:space="preserve"> oleh </w:t>
      </w:r>
      <w:proofErr w:type="spellStart"/>
      <w:r w:rsidRPr="00F1375E">
        <w:rPr>
          <w:bCs/>
        </w:rPr>
        <w:t>manajemen</w:t>
      </w:r>
      <w:proofErr w:type="spellEnd"/>
      <w:r w:rsidRPr="00F1375E">
        <w:rPr>
          <w:bCs/>
        </w:rPr>
        <w:t>.</w:t>
      </w:r>
    </w:p>
    <w:p w14:paraId="4C6D5360" w14:textId="77777777" w:rsidR="001D1616" w:rsidRPr="005F4204" w:rsidRDefault="001D1616" w:rsidP="00824DFE">
      <w:pPr>
        <w:jc w:val="both"/>
        <w:rPr>
          <w:b/>
        </w:rPr>
      </w:pPr>
      <w:r w:rsidRPr="005F4204">
        <w:rPr>
          <w:b/>
          <w:lang w:val="id-ID"/>
        </w:rPr>
        <w:t>Saran</w:t>
      </w:r>
    </w:p>
    <w:p w14:paraId="1924643E" w14:textId="2A36FAA4" w:rsidR="001D1616" w:rsidRPr="00550F30" w:rsidRDefault="001D1616" w:rsidP="00824DFE">
      <w:pPr>
        <w:jc w:val="both"/>
        <w:rPr>
          <w:lang w:val="sv-SE"/>
        </w:rPr>
      </w:pPr>
      <w:r w:rsidRPr="00550F30">
        <w:rPr>
          <w:lang w:val="sv-SE"/>
        </w:rPr>
        <w:t>Bedasarkan hasil laporan kesimpulan penelitian agar lebih baik</w:t>
      </w:r>
      <w:r w:rsidR="00147B73">
        <w:rPr>
          <w:lang w:val="sv-SE"/>
        </w:rPr>
        <w:t xml:space="preserve"> lagi</w:t>
      </w:r>
      <w:r w:rsidRPr="00550F30">
        <w:rPr>
          <w:lang w:val="sv-SE"/>
        </w:rPr>
        <w:t>, maka penulis memberikan</w:t>
      </w:r>
      <w:r w:rsidR="00147B73">
        <w:rPr>
          <w:lang w:val="sv-SE"/>
        </w:rPr>
        <w:t xml:space="preserve"> masukan</w:t>
      </w:r>
      <w:r w:rsidRPr="00550F30">
        <w:rPr>
          <w:lang w:val="sv-SE"/>
        </w:rPr>
        <w:t xml:space="preserve"> saran sebagai berikut:</w:t>
      </w:r>
    </w:p>
    <w:p w14:paraId="24265440" w14:textId="77777777" w:rsidR="001D1616" w:rsidRPr="00525354" w:rsidRDefault="001D1616" w:rsidP="00525354">
      <w:pPr>
        <w:jc w:val="both"/>
        <w:rPr>
          <w:lang w:val="sv-SE"/>
        </w:rPr>
      </w:pPr>
      <w:r w:rsidRPr="00525354">
        <w:rPr>
          <w:lang w:val="sv-SE"/>
        </w:rPr>
        <w:t>Saran untuk instansi</w:t>
      </w:r>
    </w:p>
    <w:p w14:paraId="0C5C1A3F" w14:textId="77777777" w:rsidR="00F1375E" w:rsidRPr="00F1375E" w:rsidRDefault="00F1375E" w:rsidP="00F1375E">
      <w:pPr>
        <w:pStyle w:val="ListParagraph"/>
        <w:numPr>
          <w:ilvl w:val="0"/>
          <w:numId w:val="21"/>
        </w:numPr>
        <w:ind w:left="284" w:hanging="284"/>
        <w:jc w:val="both"/>
        <w:rPr>
          <w:lang w:val="sv-SE"/>
        </w:rPr>
      </w:pPr>
      <w:r w:rsidRPr="00F1375E">
        <w:rPr>
          <w:lang w:val="sv-SE"/>
        </w:rPr>
        <w:t>Menegakkan aturan dan tata tertib kantor secara konsisten melalui sosialisasi berkala dan pengawasan yang terstruktur.</w:t>
      </w:r>
    </w:p>
    <w:p w14:paraId="44679C5B" w14:textId="77777777" w:rsidR="00F1375E" w:rsidRPr="00F1375E" w:rsidRDefault="00F1375E" w:rsidP="00F1375E">
      <w:pPr>
        <w:pStyle w:val="ListParagraph"/>
        <w:numPr>
          <w:ilvl w:val="0"/>
          <w:numId w:val="21"/>
        </w:numPr>
        <w:ind w:left="284" w:hanging="284"/>
        <w:jc w:val="both"/>
        <w:rPr>
          <w:lang w:val="sv-SE"/>
        </w:rPr>
      </w:pPr>
      <w:r w:rsidRPr="00F1375E">
        <w:rPr>
          <w:lang w:val="sv-SE"/>
        </w:rPr>
        <w:t>Memastikan seluruh pegawai memahami dan menerapkan standar kerja yang berlaku dengan menyediakan SOP yang jelas dan pelatihan rutin.</w:t>
      </w:r>
    </w:p>
    <w:p w14:paraId="55E6351C" w14:textId="77777777" w:rsidR="00F1375E" w:rsidRPr="00F1375E" w:rsidRDefault="00F1375E" w:rsidP="00F1375E">
      <w:pPr>
        <w:pStyle w:val="ListParagraph"/>
        <w:numPr>
          <w:ilvl w:val="0"/>
          <w:numId w:val="21"/>
        </w:numPr>
        <w:ind w:left="284" w:hanging="284"/>
        <w:jc w:val="both"/>
        <w:rPr>
          <w:lang w:val="sv-SE"/>
        </w:rPr>
      </w:pPr>
      <w:r w:rsidRPr="00F1375E">
        <w:rPr>
          <w:lang w:val="sv-SE"/>
        </w:rPr>
        <w:t>Menerapkan sistem penjadwalan yang realistis dan mengaitkan ketepatan waktu penyelesaian tugas dengan penilaian kinerja serta pemberian insentif.</w:t>
      </w:r>
    </w:p>
    <w:p w14:paraId="7B905C25" w14:textId="77777777" w:rsidR="00F1375E" w:rsidRPr="00F1375E" w:rsidRDefault="00F1375E" w:rsidP="00F1375E">
      <w:pPr>
        <w:pStyle w:val="ListParagraph"/>
        <w:numPr>
          <w:ilvl w:val="0"/>
          <w:numId w:val="21"/>
        </w:numPr>
        <w:ind w:left="284" w:hanging="284"/>
        <w:jc w:val="both"/>
        <w:rPr>
          <w:lang w:val="sv-SE"/>
        </w:rPr>
      </w:pPr>
      <w:r w:rsidRPr="00F1375E">
        <w:rPr>
          <w:lang w:val="sv-SE"/>
        </w:rPr>
        <w:t>Memberikan pelatihan kepemimpinan bagi pejabat struktural agar mampu menjadi teladan, memberi arahan yang jelas, dan membangun komunikasi dua arah yang efektif.</w:t>
      </w:r>
    </w:p>
    <w:p w14:paraId="6C2BE3A3" w14:textId="77777777" w:rsidR="00F1375E" w:rsidRPr="00F1375E" w:rsidRDefault="00F1375E" w:rsidP="00F1375E">
      <w:pPr>
        <w:pStyle w:val="ListParagraph"/>
        <w:numPr>
          <w:ilvl w:val="0"/>
          <w:numId w:val="21"/>
        </w:numPr>
        <w:ind w:left="284" w:hanging="284"/>
        <w:jc w:val="both"/>
        <w:rPr>
          <w:lang w:val="sv-SE"/>
        </w:rPr>
      </w:pPr>
      <w:r w:rsidRPr="00F1375E">
        <w:rPr>
          <w:lang w:val="sv-SE"/>
        </w:rPr>
        <w:t>Menyediakan sistem penghargaan yang adil dan transparan, baik dalam bentuk finansial maupun non-finansial.</w:t>
      </w:r>
    </w:p>
    <w:p w14:paraId="5366D640" w14:textId="77777777" w:rsidR="001D1616" w:rsidRPr="00550F30" w:rsidRDefault="001D1616" w:rsidP="00824DFE">
      <w:pPr>
        <w:jc w:val="both"/>
        <w:rPr>
          <w:lang w:val="sv-SE"/>
        </w:rPr>
      </w:pPr>
      <w:r w:rsidRPr="00550F30">
        <w:rPr>
          <w:lang w:val="sv-SE"/>
        </w:rPr>
        <w:t>Saran untuk pegawai</w:t>
      </w:r>
    </w:p>
    <w:p w14:paraId="603DCEED" w14:textId="77777777" w:rsidR="00F1375E" w:rsidRPr="00F1375E" w:rsidRDefault="00F1375E" w:rsidP="00F1375E">
      <w:pPr>
        <w:pStyle w:val="ListParagraph"/>
        <w:numPr>
          <w:ilvl w:val="0"/>
          <w:numId w:val="22"/>
        </w:numPr>
        <w:ind w:left="284" w:hanging="284"/>
        <w:jc w:val="both"/>
        <w:rPr>
          <w:lang w:val="sv-SE"/>
        </w:rPr>
      </w:pPr>
      <w:r w:rsidRPr="00F1375E">
        <w:rPr>
          <w:lang w:val="sv-SE"/>
        </w:rPr>
        <w:t>Selalu mematuhi aturan dan tata tertib kantor sebagai bentuk profesionalisme.</w:t>
      </w:r>
    </w:p>
    <w:p w14:paraId="3E3836B6" w14:textId="77777777" w:rsidR="00F1375E" w:rsidRPr="00F1375E" w:rsidRDefault="00F1375E" w:rsidP="00F1375E">
      <w:pPr>
        <w:pStyle w:val="ListParagraph"/>
        <w:numPr>
          <w:ilvl w:val="0"/>
          <w:numId w:val="22"/>
        </w:numPr>
        <w:ind w:left="284" w:hanging="284"/>
        <w:jc w:val="both"/>
        <w:rPr>
          <w:lang w:val="sv-SE"/>
        </w:rPr>
      </w:pPr>
      <w:r w:rsidRPr="00F1375E">
        <w:rPr>
          <w:lang w:val="sv-SE"/>
        </w:rPr>
        <w:t>Melaksanakan pekerjaan sesuai standar kerja yang berlaku untuk menjaga kualitas hasil kerja.</w:t>
      </w:r>
    </w:p>
    <w:p w14:paraId="0D97AB14" w14:textId="77777777" w:rsidR="00F1375E" w:rsidRPr="00F1375E" w:rsidRDefault="00F1375E" w:rsidP="00F1375E">
      <w:pPr>
        <w:pStyle w:val="ListParagraph"/>
        <w:numPr>
          <w:ilvl w:val="0"/>
          <w:numId w:val="22"/>
        </w:numPr>
        <w:ind w:left="284" w:hanging="284"/>
        <w:jc w:val="both"/>
        <w:rPr>
          <w:lang w:val="sv-SE"/>
        </w:rPr>
      </w:pPr>
      <w:r w:rsidRPr="00F1375E">
        <w:rPr>
          <w:lang w:val="sv-SE"/>
        </w:rPr>
        <w:t>Mengatur waktu kerja secara efektif agar semua tugas dapat diselesaikan tepat waktu.</w:t>
      </w:r>
    </w:p>
    <w:p w14:paraId="0E8AD245" w14:textId="77777777" w:rsidR="00F1375E" w:rsidRPr="00F1375E" w:rsidRDefault="00F1375E" w:rsidP="00F1375E">
      <w:pPr>
        <w:pStyle w:val="ListParagraph"/>
        <w:numPr>
          <w:ilvl w:val="0"/>
          <w:numId w:val="22"/>
        </w:numPr>
        <w:ind w:left="284" w:hanging="284"/>
        <w:jc w:val="both"/>
        <w:rPr>
          <w:lang w:val="sv-SE"/>
        </w:rPr>
      </w:pPr>
      <w:r w:rsidRPr="00F1375E">
        <w:rPr>
          <w:lang w:val="sv-SE"/>
        </w:rPr>
        <w:t>Berpartisipasi aktif dalam komunikasi dengan pimpinan, menyampaikan masukan secara konstruktif, dan mengikuti arahan dengan baik.</w:t>
      </w:r>
    </w:p>
    <w:p w14:paraId="5BEF5CA9" w14:textId="77777777" w:rsidR="00F1375E" w:rsidRDefault="00F1375E" w:rsidP="00F1375E">
      <w:pPr>
        <w:pStyle w:val="ListParagraph"/>
        <w:numPr>
          <w:ilvl w:val="0"/>
          <w:numId w:val="22"/>
        </w:numPr>
        <w:ind w:left="284" w:hanging="284"/>
        <w:jc w:val="both"/>
        <w:rPr>
          <w:lang w:val="sv-SE"/>
        </w:rPr>
      </w:pPr>
      <w:r w:rsidRPr="00F1375E">
        <w:rPr>
          <w:lang w:val="sv-SE"/>
        </w:rPr>
        <w:t>Mengembangkan keterampilan dan pengetahuan secara mandiri untuk meningkatkan kompetensi kerja.</w:t>
      </w:r>
    </w:p>
    <w:p w14:paraId="0EEC02E9" w14:textId="4A849906" w:rsidR="001D1616" w:rsidRPr="00F1375E" w:rsidRDefault="001D1616" w:rsidP="00F1375E">
      <w:pPr>
        <w:jc w:val="both"/>
        <w:rPr>
          <w:lang w:val="sv-SE"/>
        </w:rPr>
      </w:pPr>
      <w:r w:rsidRPr="00F1375E">
        <w:rPr>
          <w:lang w:val="sv-SE"/>
        </w:rPr>
        <w:t>Saran untuk peneliti selanjutnya</w:t>
      </w:r>
    </w:p>
    <w:p w14:paraId="0F386024" w14:textId="77777777" w:rsidR="001D1616" w:rsidRPr="00A51AD6" w:rsidRDefault="001D1616" w:rsidP="00A51AD6">
      <w:pPr>
        <w:pStyle w:val="ListParagraph"/>
        <w:numPr>
          <w:ilvl w:val="0"/>
          <w:numId w:val="15"/>
        </w:numPr>
        <w:ind w:left="270" w:hanging="270"/>
        <w:jc w:val="both"/>
        <w:rPr>
          <w:lang w:val="sv-SE"/>
        </w:rPr>
      </w:pPr>
      <w:r w:rsidRPr="00A51AD6">
        <w:rPr>
          <w:lang w:val="sv-SE"/>
        </w:rPr>
        <w:t>Penambahan variabel relevan: Sertakan kompetensi, kepuasan kerja, komitmen organisasi, sistem penghargaan, lingkungan kerja fisik, beban kerja, dan budaya organisasi untuk model yang lebih komprehensif.</w:t>
      </w:r>
    </w:p>
    <w:p w14:paraId="00CD011A" w14:textId="77777777" w:rsidR="001D1616" w:rsidRPr="00A51AD6" w:rsidRDefault="001D1616" w:rsidP="00A51AD6">
      <w:pPr>
        <w:pStyle w:val="ListParagraph"/>
        <w:numPr>
          <w:ilvl w:val="0"/>
          <w:numId w:val="15"/>
        </w:numPr>
        <w:ind w:left="270" w:hanging="270"/>
        <w:jc w:val="both"/>
        <w:rPr>
          <w:lang w:val="sv-SE"/>
        </w:rPr>
      </w:pPr>
      <w:r w:rsidRPr="00A51AD6">
        <w:rPr>
          <w:lang w:val="sv-SE"/>
        </w:rPr>
        <w:t>Desain longitudinal dan mixed methods: Gunakan desain waktu jamak untuk melihat dinamika sebab-akibat, serta kombinasikan survei dengan wawancara/FGD dan observasi.</w:t>
      </w:r>
    </w:p>
    <w:p w14:paraId="53AFE284" w14:textId="77777777" w:rsidR="001D1616" w:rsidRPr="00A51AD6" w:rsidRDefault="001D1616" w:rsidP="00A51AD6">
      <w:pPr>
        <w:pStyle w:val="ListParagraph"/>
        <w:numPr>
          <w:ilvl w:val="0"/>
          <w:numId w:val="15"/>
        </w:numPr>
        <w:ind w:left="270" w:hanging="270"/>
        <w:jc w:val="both"/>
        <w:rPr>
          <w:lang w:val="sv-SE"/>
        </w:rPr>
      </w:pPr>
      <w:r w:rsidRPr="00A51AD6">
        <w:rPr>
          <w:lang w:val="sv-SE"/>
        </w:rPr>
        <w:t>Pengukuran multi-sumber: Padukan penilaian atasan, rekan, dan data objektif (output, SLA, kehadiran) untuk mengurangi bias metode bersama.</w:t>
      </w:r>
    </w:p>
    <w:p w14:paraId="1D91B1E8" w14:textId="77777777" w:rsidR="001D1616" w:rsidRPr="00A51AD6" w:rsidRDefault="001D1616" w:rsidP="00A51AD6">
      <w:pPr>
        <w:pStyle w:val="ListParagraph"/>
        <w:numPr>
          <w:ilvl w:val="0"/>
          <w:numId w:val="15"/>
        </w:numPr>
        <w:ind w:left="270" w:hanging="270"/>
        <w:jc w:val="both"/>
        <w:rPr>
          <w:lang w:val="sv-SE"/>
        </w:rPr>
      </w:pPr>
      <w:r w:rsidRPr="00A51AD6">
        <w:rPr>
          <w:lang w:val="sv-SE"/>
        </w:rPr>
        <w:t>Analisis mediasi dan moderasi: Uji peran motivasi sebagai mediator pengaruh kepemimpinan terhadap kinerja, serta peran disiplin atau budaya sebagai moderator.</w:t>
      </w:r>
    </w:p>
    <w:p w14:paraId="7962C8F3" w14:textId="77777777" w:rsidR="001D1616" w:rsidRPr="00A51AD6" w:rsidRDefault="001D1616" w:rsidP="00A51AD6">
      <w:pPr>
        <w:pStyle w:val="ListParagraph"/>
        <w:numPr>
          <w:ilvl w:val="0"/>
          <w:numId w:val="15"/>
        </w:numPr>
        <w:ind w:left="270" w:hanging="270"/>
        <w:jc w:val="both"/>
        <w:rPr>
          <w:lang w:val="sv-SE"/>
        </w:rPr>
      </w:pPr>
      <w:r w:rsidRPr="00A51AD6">
        <w:rPr>
          <w:lang w:val="sv-SE"/>
        </w:rPr>
        <w:t>Pengendalian variabel perancu: Kontrol usia, masa kerja, pendidikan, jabatan, dan ukuran unit agar estimasi pengaruh lebih akurat.</w:t>
      </w:r>
    </w:p>
    <w:p w14:paraId="5DC410E8" w14:textId="77777777" w:rsidR="001D1616" w:rsidRPr="00A51AD6" w:rsidRDefault="001D1616" w:rsidP="00A51AD6">
      <w:pPr>
        <w:pStyle w:val="ListParagraph"/>
        <w:numPr>
          <w:ilvl w:val="0"/>
          <w:numId w:val="15"/>
        </w:numPr>
        <w:ind w:left="270" w:hanging="270"/>
        <w:jc w:val="both"/>
        <w:rPr>
          <w:lang w:val="sv-SE"/>
        </w:rPr>
      </w:pPr>
      <w:r w:rsidRPr="00A51AD6">
        <w:rPr>
          <w:lang w:val="sv-SE"/>
        </w:rPr>
        <w:t>Validitas dan reliabilitas instrumen: Gunakan instrumen terstandar, uji validitas konstruk (CFA) dan reliabilitas (misal Cronbach’s alpha), serta lakukan uji coba instrumen.</w:t>
      </w:r>
    </w:p>
    <w:p w14:paraId="5B6FEE7C" w14:textId="418993CC" w:rsidR="001D1616" w:rsidRDefault="001D1616" w:rsidP="00824DFE">
      <w:pPr>
        <w:pStyle w:val="ListParagraph"/>
        <w:numPr>
          <w:ilvl w:val="0"/>
          <w:numId w:val="15"/>
        </w:numPr>
        <w:ind w:left="270" w:hanging="270"/>
        <w:jc w:val="both"/>
        <w:rPr>
          <w:lang w:val="sv-SE"/>
        </w:rPr>
      </w:pPr>
      <w:r w:rsidRPr="00A51AD6">
        <w:rPr>
          <w:lang w:val="sv-SE"/>
        </w:rPr>
        <w:lastRenderedPageBreak/>
        <w:t>Strategi sampling yang kuat: Terapkan probability sampling dan ukuran sampel memadai sesuai kebutuhan kekuatan statistik</w:t>
      </w:r>
      <w:r w:rsidR="00A51AD6" w:rsidRPr="00A51AD6">
        <w:rPr>
          <w:lang w:val="sv-SE"/>
        </w:rPr>
        <w:t>.</w:t>
      </w:r>
    </w:p>
    <w:p w14:paraId="2DD92B10" w14:textId="77777777" w:rsidR="004D7A72" w:rsidRPr="00A51AD6" w:rsidRDefault="004D7A72" w:rsidP="004D7A72">
      <w:pPr>
        <w:pStyle w:val="ListParagraph"/>
        <w:ind w:left="270"/>
        <w:jc w:val="both"/>
        <w:rPr>
          <w:lang w:val="sv-SE"/>
        </w:rPr>
      </w:pPr>
    </w:p>
    <w:p w14:paraId="701CEF86" w14:textId="77777777" w:rsidR="001D1616" w:rsidRPr="005F4204" w:rsidRDefault="001D1616" w:rsidP="00824DFE">
      <w:pPr>
        <w:jc w:val="both"/>
        <w:rPr>
          <w:b/>
          <w:lang w:val="sv-SE"/>
        </w:rPr>
      </w:pPr>
      <w:r w:rsidRPr="005F4204">
        <w:rPr>
          <w:b/>
          <w:lang w:val="id-ID"/>
        </w:rPr>
        <w:t>DAFTAR PUSTAKA</w:t>
      </w:r>
    </w:p>
    <w:p w14:paraId="211DD7C6" w14:textId="77777777" w:rsidR="001D1616" w:rsidRDefault="001D1616" w:rsidP="00613E79">
      <w:pPr>
        <w:ind w:left="284" w:hanging="284"/>
        <w:jc w:val="both"/>
        <w:rPr>
          <w:lang w:val="sv-SE"/>
        </w:rPr>
      </w:pPr>
      <w:r w:rsidRPr="00550F30">
        <w:rPr>
          <w:lang w:val="sv-SE"/>
        </w:rPr>
        <w:t>Azijah, S. N., Rahmawati, R., Rusliandy, &amp; Wahyudin, C. (2024). Pengaruh Kepemimpinan terhadap Kinerja Pegawai. Jurnal Governansi, 10(1).</w:t>
      </w:r>
    </w:p>
    <w:p w14:paraId="3E4EB5F1" w14:textId="77777777" w:rsidR="00613E79" w:rsidRPr="00550F30" w:rsidRDefault="00613E79" w:rsidP="00613E79">
      <w:pPr>
        <w:ind w:left="284" w:hanging="284"/>
        <w:jc w:val="both"/>
        <w:rPr>
          <w:lang w:val="sv-SE"/>
        </w:rPr>
      </w:pPr>
    </w:p>
    <w:p w14:paraId="10EB9695" w14:textId="77777777" w:rsidR="001D1616" w:rsidRDefault="001D1616" w:rsidP="00613E79">
      <w:pPr>
        <w:ind w:left="284" w:hanging="284"/>
        <w:jc w:val="both"/>
        <w:rPr>
          <w:lang w:val="sv-SE"/>
        </w:rPr>
      </w:pPr>
      <w:r w:rsidRPr="00550F30">
        <w:rPr>
          <w:lang w:val="sv-SE"/>
        </w:rPr>
        <w:t>Harini, S., dkk. (2021). Factors Affecting Civil Servant Performance in Indonesia. Journal of Legal, Ethical and Regulatory Issues, 24(7).</w:t>
      </w:r>
    </w:p>
    <w:p w14:paraId="526FCC56" w14:textId="77777777" w:rsidR="00613E79" w:rsidRPr="00550F30" w:rsidRDefault="00613E79" w:rsidP="00613E79">
      <w:pPr>
        <w:ind w:left="284" w:hanging="284"/>
        <w:jc w:val="both"/>
        <w:rPr>
          <w:lang w:val="sv-SE"/>
        </w:rPr>
      </w:pPr>
    </w:p>
    <w:p w14:paraId="38FC88D4" w14:textId="77777777" w:rsidR="001D1616" w:rsidRDefault="001D1616" w:rsidP="00613E79">
      <w:pPr>
        <w:ind w:left="284" w:hanging="284"/>
        <w:jc w:val="both"/>
        <w:rPr>
          <w:lang w:val="sv-SE"/>
        </w:rPr>
      </w:pPr>
      <w:r w:rsidRPr="00550F30">
        <w:rPr>
          <w:lang w:val="sv-SE"/>
        </w:rPr>
        <w:t>Lubis, H. Z., dkk. (2024). Pengaruh Disiplin Kerja Terhadap Kinerja Pegawai Pada Unit Percetakan Al-Qur'an Kementerian Agama Republik Indonesia. Jurnal Karimah Tauhid, 3(4).</w:t>
      </w:r>
    </w:p>
    <w:p w14:paraId="3E507B7D" w14:textId="77777777" w:rsidR="00613E79" w:rsidRPr="00550F30" w:rsidRDefault="00613E79" w:rsidP="00613E79">
      <w:pPr>
        <w:ind w:left="284" w:hanging="284"/>
        <w:jc w:val="both"/>
        <w:rPr>
          <w:lang w:val="sv-SE"/>
        </w:rPr>
      </w:pPr>
    </w:p>
    <w:p w14:paraId="4B19F76B" w14:textId="77777777" w:rsidR="001D1616" w:rsidRDefault="001D1616" w:rsidP="00613E79">
      <w:pPr>
        <w:ind w:left="284" w:hanging="284"/>
        <w:jc w:val="both"/>
        <w:rPr>
          <w:lang w:val="sv-SE"/>
        </w:rPr>
      </w:pPr>
      <w:r w:rsidRPr="00550F30">
        <w:rPr>
          <w:lang w:val="sv-SE"/>
        </w:rPr>
        <w:t>Astuti, R., &amp; Handayani, S. (2023). Pengaruh Gaya Kepemimpinan, Disiplin Kerja, dan Kompensasi terhadap Kinerja Aparatur Sipil Negara (ASN). Jurnal Manajemen dan Inovasi (MANOVA), 6(2), 1-15.</w:t>
      </w:r>
    </w:p>
    <w:p w14:paraId="42CF9B5F" w14:textId="77777777" w:rsidR="00613E79" w:rsidRPr="00550F30" w:rsidRDefault="00613E79" w:rsidP="00613E79">
      <w:pPr>
        <w:ind w:left="284" w:hanging="284"/>
        <w:jc w:val="both"/>
        <w:rPr>
          <w:lang w:val="sv-SE"/>
        </w:rPr>
      </w:pPr>
    </w:p>
    <w:p w14:paraId="3E35ABDF" w14:textId="77777777" w:rsidR="001D1616" w:rsidRDefault="001D1616" w:rsidP="00613E79">
      <w:pPr>
        <w:ind w:left="284" w:hanging="284"/>
        <w:jc w:val="both"/>
        <w:rPr>
          <w:lang w:val="sv-SE"/>
        </w:rPr>
      </w:pPr>
      <w:r w:rsidRPr="00550F30">
        <w:rPr>
          <w:lang w:val="sv-SE"/>
        </w:rPr>
        <w:t>Fathoni, A. (2021). Manajemen Sumber Daya Manusia. Rineka Cipta.</w:t>
      </w:r>
    </w:p>
    <w:p w14:paraId="56EA5348" w14:textId="77777777" w:rsidR="00613E79" w:rsidRPr="00550F30" w:rsidRDefault="00613E79" w:rsidP="00613E79">
      <w:pPr>
        <w:ind w:left="284" w:hanging="284"/>
        <w:jc w:val="both"/>
        <w:rPr>
          <w:lang w:val="sv-SE"/>
        </w:rPr>
      </w:pPr>
    </w:p>
    <w:p w14:paraId="2C0F6859" w14:textId="77777777" w:rsidR="001D1616" w:rsidRDefault="001D1616" w:rsidP="00613E79">
      <w:pPr>
        <w:ind w:left="284" w:hanging="284"/>
        <w:jc w:val="both"/>
        <w:rPr>
          <w:lang w:val="sv-SE"/>
        </w:rPr>
      </w:pPr>
      <w:r w:rsidRPr="00550F30">
        <w:rPr>
          <w:lang w:val="sv-SE"/>
        </w:rPr>
        <w:t>Haris, I., &amp; Rijal, S. (2024). Pengaruh Gaya Kepemimpinan Dan Motivasi Kerja Terhadap Kinerja Pegawai Pada Dinas Pekerjaan Umum Dan Penataan Ruang (PUPR) Kabupaten Bireuen. Jurnal EMT KITA, 8(1), 220-230.</w:t>
      </w:r>
    </w:p>
    <w:p w14:paraId="224B4722" w14:textId="77777777" w:rsidR="00613E79" w:rsidRPr="00550F30" w:rsidRDefault="00613E79" w:rsidP="00613E79">
      <w:pPr>
        <w:ind w:left="284" w:hanging="284"/>
        <w:jc w:val="both"/>
        <w:rPr>
          <w:lang w:val="sv-SE"/>
        </w:rPr>
      </w:pPr>
    </w:p>
    <w:p w14:paraId="6622EC1B" w14:textId="77777777" w:rsidR="001D1616" w:rsidRDefault="001D1616" w:rsidP="00613E79">
      <w:pPr>
        <w:ind w:left="284" w:hanging="284"/>
        <w:jc w:val="both"/>
        <w:rPr>
          <w:lang w:val="sv-SE"/>
        </w:rPr>
      </w:pPr>
      <w:r w:rsidRPr="00550F30">
        <w:rPr>
          <w:lang w:val="sv-SE"/>
        </w:rPr>
        <w:t>Hasibuan, M. S. P. (2022). Manajemen Sumber Daya Manusia (Edisi Revisi). Bumi Aksara.</w:t>
      </w:r>
    </w:p>
    <w:p w14:paraId="12BD617A" w14:textId="77777777" w:rsidR="00613E79" w:rsidRPr="00550F30" w:rsidRDefault="00613E79" w:rsidP="00613E79">
      <w:pPr>
        <w:ind w:left="284" w:hanging="284"/>
        <w:jc w:val="both"/>
        <w:rPr>
          <w:lang w:val="sv-SE"/>
        </w:rPr>
      </w:pPr>
    </w:p>
    <w:p w14:paraId="64C8B67A" w14:textId="77777777" w:rsidR="001D1616" w:rsidRDefault="001D1616" w:rsidP="00613E79">
      <w:pPr>
        <w:ind w:left="284" w:hanging="284"/>
        <w:jc w:val="both"/>
        <w:rPr>
          <w:lang w:val="sv-SE"/>
        </w:rPr>
      </w:pPr>
      <w:r w:rsidRPr="00550F30">
        <w:rPr>
          <w:lang w:val="sv-SE"/>
        </w:rPr>
        <w:t>Kartono, K. (2020). Pemimpin dan Kepemimpinan. Rajawali Pers.</w:t>
      </w:r>
    </w:p>
    <w:p w14:paraId="7791DE08" w14:textId="77777777" w:rsidR="00613E79" w:rsidRPr="00550F30" w:rsidRDefault="00613E79" w:rsidP="00613E79">
      <w:pPr>
        <w:ind w:left="284" w:hanging="284"/>
        <w:jc w:val="both"/>
        <w:rPr>
          <w:lang w:val="sv-SE"/>
        </w:rPr>
      </w:pPr>
    </w:p>
    <w:p w14:paraId="030D4B07" w14:textId="77777777" w:rsidR="001D1616" w:rsidRDefault="001D1616" w:rsidP="00613E79">
      <w:pPr>
        <w:ind w:left="284" w:hanging="284"/>
        <w:jc w:val="both"/>
        <w:rPr>
          <w:lang w:val="sv-SE"/>
        </w:rPr>
      </w:pPr>
      <w:r w:rsidRPr="00550F30">
        <w:rPr>
          <w:lang w:val="sv-SE"/>
        </w:rPr>
        <w:t>Luthans, F. (2020). Perilaku Organisasi (Edisi 10). Penerbit Andi.</w:t>
      </w:r>
    </w:p>
    <w:p w14:paraId="40D6C64C" w14:textId="77777777" w:rsidR="00613E79" w:rsidRPr="00550F30" w:rsidRDefault="00613E79" w:rsidP="00613E79">
      <w:pPr>
        <w:ind w:left="284" w:hanging="284"/>
        <w:jc w:val="both"/>
        <w:rPr>
          <w:lang w:val="sv-SE"/>
        </w:rPr>
      </w:pPr>
    </w:p>
    <w:p w14:paraId="300403D1" w14:textId="77777777" w:rsidR="001D1616" w:rsidRDefault="001D1616" w:rsidP="00613E79">
      <w:pPr>
        <w:ind w:left="284" w:hanging="284"/>
        <w:jc w:val="both"/>
        <w:rPr>
          <w:lang w:val="sv-SE"/>
        </w:rPr>
      </w:pPr>
      <w:r w:rsidRPr="00550F30">
        <w:rPr>
          <w:lang w:val="sv-SE"/>
        </w:rPr>
        <w:t>Mangkunegara, A. A. P. (2021). Manajemen Sumber Daya Manusia Perusahaan. Remaja Rosdakarya.</w:t>
      </w:r>
    </w:p>
    <w:p w14:paraId="3D3EB648" w14:textId="77777777" w:rsidR="0003178D" w:rsidRPr="00550F30" w:rsidRDefault="0003178D" w:rsidP="00613E79">
      <w:pPr>
        <w:ind w:left="284" w:hanging="284"/>
        <w:jc w:val="both"/>
        <w:rPr>
          <w:lang w:val="sv-SE"/>
        </w:rPr>
      </w:pPr>
    </w:p>
    <w:p w14:paraId="25132C37" w14:textId="77777777" w:rsidR="001D1616" w:rsidRDefault="001D1616" w:rsidP="00613E79">
      <w:pPr>
        <w:ind w:left="284" w:hanging="284"/>
        <w:jc w:val="both"/>
        <w:rPr>
          <w:lang w:val="sv-SE"/>
        </w:rPr>
      </w:pPr>
      <w:r w:rsidRPr="00550F30">
        <w:rPr>
          <w:lang w:val="sv-SE"/>
        </w:rPr>
        <w:t>Mathis, R. L., &amp; Jackson, J. H. (2020). Human Resource Management (16th ed.). Cengage Learning.</w:t>
      </w:r>
    </w:p>
    <w:p w14:paraId="3D11E03D" w14:textId="77777777" w:rsidR="00613E79" w:rsidRPr="00550F30" w:rsidRDefault="00613E79" w:rsidP="00613E79">
      <w:pPr>
        <w:ind w:left="284" w:hanging="284"/>
        <w:jc w:val="both"/>
        <w:rPr>
          <w:lang w:val="sv-SE"/>
        </w:rPr>
      </w:pPr>
    </w:p>
    <w:p w14:paraId="6B9408CD" w14:textId="77777777" w:rsidR="001D1616" w:rsidRDefault="001D1616" w:rsidP="00613E79">
      <w:pPr>
        <w:ind w:left="284" w:hanging="284"/>
        <w:jc w:val="both"/>
        <w:rPr>
          <w:lang w:val="sv-SE"/>
        </w:rPr>
      </w:pPr>
      <w:r w:rsidRPr="00550F30">
        <w:rPr>
          <w:lang w:val="sv-SE"/>
        </w:rPr>
        <w:t>Ningsih, C., &amp; Haryono, A. T. (2022). Pengaruh Motivasi Kerja Dan Disiplin Kerja Terhadap Kinerja Pegawai Pada Dinas Kependudukan dan Pencatatan Sipil Kabupaten Karanganyar. Jurnal Ilmiah Edunomika, 6(2).</w:t>
      </w:r>
    </w:p>
    <w:p w14:paraId="77D6FDD2" w14:textId="77777777" w:rsidR="00613E79" w:rsidRPr="00550F30" w:rsidRDefault="00613E79" w:rsidP="00613E79">
      <w:pPr>
        <w:ind w:left="284" w:hanging="284"/>
        <w:jc w:val="both"/>
        <w:rPr>
          <w:lang w:val="sv-SE"/>
        </w:rPr>
      </w:pPr>
    </w:p>
    <w:p w14:paraId="2922A3F9" w14:textId="77777777" w:rsidR="001D1616" w:rsidRDefault="001D1616" w:rsidP="00613E79">
      <w:pPr>
        <w:ind w:left="284" w:hanging="284"/>
        <w:jc w:val="both"/>
        <w:rPr>
          <w:lang w:val="sv-SE"/>
        </w:rPr>
      </w:pPr>
      <w:r w:rsidRPr="00550F30">
        <w:rPr>
          <w:lang w:val="sv-SE"/>
        </w:rPr>
        <w:t>Pamungkas, A. S., &amp; Nuryanto, U. W. (2022). Pengaruh Kepemimpinan, Motivasi dan Disiplin Kerja terhadap Kinerja Pegawai (Studi pada Dinas Perindustrian dan Perdagangan Kabupaten Magelang). FORUM EKONOMI: Jurnal Ekonomi, Manajemen dan Akuntansi, 24(1), 123-132.</w:t>
      </w:r>
    </w:p>
    <w:p w14:paraId="25D585BB" w14:textId="77777777" w:rsidR="00613E79" w:rsidRPr="00550F30" w:rsidRDefault="00613E79" w:rsidP="00613E79">
      <w:pPr>
        <w:ind w:left="284" w:hanging="284"/>
        <w:jc w:val="both"/>
        <w:rPr>
          <w:lang w:val="sv-SE"/>
        </w:rPr>
      </w:pPr>
    </w:p>
    <w:p w14:paraId="30F958E8" w14:textId="77777777" w:rsidR="001D1616" w:rsidRDefault="001D1616" w:rsidP="00613E79">
      <w:pPr>
        <w:ind w:left="284" w:hanging="284"/>
        <w:jc w:val="both"/>
        <w:rPr>
          <w:lang w:val="sv-SE"/>
        </w:rPr>
      </w:pPr>
      <w:r w:rsidRPr="00550F30">
        <w:rPr>
          <w:lang w:val="sv-SE"/>
        </w:rPr>
        <w:t>Pangarso, A., &amp; Susanti, P. I. (2022). Pengaruh Motivasi Kerja dan Disiplin Kerja terhadap Kinerja Aparatur Sipil Negara (ASN) di Era Work From Home (WFH). Jurnal Ilmiah MEA (Manajemen, Ekonomi, &amp; Akuntansi), 6(1), 1083-1101.</w:t>
      </w:r>
    </w:p>
    <w:p w14:paraId="1BBA9BB3" w14:textId="77777777" w:rsidR="00613E79" w:rsidRPr="00550F30" w:rsidRDefault="00613E79" w:rsidP="00613E79">
      <w:pPr>
        <w:ind w:left="284" w:hanging="284"/>
        <w:jc w:val="both"/>
        <w:rPr>
          <w:lang w:val="sv-SE"/>
        </w:rPr>
      </w:pPr>
    </w:p>
    <w:p w14:paraId="68D480C3" w14:textId="77777777" w:rsidR="001D1616" w:rsidRDefault="001D1616" w:rsidP="00613E79">
      <w:pPr>
        <w:ind w:left="284" w:hanging="284"/>
        <w:jc w:val="both"/>
        <w:rPr>
          <w:lang w:val="sv-SE"/>
        </w:rPr>
      </w:pPr>
      <w:r w:rsidRPr="00550F30">
        <w:rPr>
          <w:lang w:val="sv-SE"/>
        </w:rPr>
        <w:t>Rijal, S., &amp; Gani, A. (2023). Pengaruh Gaya Kepemimpinan, Lingkungan Kerja dan Disiplin Kerja Terhadap Kinerja Pegawai Pada Kantor Sekretariat Daerah Kabupaten Pidie Jaya. Jurnal Ilmiah Mahasiswa Ekonomi Manajemen, 8(1), 167-181.</w:t>
      </w:r>
    </w:p>
    <w:p w14:paraId="0954B95F" w14:textId="77777777" w:rsidR="00613E79" w:rsidRPr="00550F30" w:rsidRDefault="00613E79" w:rsidP="00613E79">
      <w:pPr>
        <w:ind w:left="284" w:hanging="284"/>
        <w:jc w:val="both"/>
        <w:rPr>
          <w:lang w:val="sv-SE"/>
        </w:rPr>
      </w:pPr>
    </w:p>
    <w:p w14:paraId="3B5CB9CB" w14:textId="77777777" w:rsidR="001D1616" w:rsidRDefault="001D1616" w:rsidP="00613E79">
      <w:pPr>
        <w:ind w:left="284" w:hanging="284"/>
        <w:jc w:val="both"/>
        <w:rPr>
          <w:lang w:val="sv-SE"/>
        </w:rPr>
      </w:pPr>
      <w:r w:rsidRPr="00550F30">
        <w:rPr>
          <w:lang w:val="sv-SE"/>
        </w:rPr>
        <w:t>Rivai, V., &amp; Sagala, E. J. (2022). Manajemen Sumber Daya Manusia untuk Perusahaan: Dari Teori ke Praktik. Rajawali Pers.</w:t>
      </w:r>
    </w:p>
    <w:p w14:paraId="587C0782" w14:textId="77777777" w:rsidR="00613E79" w:rsidRPr="00550F30" w:rsidRDefault="00613E79" w:rsidP="00613E79">
      <w:pPr>
        <w:ind w:left="284" w:hanging="284"/>
        <w:jc w:val="both"/>
        <w:rPr>
          <w:lang w:val="sv-SE"/>
        </w:rPr>
      </w:pPr>
    </w:p>
    <w:p w14:paraId="6F506B5F" w14:textId="77777777" w:rsidR="001D1616" w:rsidRDefault="001D1616" w:rsidP="00613E79">
      <w:pPr>
        <w:ind w:left="284" w:hanging="284"/>
        <w:jc w:val="both"/>
        <w:rPr>
          <w:lang w:val="sv-SE"/>
        </w:rPr>
      </w:pPr>
      <w:r w:rsidRPr="00550F30">
        <w:rPr>
          <w:lang w:val="sv-SE"/>
        </w:rPr>
        <w:t>Robbins, S. P., &amp; Coulter, M. (2021). Management (15th ed.). Pearson Education.</w:t>
      </w:r>
    </w:p>
    <w:p w14:paraId="052CA709" w14:textId="77777777" w:rsidR="00613E79" w:rsidRPr="00550F30" w:rsidRDefault="00613E79" w:rsidP="00613E79">
      <w:pPr>
        <w:ind w:left="284" w:hanging="284"/>
        <w:jc w:val="both"/>
        <w:rPr>
          <w:lang w:val="sv-SE"/>
        </w:rPr>
      </w:pPr>
    </w:p>
    <w:p w14:paraId="7B34186A" w14:textId="77777777" w:rsidR="001D1616" w:rsidRDefault="001D1616" w:rsidP="00613E79">
      <w:pPr>
        <w:ind w:left="284" w:hanging="284"/>
        <w:jc w:val="both"/>
        <w:rPr>
          <w:lang w:val="sv-SE"/>
        </w:rPr>
      </w:pPr>
      <w:r w:rsidRPr="00550F30">
        <w:rPr>
          <w:lang w:val="sv-SE"/>
        </w:rPr>
        <w:t>Saputra, A., &amp; Suhartini, S. (2021). Pengaruh Kepemimpinan, Disiplin Kerja, dan Motivasi Terhadap Kinerja Pegawai. Jurnal Ilmiah Magister Manajemen, 4(1), 79-91.</w:t>
      </w:r>
    </w:p>
    <w:p w14:paraId="232FA58A" w14:textId="77777777" w:rsidR="00613E79" w:rsidRPr="00550F30" w:rsidRDefault="00613E79" w:rsidP="00613E79">
      <w:pPr>
        <w:ind w:left="284" w:hanging="284"/>
        <w:jc w:val="both"/>
        <w:rPr>
          <w:lang w:val="sv-SE"/>
        </w:rPr>
      </w:pPr>
    </w:p>
    <w:p w14:paraId="189992EC" w14:textId="77777777" w:rsidR="001D1616" w:rsidRDefault="001D1616" w:rsidP="00613E79">
      <w:pPr>
        <w:ind w:left="284" w:hanging="284"/>
        <w:jc w:val="both"/>
        <w:rPr>
          <w:lang w:val="sv-SE"/>
        </w:rPr>
      </w:pPr>
      <w:r w:rsidRPr="00550F30">
        <w:rPr>
          <w:lang w:val="sv-SE"/>
        </w:rPr>
        <w:t>Sari, D. P., &amp; Abdullah, F. (2023). Pengaruh Kepemimpinan, Motivasi, dan Kepuasan Kerja terhadap Kinerja Pegawai Negeri Sipil (PNS) di Dinas Kesehatan Provinsi Sumatera Barat. Jurnal Manajemen dan Kewirausahaan, 11(1), 112-125.</w:t>
      </w:r>
    </w:p>
    <w:p w14:paraId="53C15262" w14:textId="77777777" w:rsidR="00613E79" w:rsidRPr="00550F30" w:rsidRDefault="00613E79" w:rsidP="00613E79">
      <w:pPr>
        <w:ind w:left="284" w:hanging="284"/>
        <w:jc w:val="both"/>
        <w:rPr>
          <w:lang w:val="sv-SE"/>
        </w:rPr>
      </w:pPr>
    </w:p>
    <w:p w14:paraId="56A61750" w14:textId="77777777" w:rsidR="001D1616" w:rsidRDefault="001D1616" w:rsidP="00613E79">
      <w:pPr>
        <w:ind w:left="284" w:hanging="284"/>
        <w:jc w:val="both"/>
        <w:rPr>
          <w:lang w:val="sv-SE"/>
        </w:rPr>
      </w:pPr>
      <w:r w:rsidRPr="00550F30">
        <w:rPr>
          <w:lang w:val="sv-SE"/>
        </w:rPr>
        <w:t>Sedarmayanti. (2021). Manajemen Sumber Daya Manusia: Reformasi Birokrasi dan Manajemen Pegawai Negeri Sipil. Refika Aditama.</w:t>
      </w:r>
    </w:p>
    <w:p w14:paraId="38E9B822" w14:textId="77777777" w:rsidR="00613E79" w:rsidRPr="00550F30" w:rsidRDefault="00613E79" w:rsidP="00613E79">
      <w:pPr>
        <w:ind w:left="284" w:hanging="284"/>
        <w:jc w:val="both"/>
        <w:rPr>
          <w:lang w:val="sv-SE"/>
        </w:rPr>
      </w:pPr>
    </w:p>
    <w:p w14:paraId="3CD93F04" w14:textId="77777777" w:rsidR="001D1616" w:rsidRDefault="001D1616" w:rsidP="00613E79">
      <w:pPr>
        <w:ind w:left="284" w:hanging="284"/>
        <w:jc w:val="both"/>
        <w:rPr>
          <w:lang w:val="sv-SE"/>
        </w:rPr>
      </w:pPr>
      <w:r w:rsidRPr="00550F30">
        <w:rPr>
          <w:lang w:val="sv-SE"/>
        </w:rPr>
        <w:t>Siagian, S. P. (2020). Teori &amp; Praktek Kepemimpinan. Rineka Cipta.</w:t>
      </w:r>
    </w:p>
    <w:p w14:paraId="1BBF6F6E" w14:textId="77777777" w:rsidR="00613E79" w:rsidRPr="00550F30" w:rsidRDefault="00613E79" w:rsidP="00613E79">
      <w:pPr>
        <w:ind w:left="284" w:hanging="284"/>
        <w:jc w:val="both"/>
        <w:rPr>
          <w:lang w:val="sv-SE"/>
        </w:rPr>
      </w:pPr>
    </w:p>
    <w:p w14:paraId="755345F4" w14:textId="77777777" w:rsidR="001D1616" w:rsidRDefault="001D1616" w:rsidP="00613E79">
      <w:pPr>
        <w:ind w:left="284" w:hanging="284"/>
        <w:jc w:val="both"/>
        <w:rPr>
          <w:lang w:val="sv-SE"/>
        </w:rPr>
      </w:pPr>
      <w:r w:rsidRPr="00550F30">
        <w:rPr>
          <w:lang w:val="sv-SE"/>
        </w:rPr>
        <w:t>Siregar, Q. R., &amp; S, S. F. (2023). Pengaruh Kepemimpinan, Motivasi Dan Disiplin Kerja Terhadap Kinerja Pegawai Pada Kantor Camat Medan Tuntungan. Jurnal Ilmu Komputer, Ekonomi dan Manajemen (JIKEM), 3(1), 934-944.</w:t>
      </w:r>
    </w:p>
    <w:p w14:paraId="38185E30" w14:textId="77777777" w:rsidR="00613E79" w:rsidRPr="00550F30" w:rsidRDefault="00613E79" w:rsidP="00613E79">
      <w:pPr>
        <w:ind w:left="284" w:hanging="284"/>
        <w:jc w:val="both"/>
        <w:rPr>
          <w:lang w:val="sv-SE"/>
        </w:rPr>
      </w:pPr>
    </w:p>
    <w:p w14:paraId="16AFA91D" w14:textId="77777777" w:rsidR="001D1616" w:rsidRDefault="001D1616" w:rsidP="00613E79">
      <w:pPr>
        <w:ind w:left="284" w:hanging="284"/>
        <w:jc w:val="both"/>
        <w:rPr>
          <w:lang w:val="sv-SE"/>
        </w:rPr>
      </w:pPr>
      <w:r w:rsidRPr="00550F30">
        <w:rPr>
          <w:lang w:val="sv-SE"/>
        </w:rPr>
        <w:t>Sutrisno, E. (2020). Manajemen Sumber Daya Manusia. Kencana.</w:t>
      </w:r>
    </w:p>
    <w:p w14:paraId="16697861" w14:textId="77777777" w:rsidR="00613E79" w:rsidRPr="00550F30" w:rsidRDefault="00613E79" w:rsidP="00613E79">
      <w:pPr>
        <w:ind w:left="284" w:hanging="284"/>
        <w:jc w:val="both"/>
        <w:rPr>
          <w:lang w:val="sv-SE"/>
        </w:rPr>
      </w:pPr>
    </w:p>
    <w:p w14:paraId="6BF78098" w14:textId="77777777" w:rsidR="001D1616" w:rsidRDefault="001D1616" w:rsidP="00613E79">
      <w:pPr>
        <w:ind w:left="284" w:hanging="284"/>
        <w:jc w:val="both"/>
        <w:rPr>
          <w:lang w:val="sv-SE"/>
        </w:rPr>
      </w:pPr>
      <w:r w:rsidRPr="00550F30">
        <w:rPr>
          <w:lang w:val="sv-SE"/>
        </w:rPr>
        <w:t>Sutrisno, E. (2021). Budaya Organisasi. Kencana.</w:t>
      </w:r>
    </w:p>
    <w:p w14:paraId="00DD19CF" w14:textId="77777777" w:rsidR="00613E79" w:rsidRPr="00550F30" w:rsidRDefault="00613E79" w:rsidP="00613E79">
      <w:pPr>
        <w:ind w:left="284" w:hanging="284"/>
        <w:jc w:val="both"/>
        <w:rPr>
          <w:lang w:val="sv-SE"/>
        </w:rPr>
      </w:pPr>
    </w:p>
    <w:p w14:paraId="110D36DD" w14:textId="77777777" w:rsidR="001D1616" w:rsidRDefault="001D1616" w:rsidP="00613E79">
      <w:pPr>
        <w:ind w:left="284" w:hanging="284"/>
        <w:jc w:val="both"/>
        <w:rPr>
          <w:lang w:val="sv-SE"/>
        </w:rPr>
      </w:pPr>
      <w:r w:rsidRPr="00550F30">
        <w:rPr>
          <w:lang w:val="sv-SE"/>
        </w:rPr>
        <w:t>Syaifuddin, S., &amp; Suryani, A. (2021). Pengaruh Kepemimpinan dan Disiplin Kerja Terhadap Kinerja Pegawai Pada Kantor Kecamatan Kota Juang Kabupaten Bireuen. Jurnal Visioner &amp; Strategis, 10(2), 85-94.</w:t>
      </w:r>
    </w:p>
    <w:p w14:paraId="045E1A71" w14:textId="77777777" w:rsidR="00613E79" w:rsidRPr="00550F30" w:rsidRDefault="00613E79" w:rsidP="00613E79">
      <w:pPr>
        <w:ind w:left="284" w:hanging="284"/>
        <w:jc w:val="both"/>
        <w:rPr>
          <w:lang w:val="sv-SE"/>
        </w:rPr>
      </w:pPr>
    </w:p>
    <w:p w14:paraId="42FE88A3" w14:textId="77777777" w:rsidR="001D1616" w:rsidRDefault="001D1616" w:rsidP="00613E79">
      <w:pPr>
        <w:ind w:left="284" w:hanging="284"/>
        <w:jc w:val="both"/>
        <w:rPr>
          <w:lang w:val="sv-SE"/>
        </w:rPr>
      </w:pPr>
      <w:r w:rsidRPr="00550F30">
        <w:rPr>
          <w:lang w:val="sv-SE"/>
        </w:rPr>
        <w:t>Tampi, B. J. (2020). Pengaruh Motivasi Dan Disiplin Kerja Terhadap Kinerja Pegawai Pada Badan Pengelola Keuangan Dan Aset Daerah Provinsi Sulawesi Utara. Jurnal EMBA: Jurnal Riset Ekonomi, Manajemen, Bisnis dan Akuntansi, 8(4).</w:t>
      </w:r>
    </w:p>
    <w:p w14:paraId="29B19D72" w14:textId="77777777" w:rsidR="00613E79" w:rsidRPr="00550F30" w:rsidRDefault="00613E79" w:rsidP="00613E79">
      <w:pPr>
        <w:ind w:left="284" w:hanging="284"/>
        <w:jc w:val="both"/>
        <w:rPr>
          <w:lang w:val="sv-SE"/>
        </w:rPr>
      </w:pPr>
    </w:p>
    <w:p w14:paraId="39CCB294" w14:textId="77777777" w:rsidR="001D1616" w:rsidRDefault="001D1616" w:rsidP="00613E79">
      <w:pPr>
        <w:ind w:left="284" w:hanging="284"/>
        <w:jc w:val="both"/>
        <w:rPr>
          <w:lang w:val="sv-SE"/>
        </w:rPr>
      </w:pPr>
      <w:r w:rsidRPr="00550F30">
        <w:rPr>
          <w:lang w:val="sv-SE"/>
        </w:rPr>
        <w:t>Thoha, M. (2021). Perilaku Organisasi: Konsep Dasar dan Aplikasinya. Rajawali Pers.</w:t>
      </w:r>
    </w:p>
    <w:p w14:paraId="66B3C872" w14:textId="77777777" w:rsidR="00613E79" w:rsidRPr="00550F30" w:rsidRDefault="00613E79" w:rsidP="00613E79">
      <w:pPr>
        <w:ind w:left="284" w:hanging="284"/>
        <w:jc w:val="both"/>
        <w:rPr>
          <w:lang w:val="sv-SE"/>
        </w:rPr>
      </w:pPr>
    </w:p>
    <w:p w14:paraId="7CEB97AD" w14:textId="77777777" w:rsidR="001D1616" w:rsidRDefault="001D1616" w:rsidP="00613E79">
      <w:pPr>
        <w:ind w:left="284" w:hanging="284"/>
        <w:jc w:val="both"/>
        <w:rPr>
          <w:lang w:val="sv-SE"/>
        </w:rPr>
      </w:pPr>
      <w:r w:rsidRPr="00550F30">
        <w:rPr>
          <w:lang w:val="sv-SE"/>
        </w:rPr>
        <w:t>Uno, H. B. (2021). Teori Motivasi &amp; Pengukurannya. Bumi Aksara.</w:t>
      </w:r>
    </w:p>
    <w:p w14:paraId="01BE0B0D" w14:textId="77777777" w:rsidR="00613E79" w:rsidRPr="00550F30" w:rsidRDefault="00613E79" w:rsidP="00613E79">
      <w:pPr>
        <w:ind w:left="284" w:hanging="284"/>
        <w:jc w:val="both"/>
        <w:rPr>
          <w:lang w:val="sv-SE"/>
        </w:rPr>
      </w:pPr>
    </w:p>
    <w:p w14:paraId="7526C5B9" w14:textId="77777777" w:rsidR="001D1616" w:rsidRDefault="001D1616" w:rsidP="00613E79">
      <w:pPr>
        <w:ind w:left="284" w:hanging="284"/>
        <w:jc w:val="both"/>
        <w:rPr>
          <w:lang w:val="sv-SE"/>
        </w:rPr>
      </w:pPr>
      <w:r w:rsidRPr="00550F30">
        <w:rPr>
          <w:lang w:val="sv-SE"/>
        </w:rPr>
        <w:t>Wirawan. (2022). Evaluasi Kinerja Sumber Daya Manusia: Teori, Aplikasi, dan Penelitian. Salemba Empat.</w:t>
      </w:r>
    </w:p>
    <w:p w14:paraId="7A442B06" w14:textId="77777777" w:rsidR="00613E79" w:rsidRPr="00550F30" w:rsidRDefault="00613E79" w:rsidP="00613E79">
      <w:pPr>
        <w:ind w:left="284" w:hanging="284"/>
        <w:jc w:val="both"/>
        <w:rPr>
          <w:lang w:val="sv-SE"/>
        </w:rPr>
      </w:pPr>
    </w:p>
    <w:p w14:paraId="6B7C5067" w14:textId="77777777" w:rsidR="001D1616" w:rsidRDefault="001D1616" w:rsidP="00613E79">
      <w:pPr>
        <w:ind w:left="284" w:hanging="284"/>
        <w:jc w:val="both"/>
        <w:rPr>
          <w:lang w:val="sv-SE"/>
        </w:rPr>
      </w:pPr>
      <w:r w:rsidRPr="00550F30">
        <w:rPr>
          <w:lang w:val="sv-SE"/>
        </w:rPr>
        <w:t>Yukl, G. (2020). Leadership in Organizations (9th ed.). Pearson.</w:t>
      </w:r>
    </w:p>
    <w:p w14:paraId="63CAFDCD" w14:textId="77777777" w:rsidR="00613E79" w:rsidRPr="00550F30" w:rsidRDefault="00613E79" w:rsidP="00613E79">
      <w:pPr>
        <w:ind w:left="284" w:hanging="284"/>
        <w:jc w:val="both"/>
        <w:rPr>
          <w:lang w:val="sv-SE"/>
        </w:rPr>
      </w:pPr>
    </w:p>
    <w:p w14:paraId="1B25658C" w14:textId="77777777" w:rsidR="001D1616" w:rsidRDefault="001D1616" w:rsidP="00613E79">
      <w:pPr>
        <w:ind w:left="284" w:hanging="284"/>
        <w:jc w:val="both"/>
        <w:rPr>
          <w:lang w:val="sv-SE"/>
        </w:rPr>
      </w:pPr>
      <w:r w:rsidRPr="00550F30">
        <w:rPr>
          <w:lang w:val="sv-SE"/>
        </w:rPr>
        <w:t>Yam, J. H., &amp; Taufik, R. (2021). Hipotesis Penelitian Kuantitatif. Perspektif: Jurnal Ilmu Administrasi, 5(2), 112–120.</w:t>
      </w:r>
    </w:p>
    <w:p w14:paraId="6D468C46" w14:textId="77777777" w:rsidR="00613E79" w:rsidRPr="00550F30" w:rsidRDefault="00613E79" w:rsidP="00613E79">
      <w:pPr>
        <w:ind w:left="284" w:hanging="284"/>
        <w:jc w:val="both"/>
        <w:rPr>
          <w:lang w:val="sv-SE"/>
        </w:rPr>
      </w:pPr>
    </w:p>
    <w:p w14:paraId="04B57585" w14:textId="77777777" w:rsidR="001D1616" w:rsidRDefault="001D1616" w:rsidP="00613E79">
      <w:pPr>
        <w:ind w:left="284" w:hanging="284"/>
        <w:jc w:val="both"/>
        <w:rPr>
          <w:lang w:val="sv-SE"/>
        </w:rPr>
      </w:pPr>
      <w:r w:rsidRPr="00550F30">
        <w:rPr>
          <w:lang w:val="sv-SE"/>
        </w:rPr>
        <w:t>Ghozali, I. (2018). Aplikasi Analisis Multivariate dengan Program IBM SPSS 25. Badan Penerbit Universitas Diponegoro.</w:t>
      </w:r>
    </w:p>
    <w:p w14:paraId="420A4F7B" w14:textId="77777777" w:rsidR="00613E79" w:rsidRPr="00550F30" w:rsidRDefault="00613E79" w:rsidP="00613E79">
      <w:pPr>
        <w:ind w:left="284" w:hanging="284"/>
        <w:jc w:val="both"/>
        <w:rPr>
          <w:lang w:val="sv-SE"/>
        </w:rPr>
      </w:pPr>
    </w:p>
    <w:p w14:paraId="406A11A2" w14:textId="77777777" w:rsidR="001D1616" w:rsidRPr="00550F30" w:rsidRDefault="001D1616" w:rsidP="00613E79">
      <w:pPr>
        <w:ind w:left="284" w:hanging="284"/>
        <w:jc w:val="both"/>
        <w:rPr>
          <w:color w:val="FF0000"/>
          <w:lang w:val="sv-SE"/>
        </w:rPr>
      </w:pPr>
      <w:r w:rsidRPr="00550F30">
        <w:rPr>
          <w:lang w:val="sv-SE"/>
        </w:rPr>
        <w:t>Sugiyono. (2019). Metode Penelitian Kuantitatif, Kualitatif, dan R&amp;D. Alfabeta.</w:t>
      </w:r>
    </w:p>
    <w:p w14:paraId="40335509" w14:textId="77777777" w:rsidR="001D1616" w:rsidRPr="00550F30" w:rsidRDefault="001D1616" w:rsidP="00824DFE">
      <w:pPr>
        <w:jc w:val="both"/>
      </w:pPr>
    </w:p>
    <w:p w14:paraId="6F57D0A5" w14:textId="77777777" w:rsidR="001D1616" w:rsidRPr="00550F30" w:rsidRDefault="001D1616" w:rsidP="00824DFE">
      <w:pPr>
        <w:jc w:val="both"/>
      </w:pPr>
    </w:p>
    <w:sectPr w:rsidR="001D1616" w:rsidRPr="00550F30" w:rsidSect="00E032EF">
      <w:type w:val="continuous"/>
      <w:pgSz w:w="12240" w:h="15840" w:code="1"/>
      <w:pgMar w:top="1267" w:right="1800" w:bottom="1440" w:left="180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9CE8" w14:textId="77777777" w:rsidR="004F55AA" w:rsidRDefault="004F55AA">
      <w:r>
        <w:separator/>
      </w:r>
    </w:p>
  </w:endnote>
  <w:endnote w:type="continuationSeparator" w:id="0">
    <w:p w14:paraId="65109213" w14:textId="77777777" w:rsidR="004F55AA" w:rsidRDefault="004F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527D" w14:textId="77777777" w:rsidR="00BB46CF" w:rsidRDefault="00BB46CF" w:rsidP="007846C1">
    <w:pPr>
      <w:pStyle w:val="Footer"/>
      <w:rPr>
        <w:b/>
        <w:bCs/>
      </w:rPr>
    </w:pPr>
  </w:p>
  <w:p w14:paraId="6C2140FA" w14:textId="77777777" w:rsidR="00BB46CF" w:rsidRDefault="00BB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A1D9" w14:textId="77777777" w:rsidR="004F55AA" w:rsidRDefault="004F55AA">
      <w:r>
        <w:separator/>
      </w:r>
    </w:p>
  </w:footnote>
  <w:footnote w:type="continuationSeparator" w:id="0">
    <w:p w14:paraId="5DD948C5" w14:textId="77777777" w:rsidR="004F55AA" w:rsidRDefault="004F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46F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36491"/>
    <w:multiLevelType w:val="hybridMultilevel"/>
    <w:tmpl w:val="C06C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5DD4"/>
    <w:multiLevelType w:val="hybridMultilevel"/>
    <w:tmpl w:val="9256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D1EA6"/>
    <w:multiLevelType w:val="hybridMultilevel"/>
    <w:tmpl w:val="3BC669CA"/>
    <w:lvl w:ilvl="0" w:tplc="A712DD26">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0FC2"/>
    <w:multiLevelType w:val="hybridMultilevel"/>
    <w:tmpl w:val="7154276E"/>
    <w:lvl w:ilvl="0" w:tplc="3809000F">
      <w:start w:val="1"/>
      <w:numFmt w:val="decimal"/>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5" w15:restartNumberingAfterBreak="0">
    <w:nsid w:val="1EDD3A4C"/>
    <w:multiLevelType w:val="hybridMultilevel"/>
    <w:tmpl w:val="7B6A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B16C6"/>
    <w:multiLevelType w:val="hybridMultilevel"/>
    <w:tmpl w:val="D422C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3D72"/>
    <w:multiLevelType w:val="hybridMultilevel"/>
    <w:tmpl w:val="ECFE5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61488"/>
    <w:multiLevelType w:val="hybridMultilevel"/>
    <w:tmpl w:val="DB62B7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09F02DA"/>
    <w:multiLevelType w:val="hybridMultilevel"/>
    <w:tmpl w:val="4CF851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30E5207"/>
    <w:multiLevelType w:val="hybridMultilevel"/>
    <w:tmpl w:val="3872B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D3B4D"/>
    <w:multiLevelType w:val="hybridMultilevel"/>
    <w:tmpl w:val="6FD4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F56D7"/>
    <w:multiLevelType w:val="hybridMultilevel"/>
    <w:tmpl w:val="684C8A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202081D"/>
    <w:multiLevelType w:val="hybridMultilevel"/>
    <w:tmpl w:val="EFE83A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A46E6E"/>
    <w:multiLevelType w:val="hybridMultilevel"/>
    <w:tmpl w:val="6976410E"/>
    <w:lvl w:ilvl="0" w:tplc="38090019">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516E27B9"/>
    <w:multiLevelType w:val="hybridMultilevel"/>
    <w:tmpl w:val="2F8A3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777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A67372"/>
    <w:multiLevelType w:val="hybridMultilevel"/>
    <w:tmpl w:val="4644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F6F0C"/>
    <w:multiLevelType w:val="hybridMultilevel"/>
    <w:tmpl w:val="D48E0DBA"/>
    <w:lvl w:ilvl="0" w:tplc="38090019">
      <w:start w:val="1"/>
      <w:numFmt w:val="lowerLetter"/>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9" w15:restartNumberingAfterBreak="0">
    <w:nsid w:val="6F2C281D"/>
    <w:multiLevelType w:val="hybridMultilevel"/>
    <w:tmpl w:val="5920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12C83"/>
    <w:multiLevelType w:val="multilevel"/>
    <w:tmpl w:val="BA8873E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D64DC6"/>
    <w:multiLevelType w:val="hybridMultilevel"/>
    <w:tmpl w:val="C1B0F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260853">
    <w:abstractNumId w:val="3"/>
  </w:num>
  <w:num w:numId="2" w16cid:durableId="1088113070">
    <w:abstractNumId w:val="20"/>
  </w:num>
  <w:num w:numId="3" w16cid:durableId="1469082407">
    <w:abstractNumId w:val="16"/>
  </w:num>
  <w:num w:numId="4" w16cid:durableId="193814707">
    <w:abstractNumId w:val="0"/>
  </w:num>
  <w:num w:numId="5" w16cid:durableId="828331595">
    <w:abstractNumId w:val="15"/>
  </w:num>
  <w:num w:numId="6" w16cid:durableId="970550964">
    <w:abstractNumId w:val="11"/>
  </w:num>
  <w:num w:numId="7" w16cid:durableId="669406150">
    <w:abstractNumId w:val="1"/>
  </w:num>
  <w:num w:numId="8" w16cid:durableId="809978611">
    <w:abstractNumId w:val="5"/>
  </w:num>
  <w:num w:numId="9" w16cid:durableId="1798058875">
    <w:abstractNumId w:val="6"/>
  </w:num>
  <w:num w:numId="10" w16cid:durableId="213469284">
    <w:abstractNumId w:val="19"/>
  </w:num>
  <w:num w:numId="11" w16cid:durableId="412430259">
    <w:abstractNumId w:val="7"/>
  </w:num>
  <w:num w:numId="12" w16cid:durableId="1117020287">
    <w:abstractNumId w:val="10"/>
  </w:num>
  <w:num w:numId="13" w16cid:durableId="1252079031">
    <w:abstractNumId w:val="17"/>
  </w:num>
  <w:num w:numId="14" w16cid:durableId="1727951836">
    <w:abstractNumId w:val="21"/>
  </w:num>
  <w:num w:numId="15" w16cid:durableId="1352562082">
    <w:abstractNumId w:val="2"/>
  </w:num>
  <w:num w:numId="16" w16cid:durableId="2093621197">
    <w:abstractNumId w:val="8"/>
  </w:num>
  <w:num w:numId="17" w16cid:durableId="1201167198">
    <w:abstractNumId w:val="18"/>
  </w:num>
  <w:num w:numId="18" w16cid:durableId="1535000153">
    <w:abstractNumId w:val="4"/>
  </w:num>
  <w:num w:numId="19" w16cid:durableId="1249385654">
    <w:abstractNumId w:val="14"/>
  </w:num>
  <w:num w:numId="20" w16cid:durableId="76831624">
    <w:abstractNumId w:val="9"/>
  </w:num>
  <w:num w:numId="21" w16cid:durableId="612858943">
    <w:abstractNumId w:val="12"/>
  </w:num>
  <w:num w:numId="22" w16cid:durableId="299501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40"/>
    <w:rsid w:val="00014613"/>
    <w:rsid w:val="0003178D"/>
    <w:rsid w:val="00036C3B"/>
    <w:rsid w:val="0005693D"/>
    <w:rsid w:val="00082900"/>
    <w:rsid w:val="00090306"/>
    <w:rsid w:val="00112640"/>
    <w:rsid w:val="001269E3"/>
    <w:rsid w:val="00147B73"/>
    <w:rsid w:val="001A00B7"/>
    <w:rsid w:val="001A3B8D"/>
    <w:rsid w:val="001D1616"/>
    <w:rsid w:val="00207175"/>
    <w:rsid w:val="002C084F"/>
    <w:rsid w:val="002F7986"/>
    <w:rsid w:val="003D46DB"/>
    <w:rsid w:val="004A642C"/>
    <w:rsid w:val="004D7A72"/>
    <w:rsid w:val="004F55AA"/>
    <w:rsid w:val="0050071C"/>
    <w:rsid w:val="00525354"/>
    <w:rsid w:val="00535A00"/>
    <w:rsid w:val="00550F30"/>
    <w:rsid w:val="005F1A8E"/>
    <w:rsid w:val="005F4204"/>
    <w:rsid w:val="00613E79"/>
    <w:rsid w:val="00633EFF"/>
    <w:rsid w:val="00640EA3"/>
    <w:rsid w:val="00670C85"/>
    <w:rsid w:val="006A06AA"/>
    <w:rsid w:val="006A2FAA"/>
    <w:rsid w:val="00704EA9"/>
    <w:rsid w:val="00776AE6"/>
    <w:rsid w:val="00783B9E"/>
    <w:rsid w:val="007E0E7B"/>
    <w:rsid w:val="00824DFE"/>
    <w:rsid w:val="00851C3E"/>
    <w:rsid w:val="008D45C5"/>
    <w:rsid w:val="008E7EF2"/>
    <w:rsid w:val="00916CC7"/>
    <w:rsid w:val="00970CC8"/>
    <w:rsid w:val="00971F74"/>
    <w:rsid w:val="009809F6"/>
    <w:rsid w:val="00980E9B"/>
    <w:rsid w:val="00984FC4"/>
    <w:rsid w:val="009A0C75"/>
    <w:rsid w:val="009E3402"/>
    <w:rsid w:val="00A51AD6"/>
    <w:rsid w:val="00AE3B5E"/>
    <w:rsid w:val="00B24FB9"/>
    <w:rsid w:val="00B37A8F"/>
    <w:rsid w:val="00B83756"/>
    <w:rsid w:val="00BA45AD"/>
    <w:rsid w:val="00BB321C"/>
    <w:rsid w:val="00BB46CF"/>
    <w:rsid w:val="00BF3009"/>
    <w:rsid w:val="00C80E1B"/>
    <w:rsid w:val="00CD2BC6"/>
    <w:rsid w:val="00D04440"/>
    <w:rsid w:val="00D45A6E"/>
    <w:rsid w:val="00D473DC"/>
    <w:rsid w:val="00DD3F84"/>
    <w:rsid w:val="00E032EF"/>
    <w:rsid w:val="00E83AC9"/>
    <w:rsid w:val="00E95C20"/>
    <w:rsid w:val="00EA1C53"/>
    <w:rsid w:val="00EE4557"/>
    <w:rsid w:val="00F1375E"/>
    <w:rsid w:val="00F54B51"/>
    <w:rsid w:val="00F6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8F1A"/>
  <w15:chartTrackingRefBased/>
  <w15:docId w15:val="{57C0EFB5-AB15-4E38-AC26-F02FD17B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440"/>
    <w:pPr>
      <w:spacing w:after="0" w:line="240" w:lineRule="auto"/>
      <w:jc w:val="center"/>
    </w:pPr>
    <w:rPr>
      <w:rFonts w:ascii="Times New Roman" w:eastAsia="SimSun" w:hAnsi="Times New Roman" w:cs="Times New Roman"/>
      <w:kern w:val="0"/>
      <w:sz w:val="20"/>
      <w:szCs w:val="20"/>
      <w14:ligatures w14:val="none"/>
    </w:rPr>
  </w:style>
  <w:style w:type="paragraph" w:styleId="Heading1">
    <w:name w:val="heading 1"/>
    <w:basedOn w:val="Normal"/>
    <w:next w:val="Normal"/>
    <w:link w:val="Heading1Char"/>
    <w:uiPriority w:val="9"/>
    <w:qFormat/>
    <w:rsid w:val="00D04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4FC4"/>
    <w:pPr>
      <w:keepNext/>
      <w:keepLines/>
      <w:numPr>
        <w:numId w:val="2"/>
      </w:numPr>
      <w:spacing w:before="160" w:after="80"/>
      <w:ind w:hanging="36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04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FC4"/>
    <w:rPr>
      <w:rFonts w:ascii="Times New Roman" w:eastAsiaTheme="majorEastAsia" w:hAnsi="Times New Roman" w:cstheme="majorBidi"/>
      <w:b/>
      <w:szCs w:val="32"/>
    </w:rPr>
  </w:style>
  <w:style w:type="character" w:customStyle="1" w:styleId="Heading1Char">
    <w:name w:val="Heading 1 Char"/>
    <w:basedOn w:val="DefaultParagraphFont"/>
    <w:link w:val="Heading1"/>
    <w:uiPriority w:val="9"/>
    <w:rsid w:val="00D0444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D04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40"/>
    <w:rPr>
      <w:rFonts w:eastAsiaTheme="majorEastAsia" w:cstheme="majorBidi"/>
      <w:color w:val="272727" w:themeColor="text1" w:themeTint="D8"/>
    </w:rPr>
  </w:style>
  <w:style w:type="paragraph" w:styleId="Title">
    <w:name w:val="Title"/>
    <w:basedOn w:val="Normal"/>
    <w:next w:val="Normal"/>
    <w:link w:val="TitleChar"/>
    <w:uiPriority w:val="10"/>
    <w:qFormat/>
    <w:rsid w:val="00D04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40"/>
    <w:pPr>
      <w:spacing w:before="160"/>
    </w:pPr>
    <w:rPr>
      <w:i/>
      <w:iCs/>
      <w:color w:val="404040" w:themeColor="text1" w:themeTint="BF"/>
    </w:rPr>
  </w:style>
  <w:style w:type="character" w:customStyle="1" w:styleId="QuoteChar">
    <w:name w:val="Quote Char"/>
    <w:basedOn w:val="DefaultParagraphFont"/>
    <w:link w:val="Quote"/>
    <w:uiPriority w:val="29"/>
    <w:rsid w:val="00D04440"/>
    <w:rPr>
      <w:i/>
      <w:iCs/>
      <w:color w:val="404040" w:themeColor="text1" w:themeTint="BF"/>
    </w:rPr>
  </w:style>
  <w:style w:type="paragraph" w:styleId="ListParagraph">
    <w:name w:val="List Paragraph"/>
    <w:basedOn w:val="Normal"/>
    <w:uiPriority w:val="34"/>
    <w:qFormat/>
    <w:rsid w:val="00D04440"/>
    <w:pPr>
      <w:ind w:left="720"/>
      <w:contextualSpacing/>
    </w:pPr>
  </w:style>
  <w:style w:type="character" w:styleId="IntenseEmphasis">
    <w:name w:val="Intense Emphasis"/>
    <w:basedOn w:val="DefaultParagraphFont"/>
    <w:uiPriority w:val="21"/>
    <w:qFormat/>
    <w:rsid w:val="00D04440"/>
    <w:rPr>
      <w:i/>
      <w:iCs/>
      <w:color w:val="2F5496" w:themeColor="accent1" w:themeShade="BF"/>
    </w:rPr>
  </w:style>
  <w:style w:type="paragraph" w:styleId="IntenseQuote">
    <w:name w:val="Intense Quote"/>
    <w:basedOn w:val="Normal"/>
    <w:next w:val="Normal"/>
    <w:link w:val="IntenseQuoteChar"/>
    <w:uiPriority w:val="30"/>
    <w:qFormat/>
    <w:rsid w:val="00D0444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D04440"/>
    <w:rPr>
      <w:i/>
      <w:iCs/>
      <w:color w:val="2F5496" w:themeColor="accent1" w:themeShade="BF"/>
    </w:rPr>
  </w:style>
  <w:style w:type="character" w:styleId="IntenseReference">
    <w:name w:val="Intense Reference"/>
    <w:basedOn w:val="DefaultParagraphFont"/>
    <w:uiPriority w:val="32"/>
    <w:qFormat/>
    <w:rsid w:val="00D04440"/>
    <w:rPr>
      <w:b/>
      <w:bCs/>
      <w:smallCaps/>
      <w:color w:val="2F5496" w:themeColor="accent1" w:themeShade="BF"/>
      <w:spacing w:val="5"/>
    </w:rPr>
  </w:style>
  <w:style w:type="paragraph" w:customStyle="1" w:styleId="StyleAuthorBold">
    <w:name w:val="Style Author + Bold"/>
    <w:basedOn w:val="Normal"/>
    <w:rsid w:val="00D04440"/>
    <w:pPr>
      <w:spacing w:before="240" w:after="40"/>
    </w:pPr>
    <w:rPr>
      <w:b/>
      <w:bCs/>
      <w:noProof/>
      <w:sz w:val="22"/>
      <w:szCs w:val="22"/>
    </w:rPr>
  </w:style>
  <w:style w:type="paragraph" w:styleId="NoSpacing">
    <w:name w:val="No Spacing"/>
    <w:uiPriority w:val="1"/>
    <w:qFormat/>
    <w:rsid w:val="00D04440"/>
    <w:pPr>
      <w:spacing w:after="0" w:line="240" w:lineRule="auto"/>
    </w:pPr>
    <w:rPr>
      <w:rFonts w:ascii="Calibri" w:eastAsia="Times New Roman" w:hAnsi="Calibri" w:cs="Times New Roman"/>
      <w:kern w:val="0"/>
      <w:sz w:val="22"/>
      <w:szCs w:val="22"/>
      <w14:ligatures w14:val="none"/>
    </w:rPr>
  </w:style>
  <w:style w:type="paragraph" w:customStyle="1" w:styleId="abstrak">
    <w:name w:val="abstrak"/>
    <w:basedOn w:val="BodyText"/>
    <w:qFormat/>
    <w:rsid w:val="00D04440"/>
    <w:pPr>
      <w:spacing w:after="0"/>
      <w:ind w:left="567" w:right="567"/>
      <w:jc w:val="both"/>
    </w:pPr>
    <w:rPr>
      <w:spacing w:val="-1"/>
      <w:szCs w:val="24"/>
    </w:rPr>
  </w:style>
  <w:style w:type="paragraph" w:styleId="BodyText">
    <w:name w:val="Body Text"/>
    <w:basedOn w:val="Normal"/>
    <w:link w:val="BodyTextChar"/>
    <w:uiPriority w:val="99"/>
    <w:unhideWhenUsed/>
    <w:rsid w:val="00D04440"/>
    <w:pPr>
      <w:spacing w:after="120"/>
    </w:pPr>
  </w:style>
  <w:style w:type="character" w:customStyle="1" w:styleId="BodyTextChar">
    <w:name w:val="Body Text Char"/>
    <w:basedOn w:val="DefaultParagraphFont"/>
    <w:link w:val="BodyText"/>
    <w:uiPriority w:val="99"/>
    <w:rsid w:val="00D04440"/>
    <w:rPr>
      <w:rFonts w:ascii="Times New Roman" w:eastAsia="SimSun" w:hAnsi="Times New Roman" w:cs="Times New Roman"/>
      <w:kern w:val="0"/>
      <w:sz w:val="20"/>
      <w:szCs w:val="20"/>
      <w14:ligatures w14:val="none"/>
    </w:rPr>
  </w:style>
  <w:style w:type="character" w:styleId="PlaceholderText">
    <w:name w:val="Placeholder Text"/>
    <w:basedOn w:val="DefaultParagraphFont"/>
    <w:uiPriority w:val="99"/>
    <w:semiHidden/>
    <w:rsid w:val="00B24FB9"/>
    <w:rPr>
      <w:color w:val="666666"/>
    </w:rPr>
  </w:style>
  <w:style w:type="paragraph" w:styleId="Footer">
    <w:name w:val="footer"/>
    <w:basedOn w:val="Normal"/>
    <w:link w:val="FooterChar"/>
    <w:uiPriority w:val="99"/>
    <w:rsid w:val="00BB46CF"/>
    <w:pPr>
      <w:tabs>
        <w:tab w:val="center" w:pos="4513"/>
        <w:tab w:val="right" w:pos="9026"/>
      </w:tabs>
    </w:pPr>
  </w:style>
  <w:style w:type="character" w:customStyle="1" w:styleId="FooterChar">
    <w:name w:val="Footer Char"/>
    <w:basedOn w:val="DefaultParagraphFont"/>
    <w:link w:val="Footer"/>
    <w:uiPriority w:val="99"/>
    <w:rsid w:val="00BB46CF"/>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B476-E879-48D9-8B83-4293557D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4799</Words>
  <Characters>27359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febi ola</dc:creator>
  <cp:keywords/>
  <dc:description/>
  <cp:lastModifiedBy>acer c24</cp:lastModifiedBy>
  <cp:revision>14</cp:revision>
  <cp:lastPrinted>2025-09-16T04:28:00Z</cp:lastPrinted>
  <dcterms:created xsi:type="dcterms:W3CDTF">2025-08-25T09:15:00Z</dcterms:created>
  <dcterms:modified xsi:type="dcterms:W3CDTF">2025-09-16T10:10:00Z</dcterms:modified>
</cp:coreProperties>
</file>