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A4D" w:rsidRDefault="00531A4D" w:rsidP="00531A4D">
      <w:pPr>
        <w:spacing w:after="0" w:line="480" w:lineRule="auto"/>
        <w:jc w:val="center"/>
        <w:rPr>
          <w:rFonts w:ascii="Times New Roman" w:hAnsi="Times New Roman"/>
          <w:b/>
          <w:sz w:val="24"/>
          <w:szCs w:val="24"/>
          <w:lang w:val="en-US"/>
        </w:rPr>
      </w:pPr>
      <w:r>
        <w:rPr>
          <w:rFonts w:ascii="Times New Roman" w:hAnsi="Times New Roman"/>
          <w:b/>
          <w:sz w:val="24"/>
          <w:szCs w:val="24"/>
        </w:rPr>
        <w:t>BAB I</w:t>
      </w:r>
    </w:p>
    <w:p w:rsidR="00531A4D" w:rsidRDefault="00531A4D" w:rsidP="00531A4D">
      <w:pPr>
        <w:spacing w:after="0" w:line="480" w:lineRule="auto"/>
        <w:jc w:val="center"/>
        <w:rPr>
          <w:rFonts w:ascii="Times New Roman" w:hAnsi="Times New Roman"/>
          <w:b/>
          <w:sz w:val="24"/>
          <w:szCs w:val="24"/>
          <w:lang w:val="en-US"/>
        </w:rPr>
      </w:pPr>
      <w:r>
        <w:rPr>
          <w:rFonts w:ascii="Times New Roman" w:hAnsi="Times New Roman"/>
          <w:b/>
          <w:sz w:val="24"/>
          <w:szCs w:val="24"/>
        </w:rPr>
        <w:t>PENDAHULUAN</w:t>
      </w:r>
    </w:p>
    <w:p w:rsidR="00531A4D" w:rsidRDefault="00531A4D" w:rsidP="00531A4D">
      <w:pPr>
        <w:pStyle w:val="ListParagraph"/>
        <w:spacing w:after="0" w:line="480" w:lineRule="auto"/>
        <w:ind w:left="0"/>
        <w:jc w:val="both"/>
        <w:rPr>
          <w:rFonts w:ascii="Times New Roman" w:hAnsi="Times New Roman"/>
          <w:b/>
          <w:sz w:val="24"/>
          <w:szCs w:val="24"/>
          <w:lang w:val="en-US"/>
        </w:rPr>
      </w:pPr>
    </w:p>
    <w:p w:rsidR="00531A4D" w:rsidRDefault="00531A4D" w:rsidP="00531A4D">
      <w:pPr>
        <w:pStyle w:val="ListParagraph"/>
        <w:numPr>
          <w:ilvl w:val="0"/>
          <w:numId w:val="1"/>
        </w:numPr>
        <w:spacing w:after="0" w:line="480" w:lineRule="auto"/>
        <w:jc w:val="both"/>
        <w:rPr>
          <w:rFonts w:ascii="Times New Roman" w:hAnsi="Times New Roman"/>
          <w:b/>
          <w:sz w:val="24"/>
          <w:szCs w:val="24"/>
        </w:rPr>
      </w:pPr>
      <w:r>
        <w:rPr>
          <w:rFonts w:ascii="Times New Roman" w:hAnsi="Times New Roman"/>
          <w:b/>
          <w:sz w:val="24"/>
          <w:szCs w:val="24"/>
        </w:rPr>
        <w:t>Latar Belakang Masalah</w:t>
      </w:r>
    </w:p>
    <w:p w:rsidR="00531A4D" w:rsidRDefault="00531A4D" w:rsidP="00531A4D">
      <w:pPr>
        <w:spacing w:after="0" w:line="480" w:lineRule="auto"/>
        <w:ind w:left="284" w:firstLine="720"/>
        <w:jc w:val="both"/>
        <w:rPr>
          <w:rFonts w:ascii="Times New Roman" w:hAnsi="Times New Roman"/>
          <w:sz w:val="24"/>
          <w:szCs w:val="24"/>
          <w:lang w:val="en-US"/>
        </w:rPr>
      </w:pPr>
      <w:r>
        <w:rPr>
          <w:rFonts w:ascii="Times New Roman" w:hAnsi="Times New Roman"/>
          <w:sz w:val="24"/>
          <w:szCs w:val="24"/>
        </w:rPr>
        <w:t>Investasi sangat dibutuhkan di Era globalisasi saat ini dengan harapan dapat memberikan penghasilan di masa yang akan datang. Didukung dengan adanya perkembangan dan kemajuan teknologi informasi yang dapat dilakukan tanpa harus kontak langsung setiap saat. Calon investor sebelum melakukan investasi harus memastikan apakah investasi yang dilakukan dapat memberikan tingkat pengembalian yang diharapkan. Investor menilai, semakin tinggi kinerja keuangan perusahaan maka semakin baik pula return yang diperoleh oleh investor jika menanamkan modalnya pada perusahaan tersebut (Candradewi dalam penelitian Puniayasa, 2016</w:t>
      </w:r>
      <w:r>
        <w:rPr>
          <w:rFonts w:ascii="Times New Roman" w:hAnsi="Times New Roman"/>
          <w:sz w:val="24"/>
          <w:szCs w:val="24"/>
          <w:lang w:val="en-US"/>
        </w:rPr>
        <w:t>: 32</w:t>
      </w:r>
      <w:r>
        <w:rPr>
          <w:rFonts w:ascii="Times New Roman" w:hAnsi="Times New Roman"/>
          <w:sz w:val="24"/>
          <w:szCs w:val="24"/>
        </w:rPr>
        <w:t xml:space="preserve">). </w:t>
      </w:r>
    </w:p>
    <w:p w:rsidR="00531A4D" w:rsidRDefault="00531A4D" w:rsidP="00531A4D">
      <w:pPr>
        <w:spacing w:after="0" w:line="480" w:lineRule="auto"/>
        <w:ind w:left="284" w:firstLine="720"/>
        <w:jc w:val="both"/>
        <w:rPr>
          <w:rFonts w:ascii="Times New Roman" w:hAnsi="Times New Roman"/>
          <w:sz w:val="24"/>
          <w:szCs w:val="24"/>
          <w:lang w:val="en-US"/>
        </w:rPr>
      </w:pPr>
      <w:r>
        <w:rPr>
          <w:rFonts w:ascii="Times New Roman" w:hAnsi="Times New Roman"/>
          <w:sz w:val="24"/>
          <w:szCs w:val="24"/>
        </w:rPr>
        <w:t>Pasar saat ini mengarah pada pasar kompetitif karena akibat dari perkembangan dalam teknologi di Indonesia, hal</w:t>
      </w:r>
      <w:r>
        <w:rPr>
          <w:rStyle w:val="CommentReference"/>
          <w:rFonts w:ascii="Times New Roman" w:hAnsi="Times New Roman"/>
          <w:sz w:val="24"/>
          <w:szCs w:val="24"/>
        </w:rPr>
        <w:t xml:space="preserve"> ini</w:t>
      </w:r>
      <w:r>
        <w:rPr>
          <w:rFonts w:ascii="Times New Roman" w:hAnsi="Times New Roman"/>
          <w:sz w:val="24"/>
          <w:szCs w:val="24"/>
        </w:rPr>
        <w:t xml:space="preserve"> akan berdampak buruk tentunya pada perusahaan yang tidak mampu bersaing ditengah perkembangan teknologi informasi saat ini. Pihak perusahaan harus selalu peka dengan situasi dan kondisi yang ada dimana pihak manajemen harus menjaga kelangsungan dan kemajuan perusahaan dalam rangka persaingan usaha. Melakukan inovasi, perbaikan serta penyempurnaan dibidang usahanya dan memanfaatkan kemajuan yang ada merupakan salah satu upaya yang dapat dilakukan. Dalam melakukan inovasi tentunya perusahaan perlu adanya dana tambahan, dana tersebut berupa investasi dimana kinerja dari perusahaan yang bersangkutan harus diketahui oleh investor.</w:t>
      </w:r>
    </w:p>
    <w:p w:rsidR="00531A4D" w:rsidRDefault="00531A4D" w:rsidP="00531A4D">
      <w:pPr>
        <w:spacing w:after="0" w:line="480" w:lineRule="auto"/>
        <w:ind w:left="284" w:firstLine="720"/>
        <w:jc w:val="both"/>
        <w:rPr>
          <w:rFonts w:ascii="Times New Roman" w:hAnsi="Times New Roman"/>
          <w:sz w:val="24"/>
          <w:szCs w:val="24"/>
          <w:lang w:val="en-US"/>
        </w:rPr>
      </w:pPr>
      <w:r>
        <w:rPr>
          <w:rFonts w:ascii="Times New Roman" w:hAnsi="Times New Roman"/>
          <w:i/>
          <w:sz w:val="24"/>
          <w:szCs w:val="24"/>
        </w:rPr>
        <w:t>Good Corporate Governance</w:t>
      </w:r>
      <w:r>
        <w:rPr>
          <w:rFonts w:ascii="Times New Roman" w:hAnsi="Times New Roman"/>
          <w:sz w:val="24"/>
          <w:szCs w:val="24"/>
        </w:rPr>
        <w:t xml:space="preserve"> (GCG) merupakan konsep yang didasarkan pada teori keagenan, sehingga diharapkan dapat berfungsi sebagai alat untuk memberikan keyakinan kepada investor bahwa mereka akan menerima pengembalian atas dana yang </w:t>
      </w:r>
      <w:r>
        <w:rPr>
          <w:rFonts w:ascii="Times New Roman" w:hAnsi="Times New Roman"/>
          <w:sz w:val="24"/>
          <w:szCs w:val="24"/>
        </w:rPr>
        <w:lastRenderedPageBreak/>
        <w:t>diinvestasikan (Herawaty, 2008</w:t>
      </w:r>
      <w:r>
        <w:rPr>
          <w:rFonts w:ascii="Times New Roman" w:hAnsi="Times New Roman"/>
          <w:sz w:val="24"/>
          <w:szCs w:val="24"/>
          <w:lang w:val="en-US"/>
        </w:rPr>
        <w:t>: 45</w:t>
      </w:r>
      <w:r>
        <w:rPr>
          <w:rFonts w:ascii="Times New Roman" w:hAnsi="Times New Roman"/>
          <w:sz w:val="24"/>
          <w:szCs w:val="24"/>
        </w:rPr>
        <w:t>). Melalui penerapan GCG diharapkan terciptanya proses pengambilan keputusan yang lebih baik, perusahaan mampu meningkatkan kinerjanya, perusahaan lebih mudah memperoleh dana pembiayaan yang lebih murah, dapat meningkatkan kepercayaan investor untuk menanamkan modalnya di Indonesia, serta pemegang saham akan merasa puas dengan kinerja perusahaan sekaligus akan meningkatkan deviden mereka.</w:t>
      </w:r>
    </w:p>
    <w:p w:rsidR="00531A4D" w:rsidRDefault="00531A4D" w:rsidP="00531A4D">
      <w:pPr>
        <w:spacing w:after="0" w:line="480" w:lineRule="auto"/>
        <w:ind w:left="284" w:firstLine="720"/>
        <w:jc w:val="both"/>
        <w:rPr>
          <w:rFonts w:ascii="Times New Roman" w:hAnsi="Times New Roman"/>
          <w:sz w:val="24"/>
          <w:szCs w:val="24"/>
          <w:lang w:val="en-US"/>
        </w:rPr>
      </w:pPr>
      <w:r>
        <w:rPr>
          <w:rFonts w:ascii="Times New Roman" w:hAnsi="Times New Roman"/>
          <w:i/>
          <w:sz w:val="24"/>
          <w:szCs w:val="24"/>
        </w:rPr>
        <w:t>Good Corporate Governanc</w:t>
      </w:r>
      <w:r>
        <w:rPr>
          <w:rFonts w:ascii="Times New Roman" w:hAnsi="Times New Roman"/>
          <w:sz w:val="24"/>
          <w:szCs w:val="24"/>
        </w:rPr>
        <w:t>e berpengaruh terhadap kinerja keuangan perusahaan karena dalam kinerja keuangan tersebut terdapat berbagai komponen yang menerapkan prinsip-prinsip dari GCG</w:t>
      </w:r>
      <w:r>
        <w:rPr>
          <w:rFonts w:ascii="Times New Roman" w:hAnsi="Times New Roman"/>
          <w:i/>
          <w:sz w:val="24"/>
          <w:szCs w:val="24"/>
        </w:rPr>
        <w:t>.</w:t>
      </w:r>
      <w:r>
        <w:rPr>
          <w:rFonts w:ascii="Times New Roman" w:hAnsi="Times New Roman"/>
          <w:sz w:val="24"/>
          <w:szCs w:val="24"/>
        </w:rPr>
        <w:t xml:space="preserve"> Setiap perusahaan menyusun laporan keuangan yang digunakan untuk </w:t>
      </w:r>
      <w:r>
        <w:rPr>
          <w:rFonts w:ascii="Times New Roman" w:hAnsi="Times New Roman"/>
          <w:i/>
          <w:sz w:val="24"/>
          <w:szCs w:val="24"/>
        </w:rPr>
        <w:t>stakeholders</w:t>
      </w:r>
      <w:r>
        <w:rPr>
          <w:rFonts w:ascii="Times New Roman" w:hAnsi="Times New Roman"/>
          <w:sz w:val="24"/>
          <w:szCs w:val="24"/>
        </w:rPr>
        <w:t xml:space="preserve"> yang bervariasi seperti: pemegang saham, pemegang obligasi, </w:t>
      </w:r>
      <w:r>
        <w:rPr>
          <w:rFonts w:ascii="Times New Roman" w:hAnsi="Times New Roman"/>
          <w:i/>
          <w:sz w:val="24"/>
          <w:szCs w:val="24"/>
        </w:rPr>
        <w:t>banker,</w:t>
      </w:r>
      <w:r>
        <w:rPr>
          <w:rFonts w:ascii="Times New Roman" w:hAnsi="Times New Roman"/>
          <w:sz w:val="24"/>
          <w:szCs w:val="24"/>
        </w:rPr>
        <w:t xml:space="preserve"> kreditor, </w:t>
      </w:r>
      <w:r>
        <w:rPr>
          <w:rFonts w:ascii="Times New Roman" w:hAnsi="Times New Roman"/>
          <w:i/>
          <w:sz w:val="24"/>
          <w:szCs w:val="24"/>
        </w:rPr>
        <w:t>supplier</w:t>
      </w:r>
      <w:r>
        <w:rPr>
          <w:rFonts w:ascii="Times New Roman" w:hAnsi="Times New Roman"/>
          <w:sz w:val="24"/>
          <w:szCs w:val="24"/>
        </w:rPr>
        <w:t xml:space="preserve">, karyawan, dan manajemen. </w:t>
      </w:r>
      <w:r>
        <w:rPr>
          <w:rFonts w:ascii="Times New Roman" w:hAnsi="Times New Roman"/>
          <w:sz w:val="24"/>
          <w:szCs w:val="24"/>
          <w:lang w:val="en-US"/>
        </w:rPr>
        <w:t>K</w:t>
      </w:r>
      <w:r>
        <w:rPr>
          <w:rFonts w:ascii="Times New Roman" w:hAnsi="Times New Roman"/>
          <w:sz w:val="24"/>
          <w:szCs w:val="24"/>
        </w:rPr>
        <w:t xml:space="preserve">epercayaan investor dan nilai perusahaan </w:t>
      </w:r>
      <w:proofErr w:type="spellStart"/>
      <w:proofErr w:type="gramStart"/>
      <w:r>
        <w:rPr>
          <w:rFonts w:ascii="Times New Roman" w:hAnsi="Times New Roman"/>
          <w:sz w:val="24"/>
          <w:szCs w:val="24"/>
          <w:lang w:val="en-US"/>
        </w:rPr>
        <w:t>akan</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menurun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apabila</w:t>
      </w:r>
      <w:proofErr w:type="spellEnd"/>
      <w:r>
        <w:rPr>
          <w:rFonts w:ascii="Times New Roman" w:hAnsi="Times New Roman"/>
          <w:sz w:val="24"/>
          <w:szCs w:val="24"/>
          <w:lang w:val="en-US"/>
        </w:rPr>
        <w:t xml:space="preserve"> </w:t>
      </w:r>
      <w:r>
        <w:rPr>
          <w:rFonts w:ascii="Times New Roman" w:hAnsi="Times New Roman"/>
          <w:sz w:val="24"/>
          <w:szCs w:val="24"/>
        </w:rPr>
        <w:t>mekanisme GCG</w:t>
      </w:r>
      <w:r>
        <w:rPr>
          <w:rFonts w:ascii="Times New Roman" w:hAnsi="Times New Roman"/>
          <w:i/>
          <w:sz w:val="24"/>
          <w:szCs w:val="24"/>
        </w:rPr>
        <w:t xml:space="preserve"> </w:t>
      </w:r>
      <w:r>
        <w:rPr>
          <w:rFonts w:ascii="Times New Roman" w:hAnsi="Times New Roman"/>
          <w:sz w:val="24"/>
          <w:szCs w:val="24"/>
        </w:rPr>
        <w:t>tidak diterapkan atau tidak berfungsi dengan baik dalam perusahaan, serta dapat menyebabkan kinerja perusahaan yang kurang baik.</w:t>
      </w:r>
    </w:p>
    <w:p w:rsidR="00531A4D" w:rsidRDefault="00531A4D" w:rsidP="00531A4D">
      <w:pPr>
        <w:spacing w:after="0" w:line="480" w:lineRule="auto"/>
        <w:ind w:left="284" w:firstLine="720"/>
        <w:jc w:val="both"/>
        <w:rPr>
          <w:rFonts w:ascii="Times New Roman" w:hAnsi="Times New Roman"/>
          <w:sz w:val="24"/>
          <w:szCs w:val="24"/>
          <w:lang w:val="en-US"/>
        </w:rPr>
      </w:pPr>
      <w:proofErr w:type="spellStart"/>
      <w:proofErr w:type="gramStart"/>
      <w:r>
        <w:rPr>
          <w:rFonts w:ascii="Times New Roman" w:hAnsi="Times New Roman"/>
          <w:sz w:val="24"/>
          <w:szCs w:val="24"/>
          <w:lang w:val="en-US"/>
        </w:rPr>
        <w:t>Isu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mengenai</w:t>
      </w:r>
      <w:proofErr w:type="spellEnd"/>
      <w:r>
        <w:rPr>
          <w:rFonts w:ascii="Times New Roman" w:hAnsi="Times New Roman"/>
          <w:sz w:val="24"/>
          <w:szCs w:val="24"/>
          <w:lang w:val="en-US"/>
        </w:rPr>
        <w:t xml:space="preserve"> </w:t>
      </w:r>
      <w:proofErr w:type="spellStart"/>
      <w:r>
        <w:rPr>
          <w:rFonts w:ascii="Times New Roman" w:hAnsi="Times New Roman"/>
          <w:i/>
          <w:sz w:val="24"/>
          <w:szCs w:val="24"/>
          <w:lang w:val="en-US"/>
        </w:rPr>
        <w:t>coorporate</w:t>
      </w:r>
      <w:proofErr w:type="spellEnd"/>
      <w:r>
        <w:rPr>
          <w:rFonts w:ascii="Times New Roman" w:hAnsi="Times New Roman"/>
          <w:i/>
          <w:sz w:val="24"/>
          <w:szCs w:val="24"/>
          <w:lang w:val="en-US"/>
        </w:rPr>
        <w:t xml:space="preserve"> governance</w:t>
      </w:r>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pembahasan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penting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khususnya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w:t>
      </w:r>
      <w:proofErr w:type="spellEnd"/>
      <w:r>
        <w:rPr>
          <w:rFonts w:ascii="Times New Roman" w:hAnsi="Times New Roman"/>
          <w:sz w:val="24"/>
          <w:szCs w:val="24"/>
          <w:lang w:val="en-US"/>
        </w:rPr>
        <w:t xml:space="preserve"> Indonesia 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mengalami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terkena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dampak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kritis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ekonomi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krisis</w:t>
      </w:r>
      <w:proofErr w:type="spellEnd"/>
      <w:r>
        <w:rPr>
          <w:rFonts w:ascii="Times New Roman" w:hAnsi="Times New Roman"/>
          <w:sz w:val="24"/>
          <w:szCs w:val="24"/>
          <w:lang w:val="en-US"/>
        </w:rPr>
        <w:t xml:space="preserve"> global.</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Banyak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pihak</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mengatakan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lamanya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proses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perbaikan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krisis</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terjadi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w:t>
      </w:r>
      <w:proofErr w:type="spellEnd"/>
      <w:r>
        <w:rPr>
          <w:rFonts w:ascii="Times New Roman" w:hAnsi="Times New Roman"/>
          <w:sz w:val="24"/>
          <w:szCs w:val="24"/>
          <w:lang w:val="en-US"/>
        </w:rPr>
        <w:t xml:space="preserve"> Indonesia </w:t>
      </w:r>
      <w:proofErr w:type="spellStart"/>
      <w:r>
        <w:rPr>
          <w:rFonts w:ascii="Times New Roman" w:hAnsi="Times New Roman"/>
          <w:sz w:val="24"/>
          <w:szCs w:val="24"/>
          <w:lang w:val="en-US"/>
        </w:rPr>
        <w:t>karena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sangat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lemahnya</w:t>
      </w:r>
      <w:proofErr w:type="spellEnd"/>
      <w:r>
        <w:rPr>
          <w:rFonts w:ascii="Times New Roman" w:hAnsi="Times New Roman"/>
          <w:sz w:val="24"/>
          <w:szCs w:val="24"/>
          <w:lang w:val="en-US"/>
        </w:rPr>
        <w:t xml:space="preserve"> </w:t>
      </w:r>
      <w:proofErr w:type="spellStart"/>
      <w:r>
        <w:rPr>
          <w:rFonts w:ascii="Times New Roman" w:hAnsi="Times New Roman"/>
          <w:i/>
          <w:sz w:val="24"/>
          <w:szCs w:val="24"/>
          <w:lang w:val="en-US"/>
        </w:rPr>
        <w:t>coorporaate</w:t>
      </w:r>
      <w:proofErr w:type="spellEnd"/>
      <w:r>
        <w:rPr>
          <w:rFonts w:ascii="Times New Roman" w:hAnsi="Times New Roman"/>
          <w:i/>
          <w:sz w:val="24"/>
          <w:szCs w:val="24"/>
          <w:lang w:val="en-US"/>
        </w:rPr>
        <w:t xml:space="preserve"> governance</w:t>
      </w:r>
      <w:r>
        <w:rPr>
          <w:rFonts w:ascii="Times New Roman" w:hAnsi="Times New Roman"/>
          <w:sz w:val="24"/>
          <w:szCs w:val="24"/>
          <w:lang w:val="en-US"/>
        </w:rPr>
        <w:t xml:space="preserve"> yang </w:t>
      </w:r>
      <w:proofErr w:type="spellStart"/>
      <w:r>
        <w:rPr>
          <w:rFonts w:ascii="Times New Roman" w:hAnsi="Times New Roman"/>
          <w:sz w:val="24"/>
          <w:szCs w:val="24"/>
          <w:lang w:val="en-US"/>
        </w:rPr>
        <w:t>diterapkan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w:t>
      </w:r>
      <w:proofErr w:type="spellEnd"/>
      <w:r>
        <w:rPr>
          <w:rFonts w:ascii="Times New Roman" w:hAnsi="Times New Roman"/>
          <w:sz w:val="24"/>
          <w:szCs w:val="24"/>
          <w:lang w:val="en-US"/>
        </w:rPr>
        <w:t xml:space="preserve"> Indonesia. </w:t>
      </w:r>
      <w:proofErr w:type="spellStart"/>
      <w:proofErr w:type="gramStart"/>
      <w:r>
        <w:rPr>
          <w:rFonts w:ascii="Times New Roman" w:hAnsi="Times New Roman"/>
          <w:sz w:val="24"/>
          <w:szCs w:val="24"/>
          <w:lang w:val="en-US"/>
        </w:rPr>
        <w:t>Sejak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pemerintah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maupun</w:t>
      </w:r>
      <w:proofErr w:type="spellEnd"/>
      <w:r>
        <w:rPr>
          <w:rFonts w:ascii="Times New Roman" w:hAnsi="Times New Roman"/>
          <w:sz w:val="24"/>
          <w:szCs w:val="24"/>
          <w:lang w:val="en-US"/>
        </w:rPr>
        <w:t xml:space="preserve"> investor </w:t>
      </w:r>
      <w:proofErr w:type="spellStart"/>
      <w:r>
        <w:rPr>
          <w:rFonts w:ascii="Times New Roman" w:hAnsi="Times New Roman"/>
          <w:sz w:val="24"/>
          <w:szCs w:val="24"/>
          <w:lang w:val="en-US"/>
        </w:rPr>
        <w:t>mulai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perhatian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cukup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signifikan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praktik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penerapan</w:t>
      </w:r>
      <w:proofErr w:type="spellEnd"/>
      <w:r>
        <w:rPr>
          <w:rFonts w:ascii="Times New Roman" w:hAnsi="Times New Roman"/>
          <w:sz w:val="24"/>
          <w:szCs w:val="24"/>
          <w:lang w:val="en-US"/>
        </w:rPr>
        <w:t xml:space="preserve"> </w:t>
      </w:r>
      <w:r>
        <w:rPr>
          <w:rFonts w:ascii="Times New Roman" w:hAnsi="Times New Roman"/>
          <w:i/>
          <w:sz w:val="24"/>
          <w:szCs w:val="24"/>
          <w:lang w:val="en-US"/>
        </w:rPr>
        <w:t>corporate governance</w:t>
      </w:r>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Masalah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mengenai</w:t>
      </w:r>
      <w:proofErr w:type="spellEnd"/>
      <w:r>
        <w:rPr>
          <w:rFonts w:ascii="Times New Roman" w:hAnsi="Times New Roman"/>
          <w:sz w:val="24"/>
          <w:szCs w:val="24"/>
          <w:lang w:val="en-US"/>
        </w:rPr>
        <w:t xml:space="preserve"> </w:t>
      </w:r>
      <w:r>
        <w:rPr>
          <w:rFonts w:ascii="Times New Roman" w:hAnsi="Times New Roman"/>
          <w:i/>
          <w:sz w:val="24"/>
          <w:szCs w:val="24"/>
          <w:lang w:val="en-US"/>
        </w:rPr>
        <w:t>corporate governance</w:t>
      </w:r>
      <w:r>
        <w:rPr>
          <w:rFonts w:ascii="Times New Roman" w:hAnsi="Times New Roman"/>
          <w:sz w:val="24"/>
          <w:szCs w:val="24"/>
          <w:lang w:val="en-US"/>
        </w:rPr>
        <w:t xml:space="preserve"> </w:t>
      </w:r>
      <w:proofErr w:type="spellStart"/>
      <w:r>
        <w:rPr>
          <w:rFonts w:ascii="Times New Roman" w:hAnsi="Times New Roman"/>
          <w:sz w:val="24"/>
          <w:szCs w:val="24"/>
          <w:lang w:val="en-US"/>
        </w:rPr>
        <w:t>mulai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pesat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seiring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terbukanya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skandal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keuangan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2018 yang </w:t>
      </w:r>
      <w:proofErr w:type="spellStart"/>
      <w:r>
        <w:rPr>
          <w:rFonts w:ascii="Times New Roman" w:hAnsi="Times New Roman"/>
          <w:sz w:val="24"/>
          <w:szCs w:val="24"/>
          <w:lang w:val="en-US"/>
        </w:rPr>
        <w:t>terjadi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publik</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melibatkan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manipulasi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laporan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keuangan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Jiwasraya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PT Hanson, </w:t>
      </w:r>
      <w:proofErr w:type="spellStart"/>
      <w:r>
        <w:rPr>
          <w:rFonts w:ascii="Times New Roman" w:hAnsi="Times New Roman"/>
          <w:sz w:val="24"/>
          <w:szCs w:val="24"/>
          <w:lang w:val="en-US"/>
        </w:rPr>
        <w:t>Tbk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Kasus-kasus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sangat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membuktikan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penerapan</w:t>
      </w:r>
      <w:proofErr w:type="spellEnd"/>
      <w:r>
        <w:rPr>
          <w:rFonts w:ascii="Times New Roman" w:hAnsi="Times New Roman"/>
          <w:sz w:val="24"/>
          <w:szCs w:val="24"/>
          <w:lang w:val="en-US"/>
        </w:rPr>
        <w:t xml:space="preserve"> </w:t>
      </w:r>
      <w:r>
        <w:rPr>
          <w:rFonts w:ascii="Times New Roman" w:hAnsi="Times New Roman"/>
          <w:i/>
          <w:sz w:val="24"/>
          <w:szCs w:val="24"/>
          <w:lang w:val="en-US"/>
        </w:rPr>
        <w:t>corporate governance</w:t>
      </w:r>
      <w:r>
        <w:rPr>
          <w:rFonts w:ascii="Times New Roman" w:hAnsi="Times New Roman"/>
          <w:sz w:val="24"/>
          <w:szCs w:val="24"/>
          <w:lang w:val="en-US"/>
        </w:rPr>
        <w:t xml:space="preserve"> </w:t>
      </w:r>
      <w:proofErr w:type="spellStart"/>
      <w:r>
        <w:rPr>
          <w:rFonts w:ascii="Times New Roman" w:hAnsi="Times New Roman"/>
          <w:sz w:val="24"/>
          <w:szCs w:val="24"/>
          <w:lang w:val="en-US"/>
        </w:rPr>
        <w:t>masih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lemah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karena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praktik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manipulasi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laporan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keuangan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tetap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karena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perlu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mekanisme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meminimalkan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lastRenderedPageBreak/>
        <w:t>menghilangkan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tindakan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manajemen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laba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mekanisme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menerapkan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praktik</w:t>
      </w:r>
      <w:proofErr w:type="spellEnd"/>
      <w:r>
        <w:rPr>
          <w:rFonts w:ascii="Times New Roman" w:hAnsi="Times New Roman"/>
          <w:sz w:val="24"/>
          <w:szCs w:val="24"/>
          <w:lang w:val="en-US"/>
        </w:rPr>
        <w:t xml:space="preserve"> </w:t>
      </w:r>
      <w:r>
        <w:rPr>
          <w:rFonts w:ascii="Times New Roman" w:hAnsi="Times New Roman"/>
          <w:i/>
          <w:sz w:val="24"/>
          <w:szCs w:val="24"/>
          <w:lang w:val="en-US"/>
        </w:rPr>
        <w:t>good corporate governance</w:t>
      </w:r>
      <w:r>
        <w:rPr>
          <w:rFonts w:ascii="Times New Roman" w:hAnsi="Times New Roman"/>
          <w:sz w:val="24"/>
          <w:szCs w:val="24"/>
          <w:lang w:val="en-US"/>
        </w:rPr>
        <w:t xml:space="preserve">, </w:t>
      </w:r>
      <w:proofErr w:type="spellStart"/>
      <w:r>
        <w:rPr>
          <w:rFonts w:ascii="Times New Roman" w:hAnsi="Times New Roman"/>
          <w:sz w:val="24"/>
          <w:szCs w:val="24"/>
          <w:lang w:val="en-US"/>
        </w:rPr>
        <w:t>apabila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manajemen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laba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ditekan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pengelola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pihak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manajemen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akan</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berupaya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selalu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meningkatkan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kinerja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komisaris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direksi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komite</w:t>
      </w:r>
      <w:proofErr w:type="spellEnd"/>
      <w:r>
        <w:rPr>
          <w:rFonts w:ascii="Times New Roman" w:hAnsi="Times New Roman"/>
          <w:sz w:val="24"/>
          <w:szCs w:val="24"/>
          <w:lang w:val="en-US"/>
        </w:rPr>
        <w:t xml:space="preserve"> audit </w:t>
      </w:r>
      <w:proofErr w:type="spellStart"/>
      <w:r>
        <w:rPr>
          <w:rFonts w:ascii="Times New Roman" w:hAnsi="Times New Roman"/>
          <w:sz w:val="24"/>
          <w:szCs w:val="24"/>
          <w:lang w:val="en-US"/>
        </w:rPr>
        <w:t>tentunya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sangat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diperlukan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menentukan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kelangsungan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w:t>
      </w:r>
    </w:p>
    <w:p w:rsidR="00531A4D" w:rsidRDefault="00531A4D" w:rsidP="00531A4D">
      <w:pPr>
        <w:spacing w:after="0" w:line="480" w:lineRule="auto"/>
        <w:ind w:left="284" w:firstLine="720"/>
        <w:jc w:val="both"/>
        <w:rPr>
          <w:rFonts w:ascii="Times New Roman" w:hAnsi="Times New Roman"/>
          <w:sz w:val="24"/>
          <w:szCs w:val="24"/>
          <w:lang w:val="en-US"/>
        </w:rPr>
      </w:pPr>
      <w:r>
        <w:rPr>
          <w:rFonts w:ascii="Times New Roman" w:hAnsi="Times New Roman"/>
          <w:i/>
          <w:sz w:val="24"/>
          <w:szCs w:val="24"/>
        </w:rPr>
        <w:t>Statement of Financial Accounting Concept</w:t>
      </w:r>
      <w:r>
        <w:rPr>
          <w:rFonts w:ascii="Times New Roman" w:hAnsi="Times New Roman"/>
          <w:sz w:val="24"/>
          <w:szCs w:val="24"/>
        </w:rPr>
        <w:t xml:space="preserve"> (SFAC) No. 1 </w:t>
      </w:r>
      <w:proofErr w:type="spellStart"/>
      <w:r>
        <w:rPr>
          <w:rFonts w:ascii="Times New Roman" w:hAnsi="Times New Roman"/>
          <w:sz w:val="24"/>
          <w:szCs w:val="24"/>
          <w:lang w:val="en-US"/>
        </w:rPr>
        <w:t>menyatakan</w:t>
      </w:r>
      <w:proofErr w:type="spellEnd"/>
      <w:r>
        <w:rPr>
          <w:rFonts w:ascii="Times New Roman" w:hAnsi="Times New Roman"/>
          <w:sz w:val="24"/>
          <w:szCs w:val="24"/>
          <w:lang w:val="en-US"/>
        </w:rPr>
        <w:t xml:space="preserve"> </w:t>
      </w:r>
      <w:r>
        <w:rPr>
          <w:rFonts w:ascii="Times New Roman" w:hAnsi="Times New Roman"/>
          <w:sz w:val="24"/>
          <w:szCs w:val="24"/>
        </w:rPr>
        <w:t>laba yang terkandung dalam  laporan laba rugi yang merupakan cerminan kinerja manajemen perusahaan</w:t>
      </w:r>
      <w:r>
        <w:rPr>
          <w:rFonts w:ascii="Times New Roman" w:hAnsi="Times New Roman"/>
          <w:sz w:val="24"/>
          <w:szCs w:val="24"/>
          <w:lang w:val="en-US"/>
        </w:rPr>
        <w:t>, h</w:t>
      </w:r>
      <w:r>
        <w:rPr>
          <w:rFonts w:ascii="Times New Roman" w:hAnsi="Times New Roman"/>
          <w:sz w:val="24"/>
          <w:szCs w:val="24"/>
        </w:rPr>
        <w:t>al ini mendorong pihak manajer untuk melakukan manajemen laba atas kepentingannya sendiri. Manajemen laba adalah upaya untuk mengubah, menyembunyikan, dan menunda informasi keuangan (Sulistyanto, 2008</w:t>
      </w:r>
      <w:r>
        <w:rPr>
          <w:rFonts w:ascii="Times New Roman" w:hAnsi="Times New Roman"/>
          <w:sz w:val="24"/>
          <w:szCs w:val="24"/>
          <w:lang w:val="en-US"/>
        </w:rPr>
        <w:t>: 23</w:t>
      </w:r>
      <w:r>
        <w:rPr>
          <w:rFonts w:ascii="Times New Roman" w:hAnsi="Times New Roman"/>
          <w:sz w:val="24"/>
          <w:szCs w:val="24"/>
        </w:rPr>
        <w:t>).</w:t>
      </w:r>
    </w:p>
    <w:p w:rsidR="00531A4D" w:rsidRDefault="00531A4D" w:rsidP="00531A4D">
      <w:pPr>
        <w:spacing w:after="0" w:line="480" w:lineRule="auto"/>
        <w:ind w:left="284" w:firstLine="720"/>
        <w:jc w:val="both"/>
        <w:rPr>
          <w:rFonts w:ascii="Times New Roman" w:hAnsi="Times New Roman"/>
          <w:sz w:val="24"/>
          <w:szCs w:val="24"/>
          <w:lang w:val="en-US"/>
        </w:rPr>
      </w:pPr>
      <w:proofErr w:type="spellStart"/>
      <w:proofErr w:type="gramStart"/>
      <w:r>
        <w:rPr>
          <w:rFonts w:ascii="Times New Roman" w:hAnsi="Times New Roman"/>
          <w:sz w:val="24"/>
          <w:szCs w:val="24"/>
          <w:lang w:val="en-US"/>
        </w:rPr>
        <w:t>Laporan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keuangan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informasi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kinerja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dihasilkan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terlepas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operasional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sepanjang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Operasional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melibatkan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pihak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pengurus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pengelolaan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diantaranya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Pihak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Manajemen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Komisaris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Komite</w:t>
      </w:r>
      <w:proofErr w:type="spellEnd"/>
      <w:r>
        <w:rPr>
          <w:rFonts w:ascii="Times New Roman" w:hAnsi="Times New Roman"/>
          <w:sz w:val="24"/>
          <w:szCs w:val="24"/>
          <w:lang w:val="en-US"/>
        </w:rPr>
        <w:t xml:space="preserve"> Audit,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Pemegang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Saham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Komisaris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berfungsi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memastikan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operasional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berjalan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sesuai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kebijakan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sedangkan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Komite</w:t>
      </w:r>
      <w:proofErr w:type="spellEnd"/>
      <w:r>
        <w:rPr>
          <w:rFonts w:ascii="Times New Roman" w:hAnsi="Times New Roman"/>
          <w:sz w:val="24"/>
          <w:szCs w:val="24"/>
          <w:lang w:val="en-US"/>
        </w:rPr>
        <w:t xml:space="preserve"> Audit </w:t>
      </w:r>
      <w:proofErr w:type="spellStart"/>
      <w:r>
        <w:rPr>
          <w:rFonts w:ascii="Times New Roman" w:hAnsi="Times New Roman"/>
          <w:sz w:val="24"/>
          <w:szCs w:val="24"/>
          <w:lang w:val="en-US"/>
        </w:rPr>
        <w:t>berfungsi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memastikan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operasional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sehari-hari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berjalan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sesuai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kebijakan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ditetapkan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memastikan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laporan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keuangan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disajikan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sudah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sesuai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standar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akuntansi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keuangan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diterima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umum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Komite</w:t>
      </w:r>
      <w:proofErr w:type="spellEnd"/>
      <w:r>
        <w:rPr>
          <w:rFonts w:ascii="Times New Roman" w:hAnsi="Times New Roman"/>
          <w:sz w:val="24"/>
          <w:szCs w:val="24"/>
          <w:lang w:val="en-US"/>
        </w:rPr>
        <w:t xml:space="preserve"> Audit </w:t>
      </w:r>
      <w:proofErr w:type="spellStart"/>
      <w:r>
        <w:rPr>
          <w:rFonts w:ascii="Times New Roman" w:hAnsi="Times New Roman"/>
          <w:sz w:val="24"/>
          <w:szCs w:val="24"/>
          <w:lang w:val="en-US"/>
        </w:rPr>
        <w:t>diharapkan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mampu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meningkatkan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pengawasan</w:t>
      </w:r>
      <w:proofErr w:type="spellEnd"/>
      <w:r>
        <w:rPr>
          <w:rFonts w:ascii="Times New Roman" w:hAnsi="Times New Roman"/>
          <w:sz w:val="24"/>
          <w:szCs w:val="24"/>
          <w:lang w:val="en-US"/>
        </w:rPr>
        <w:t xml:space="preserve"> internal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mampu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membuat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pertimbangan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ditujukan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pemegang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saham</w:t>
      </w:r>
      <w:proofErr w:type="spellEnd"/>
      <w:r>
        <w:rPr>
          <w:rFonts w:ascii="Times New Roman" w:hAnsi="Times New Roman"/>
          <w:sz w:val="24"/>
          <w:szCs w:val="24"/>
          <w:lang w:val="en-US"/>
        </w:rPr>
        <w:t>.</w:t>
      </w:r>
    </w:p>
    <w:p w:rsidR="00531A4D" w:rsidRDefault="00531A4D" w:rsidP="00531A4D">
      <w:pPr>
        <w:spacing w:after="0" w:line="480" w:lineRule="auto"/>
        <w:ind w:left="284" w:firstLine="720"/>
        <w:jc w:val="both"/>
        <w:rPr>
          <w:rFonts w:ascii="Times New Roman" w:hAnsi="Times New Roman"/>
          <w:sz w:val="24"/>
          <w:szCs w:val="24"/>
          <w:lang w:val="en-US"/>
        </w:rPr>
      </w:pPr>
      <w:proofErr w:type="spellStart"/>
      <w:r>
        <w:rPr>
          <w:rFonts w:ascii="Times New Roman" w:hAnsi="Times New Roman"/>
          <w:sz w:val="24"/>
          <w:szCs w:val="24"/>
          <w:lang w:val="en-US"/>
        </w:rPr>
        <w:t>Dewan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Komisaris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direksi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Komite</w:t>
      </w:r>
      <w:proofErr w:type="spellEnd"/>
      <w:r>
        <w:rPr>
          <w:rFonts w:ascii="Times New Roman" w:hAnsi="Times New Roman"/>
          <w:sz w:val="24"/>
          <w:szCs w:val="24"/>
          <w:lang w:val="en-US"/>
        </w:rPr>
        <w:t xml:space="preserve"> Audit </w:t>
      </w:r>
      <w:proofErr w:type="spellStart"/>
      <w:r>
        <w:rPr>
          <w:rFonts w:ascii="Times New Roman" w:hAnsi="Times New Roman"/>
          <w:sz w:val="24"/>
          <w:szCs w:val="24"/>
          <w:lang w:val="en-US"/>
        </w:rPr>
        <w:t>mempunyai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sangat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penting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strategis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memelihara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kredibilitas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proses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penyusunan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laporan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keuangan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seperti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halnya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terciptanya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sistem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pengawasan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lastRenderedPageBreak/>
        <w:t>memadai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dilaksanakannya</w:t>
      </w:r>
      <w:proofErr w:type="spellEnd"/>
      <w:r>
        <w:rPr>
          <w:rFonts w:ascii="Times New Roman" w:hAnsi="Times New Roman"/>
          <w:sz w:val="24"/>
          <w:szCs w:val="24"/>
          <w:lang w:val="en-US"/>
        </w:rPr>
        <w:t xml:space="preserve"> </w:t>
      </w:r>
      <w:r>
        <w:rPr>
          <w:rFonts w:ascii="Times New Roman" w:hAnsi="Times New Roman"/>
          <w:i/>
          <w:sz w:val="24"/>
          <w:szCs w:val="24"/>
          <w:lang w:val="en-US"/>
        </w:rPr>
        <w:t>good corporate governance</w:t>
      </w:r>
      <w:r>
        <w:rPr>
          <w:rFonts w:ascii="Times New Roman" w:hAnsi="Times New Roman"/>
          <w:sz w:val="24"/>
          <w:szCs w:val="24"/>
          <w:lang w:val="en-US"/>
        </w:rPr>
        <w:t xml:space="preserve">. </w:t>
      </w:r>
      <w:proofErr w:type="spellStart"/>
      <w:r>
        <w:rPr>
          <w:rFonts w:ascii="Times New Roman" w:hAnsi="Times New Roman"/>
          <w:sz w:val="24"/>
          <w:szCs w:val="24"/>
          <w:lang w:val="en-US"/>
        </w:rPr>
        <w:t>Berjalannya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fungsi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komisaris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direksi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komite</w:t>
      </w:r>
      <w:proofErr w:type="spellEnd"/>
      <w:r>
        <w:rPr>
          <w:rFonts w:ascii="Times New Roman" w:hAnsi="Times New Roman"/>
          <w:sz w:val="24"/>
          <w:szCs w:val="24"/>
          <w:lang w:val="en-US"/>
        </w:rPr>
        <w:t xml:space="preserve"> audit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efektif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kontrol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akan</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sehingga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mencapai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tujuan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kepentingan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pribadi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demikian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manajemen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jujur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mengelola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akhirnya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meningkatkan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kinerja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keuangan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mengetahui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keseluruhan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keberhasilan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adapun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struktur</w:t>
      </w:r>
      <w:proofErr w:type="spellEnd"/>
      <w:r>
        <w:rPr>
          <w:rFonts w:ascii="Times New Roman" w:hAnsi="Times New Roman"/>
          <w:sz w:val="24"/>
          <w:szCs w:val="24"/>
          <w:lang w:val="en-US"/>
        </w:rPr>
        <w:t xml:space="preserve"> </w:t>
      </w:r>
      <w:r>
        <w:rPr>
          <w:rFonts w:ascii="Times New Roman" w:hAnsi="Times New Roman"/>
          <w:i/>
          <w:sz w:val="24"/>
          <w:szCs w:val="24"/>
          <w:lang w:val="en-US"/>
        </w:rPr>
        <w:t>corporate governance</w:t>
      </w:r>
      <w:r>
        <w:rPr>
          <w:rFonts w:ascii="Times New Roman" w:hAnsi="Times New Roman"/>
          <w:sz w:val="24"/>
          <w:szCs w:val="24"/>
          <w:lang w:val="en-US"/>
        </w:rPr>
        <w:t xml:space="preserve"> yang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mengetahui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kinerja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w:t>
      </w:r>
      <w:proofErr w:type="gramEnd"/>
    </w:p>
    <w:p w:rsidR="00531A4D" w:rsidRDefault="00531A4D" w:rsidP="00531A4D">
      <w:pPr>
        <w:spacing w:after="0" w:line="480" w:lineRule="auto"/>
        <w:ind w:left="284" w:firstLine="720"/>
        <w:jc w:val="both"/>
        <w:rPr>
          <w:rFonts w:ascii="Times New Roman" w:hAnsi="Times New Roman"/>
          <w:sz w:val="24"/>
          <w:szCs w:val="24"/>
          <w:lang w:val="en-US"/>
        </w:rPr>
      </w:pPr>
      <w:proofErr w:type="spellStart"/>
      <w:r>
        <w:rPr>
          <w:rFonts w:ascii="Times New Roman" w:hAnsi="Times New Roman"/>
          <w:sz w:val="24"/>
          <w:szCs w:val="24"/>
          <w:lang w:val="en-US"/>
        </w:rPr>
        <w:t>Bagian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utama</w:t>
      </w:r>
      <w:proofErr w:type="spellEnd"/>
      <w:r>
        <w:rPr>
          <w:rFonts w:ascii="Times New Roman" w:hAnsi="Times New Roman"/>
          <w:sz w:val="24"/>
          <w:szCs w:val="24"/>
          <w:lang w:val="en-US"/>
        </w:rPr>
        <w:t xml:space="preserve"> </w:t>
      </w:r>
      <w:r>
        <w:rPr>
          <w:rFonts w:ascii="Times New Roman" w:hAnsi="Times New Roman"/>
          <w:i/>
          <w:sz w:val="24"/>
          <w:szCs w:val="24"/>
          <w:lang w:val="en-US"/>
        </w:rPr>
        <w:t>good corporate governance</w:t>
      </w:r>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Umum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Pemegang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Saham</w:t>
      </w:r>
      <w:proofErr w:type="spellEnd"/>
      <w:r>
        <w:rPr>
          <w:rFonts w:ascii="Times New Roman" w:hAnsi="Times New Roman"/>
          <w:sz w:val="24"/>
          <w:szCs w:val="24"/>
          <w:lang w:val="en-US"/>
        </w:rPr>
        <w:t xml:space="preserve"> (RUPS)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forum </w:t>
      </w:r>
      <w:proofErr w:type="spellStart"/>
      <w:r>
        <w:rPr>
          <w:rFonts w:ascii="Times New Roman" w:hAnsi="Times New Roman"/>
          <w:sz w:val="24"/>
          <w:szCs w:val="24"/>
          <w:lang w:val="en-US"/>
        </w:rPr>
        <w:t>pengambilan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keputusan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tertinggi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Pemegang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Saham</w:t>
      </w:r>
      <w:proofErr w:type="spellEnd"/>
      <w:r>
        <w:rPr>
          <w:rFonts w:ascii="Times New Roman" w:hAnsi="Times New Roman"/>
          <w:sz w:val="24"/>
          <w:szCs w:val="24"/>
          <w:lang w:val="en-US"/>
        </w:rPr>
        <w:t xml:space="preserve"> Perseroan, </w:t>
      </w:r>
      <w:proofErr w:type="spellStart"/>
      <w:r>
        <w:rPr>
          <w:rFonts w:ascii="Times New Roman" w:hAnsi="Times New Roman"/>
          <w:sz w:val="24"/>
          <w:szCs w:val="24"/>
          <w:lang w:val="en-US"/>
        </w:rPr>
        <w:t>Dewan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Komisaris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pengawas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jalannya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pengelolaan</w:t>
      </w:r>
      <w:proofErr w:type="spellEnd"/>
      <w:r>
        <w:rPr>
          <w:rFonts w:ascii="Times New Roman" w:hAnsi="Times New Roman"/>
          <w:sz w:val="24"/>
          <w:szCs w:val="24"/>
          <w:lang w:val="en-US"/>
        </w:rPr>
        <w:t xml:space="preserve"> Perseroan </w:t>
      </w:r>
      <w:proofErr w:type="spellStart"/>
      <w:r>
        <w:rPr>
          <w:rFonts w:ascii="Times New Roman" w:hAnsi="Times New Roman"/>
          <w:sz w:val="24"/>
          <w:szCs w:val="24"/>
          <w:lang w:val="en-US"/>
        </w:rPr>
        <w:t>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Direksi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sedangkan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Direksi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pengelola</w:t>
      </w:r>
      <w:proofErr w:type="spellEnd"/>
      <w:r>
        <w:rPr>
          <w:rFonts w:ascii="Times New Roman" w:hAnsi="Times New Roman"/>
          <w:sz w:val="24"/>
          <w:szCs w:val="24"/>
          <w:lang w:val="en-US"/>
        </w:rPr>
        <w:t xml:space="preserve"> Perseroan. </w:t>
      </w:r>
      <w:proofErr w:type="spellStart"/>
      <w:r>
        <w:rPr>
          <w:rFonts w:ascii="Times New Roman" w:hAnsi="Times New Roman"/>
          <w:sz w:val="24"/>
          <w:szCs w:val="24"/>
          <w:lang w:val="en-US"/>
        </w:rPr>
        <w:t>Adapun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elemen</w:t>
      </w:r>
      <w:proofErr w:type="spellEnd"/>
      <w:r>
        <w:rPr>
          <w:rFonts w:ascii="Times New Roman" w:hAnsi="Times New Roman"/>
          <w:sz w:val="24"/>
          <w:szCs w:val="24"/>
          <w:lang w:val="en-US"/>
        </w:rPr>
        <w:t xml:space="preserve"> lain yang </w:t>
      </w:r>
      <w:proofErr w:type="spellStart"/>
      <w:r>
        <w:rPr>
          <w:rFonts w:ascii="Times New Roman" w:hAnsi="Times New Roman"/>
          <w:sz w:val="24"/>
          <w:szCs w:val="24"/>
          <w:lang w:val="en-US"/>
        </w:rPr>
        <w:t>mendukung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struktur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kelola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Komite</w:t>
      </w:r>
      <w:proofErr w:type="spellEnd"/>
      <w:r>
        <w:rPr>
          <w:rFonts w:ascii="Times New Roman" w:hAnsi="Times New Roman"/>
          <w:sz w:val="24"/>
          <w:szCs w:val="24"/>
          <w:lang w:val="en-US"/>
        </w:rPr>
        <w:t xml:space="preserve"> Audit yang </w:t>
      </w:r>
      <w:proofErr w:type="spellStart"/>
      <w:r>
        <w:rPr>
          <w:rFonts w:ascii="Times New Roman" w:hAnsi="Times New Roman"/>
          <w:sz w:val="24"/>
          <w:szCs w:val="24"/>
          <w:lang w:val="en-US"/>
        </w:rPr>
        <w:t>membantu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Komisaris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mengawasi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kebijakan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keuangan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Sekretaris</w:t>
      </w:r>
      <w:proofErr w:type="spellEnd"/>
      <w:r>
        <w:rPr>
          <w:rFonts w:ascii="Times New Roman" w:hAnsi="Times New Roman"/>
          <w:sz w:val="24"/>
          <w:szCs w:val="24"/>
          <w:lang w:val="en-US"/>
        </w:rPr>
        <w:t xml:space="preserve"> Perusahaan yang </w:t>
      </w:r>
      <w:proofErr w:type="spellStart"/>
      <w:r>
        <w:rPr>
          <w:rFonts w:ascii="Times New Roman" w:hAnsi="Times New Roman"/>
          <w:sz w:val="24"/>
          <w:szCs w:val="24"/>
          <w:lang w:val="en-US"/>
        </w:rPr>
        <w:t>menjadi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penanggung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jawab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efektivitas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penerapan</w:t>
      </w:r>
      <w:proofErr w:type="spellEnd"/>
      <w:r>
        <w:rPr>
          <w:rFonts w:ascii="Times New Roman" w:hAnsi="Times New Roman"/>
          <w:sz w:val="24"/>
          <w:szCs w:val="24"/>
          <w:lang w:val="en-US"/>
        </w:rPr>
        <w:t xml:space="preserve"> Tata </w:t>
      </w:r>
      <w:proofErr w:type="spellStart"/>
      <w:r>
        <w:rPr>
          <w:rFonts w:ascii="Times New Roman" w:hAnsi="Times New Roman"/>
          <w:sz w:val="24"/>
          <w:szCs w:val="24"/>
          <w:lang w:val="en-US"/>
        </w:rPr>
        <w:t>Kelola</w:t>
      </w:r>
      <w:proofErr w:type="spellEnd"/>
      <w:r>
        <w:rPr>
          <w:rFonts w:ascii="Times New Roman" w:hAnsi="Times New Roman"/>
          <w:sz w:val="24"/>
          <w:szCs w:val="24"/>
          <w:lang w:val="en-US"/>
        </w:rPr>
        <w:t xml:space="preserve"> Perusahaan </w:t>
      </w:r>
      <w:proofErr w:type="spellStart"/>
      <w:r>
        <w:rPr>
          <w:rFonts w:ascii="Times New Roman" w:hAnsi="Times New Roman"/>
          <w:sz w:val="24"/>
          <w:szCs w:val="24"/>
          <w:lang w:val="en-US"/>
        </w:rPr>
        <w:t>di</w:t>
      </w:r>
      <w:proofErr w:type="spellEnd"/>
      <w:r>
        <w:rPr>
          <w:rFonts w:ascii="Times New Roman" w:hAnsi="Times New Roman"/>
          <w:sz w:val="24"/>
          <w:szCs w:val="24"/>
          <w:lang w:val="en-US"/>
        </w:rPr>
        <w:t xml:space="preserve"> Perseroan, </w:t>
      </w:r>
      <w:proofErr w:type="gramStart"/>
      <w:r>
        <w:rPr>
          <w:rFonts w:ascii="Times New Roman" w:hAnsi="Times New Roman"/>
          <w:sz w:val="24"/>
          <w:szCs w:val="24"/>
          <w:lang w:val="en-US"/>
        </w:rPr>
        <w:t>Audit</w:t>
      </w:r>
      <w:proofErr w:type="gramEnd"/>
      <w:r>
        <w:rPr>
          <w:rFonts w:ascii="Times New Roman" w:hAnsi="Times New Roman"/>
          <w:sz w:val="24"/>
          <w:szCs w:val="24"/>
          <w:lang w:val="en-US"/>
        </w:rPr>
        <w:t xml:space="preserve"> Internal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Manajemen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Risiko</w:t>
      </w:r>
      <w:proofErr w:type="spellEnd"/>
      <w:r>
        <w:rPr>
          <w:rFonts w:ascii="Times New Roman" w:hAnsi="Times New Roman"/>
          <w:sz w:val="24"/>
          <w:szCs w:val="24"/>
          <w:lang w:val="en-US"/>
        </w:rPr>
        <w:t xml:space="preserve">. </w:t>
      </w:r>
      <w:proofErr w:type="gramStart"/>
      <w:r>
        <w:rPr>
          <w:rFonts w:ascii="Times New Roman" w:hAnsi="Times New Roman"/>
          <w:sz w:val="24"/>
          <w:szCs w:val="24"/>
          <w:lang w:val="en-US"/>
        </w:rPr>
        <w:t xml:space="preserve">Hal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diukur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laba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Hardikasari</w:t>
      </w:r>
      <w:proofErr w:type="spellEnd"/>
      <w:r>
        <w:rPr>
          <w:rFonts w:ascii="Times New Roman" w:hAnsi="Times New Roman"/>
          <w:sz w:val="24"/>
          <w:szCs w:val="24"/>
          <w:lang w:val="en-US"/>
        </w:rPr>
        <w:t xml:space="preserve">, (2011: 55) </w:t>
      </w:r>
      <w:proofErr w:type="spellStart"/>
      <w:r>
        <w:rPr>
          <w:rFonts w:ascii="Times New Roman" w:hAnsi="Times New Roman"/>
          <w:sz w:val="24"/>
          <w:szCs w:val="24"/>
          <w:lang w:val="en-US"/>
        </w:rPr>
        <w:t>menyatakan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laba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selisih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pendapatan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beban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sehubungan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usaha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memperoleh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pendapatan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selama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periode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tertentu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disimpulkan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dimaksud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laba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sejauh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memperoleh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pendapatan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kegiatan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selisih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keseluruhan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usaha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usaha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biaya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dikeluarkan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proses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kegiatan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selama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periode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tertentu</w:t>
      </w:r>
      <w:proofErr w:type="spellEnd"/>
      <w:r>
        <w:rPr>
          <w:rFonts w:ascii="Times New Roman" w:hAnsi="Times New Roman"/>
          <w:sz w:val="24"/>
          <w:szCs w:val="24"/>
          <w:lang w:val="en-US"/>
        </w:rPr>
        <w:t>.</w:t>
      </w:r>
    </w:p>
    <w:p w:rsidR="00531A4D" w:rsidRDefault="00531A4D" w:rsidP="00531A4D">
      <w:pPr>
        <w:spacing w:after="0" w:line="480" w:lineRule="auto"/>
        <w:ind w:left="284" w:firstLine="720"/>
        <w:jc w:val="both"/>
        <w:rPr>
          <w:rFonts w:ascii="Times New Roman" w:hAnsi="Times New Roman"/>
          <w:sz w:val="24"/>
          <w:szCs w:val="24"/>
          <w:lang w:val="en-US"/>
        </w:rPr>
      </w:pPr>
      <w:proofErr w:type="spellStart"/>
      <w:proofErr w:type="gramStart"/>
      <w:r>
        <w:rPr>
          <w:rFonts w:ascii="Times New Roman" w:hAnsi="Times New Roman"/>
          <w:sz w:val="24"/>
          <w:szCs w:val="24"/>
          <w:lang w:val="en-US"/>
        </w:rPr>
        <w:t>Laba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potensi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memiliki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informasi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sangat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penting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pihak</w:t>
      </w:r>
      <w:proofErr w:type="spellEnd"/>
      <w:r>
        <w:rPr>
          <w:rFonts w:ascii="Times New Roman" w:hAnsi="Times New Roman"/>
          <w:sz w:val="24"/>
          <w:szCs w:val="24"/>
          <w:lang w:val="en-US"/>
        </w:rPr>
        <w:t xml:space="preserve"> internal </w:t>
      </w:r>
      <w:proofErr w:type="spellStart"/>
      <w:r>
        <w:rPr>
          <w:rFonts w:ascii="Times New Roman" w:hAnsi="Times New Roman"/>
          <w:sz w:val="24"/>
          <w:szCs w:val="24"/>
          <w:lang w:val="en-US"/>
        </w:rPr>
        <w:t>maupun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eksternal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Menurut</w:t>
      </w:r>
      <w:proofErr w:type="spellEnd"/>
      <w:r>
        <w:rPr>
          <w:rFonts w:ascii="Times New Roman" w:hAnsi="Times New Roman"/>
          <w:sz w:val="24"/>
          <w:szCs w:val="24"/>
          <w:lang w:val="en-US"/>
        </w:rPr>
        <w:t xml:space="preserve"> SFAC No. 1, </w:t>
      </w:r>
      <w:proofErr w:type="spellStart"/>
      <w:r>
        <w:rPr>
          <w:rFonts w:ascii="Times New Roman" w:hAnsi="Times New Roman"/>
          <w:sz w:val="24"/>
          <w:szCs w:val="24"/>
          <w:lang w:val="en-US"/>
        </w:rPr>
        <w:t>informasi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laba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komponen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laporan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keuangan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bertujuan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kinerja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manajemen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dijadikan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pedoman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pengambilan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keputusan</w:t>
      </w:r>
      <w:proofErr w:type="spellEnd"/>
      <w:r>
        <w:rPr>
          <w:rFonts w:ascii="Times New Roman" w:hAnsi="Times New Roman"/>
          <w:sz w:val="24"/>
          <w:szCs w:val="24"/>
          <w:lang w:val="en-US"/>
        </w:rPr>
        <w:t>.</w:t>
      </w:r>
    </w:p>
    <w:p w:rsidR="00531A4D" w:rsidRDefault="00531A4D" w:rsidP="00531A4D">
      <w:pPr>
        <w:spacing w:after="0" w:line="480" w:lineRule="auto"/>
        <w:ind w:left="284" w:firstLine="720"/>
        <w:jc w:val="both"/>
        <w:rPr>
          <w:rFonts w:ascii="Times New Roman" w:hAnsi="Times New Roman"/>
          <w:sz w:val="24"/>
          <w:szCs w:val="24"/>
          <w:lang w:val="en-US"/>
        </w:rPr>
      </w:pPr>
      <w:proofErr w:type="spellStart"/>
      <w:proofErr w:type="gramStart"/>
      <w:r>
        <w:rPr>
          <w:rFonts w:ascii="Times New Roman" w:hAnsi="Times New Roman"/>
          <w:sz w:val="24"/>
          <w:szCs w:val="24"/>
          <w:lang w:val="en-US"/>
        </w:rPr>
        <w:lastRenderedPageBreak/>
        <w:t>Komposisi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komisaris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karakteristik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dewan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berhubungan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kandungan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informasi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akuntansi</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Melalui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perannya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menjalankan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fungsi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pengawasan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komposisi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memepengaruhi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pihak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manajemen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menyusun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laporan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keuangan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sehingga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diperoleh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laporan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laba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berkualitas</w:t>
      </w:r>
      <w:proofErr w:type="spellEnd"/>
      <w:r>
        <w:rPr>
          <w:rFonts w:ascii="Times New Roman" w:hAnsi="Times New Roman"/>
          <w:sz w:val="24"/>
          <w:szCs w:val="24"/>
          <w:lang w:val="en-US"/>
        </w:rPr>
        <w:t>.</w:t>
      </w:r>
      <w:proofErr w:type="gramEnd"/>
    </w:p>
    <w:p w:rsidR="00531A4D" w:rsidRDefault="00531A4D" w:rsidP="00531A4D">
      <w:pPr>
        <w:spacing w:after="0" w:line="480" w:lineRule="auto"/>
        <w:ind w:left="284" w:firstLine="720"/>
        <w:jc w:val="both"/>
        <w:rPr>
          <w:rFonts w:ascii="Times New Roman" w:hAnsi="Times New Roman"/>
          <w:sz w:val="24"/>
          <w:szCs w:val="24"/>
          <w:lang w:val="en-US"/>
        </w:rPr>
      </w:pP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r>
        <w:rPr>
          <w:rFonts w:ascii="Times New Roman" w:hAnsi="Times New Roman"/>
          <w:i/>
          <w:sz w:val="24"/>
          <w:szCs w:val="24"/>
          <w:lang w:val="en-US"/>
        </w:rPr>
        <w:t>good corporate governance</w:t>
      </w:r>
      <w:r>
        <w:rPr>
          <w:rFonts w:ascii="Times New Roman" w:hAnsi="Times New Roman"/>
          <w:sz w:val="24"/>
          <w:szCs w:val="24"/>
          <w:lang w:val="en-US"/>
        </w:rPr>
        <w:t xml:space="preserve"> </w:t>
      </w:r>
      <w:proofErr w:type="spellStart"/>
      <w:r>
        <w:rPr>
          <w:rFonts w:ascii="Times New Roman" w:hAnsi="Times New Roman"/>
          <w:sz w:val="24"/>
          <w:szCs w:val="24"/>
          <w:lang w:val="en-US"/>
        </w:rPr>
        <w:t>belum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menunjukkan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konsisten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seperti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r>
        <w:rPr>
          <w:rFonts w:ascii="Times New Roman" w:hAnsi="Times New Roman"/>
          <w:sz w:val="24"/>
          <w:szCs w:val="24"/>
        </w:rPr>
        <w:t>Raharja (2014</w:t>
      </w:r>
      <w:r>
        <w:rPr>
          <w:rFonts w:ascii="Times New Roman" w:hAnsi="Times New Roman"/>
          <w:sz w:val="24"/>
          <w:szCs w:val="24"/>
          <w:lang w:val="en-US"/>
        </w:rPr>
        <w:t>: 14</w:t>
      </w:r>
      <w:r>
        <w:rPr>
          <w:rFonts w:ascii="Times New Roman" w:hAnsi="Times New Roman"/>
          <w:sz w:val="24"/>
          <w:szCs w:val="24"/>
        </w:rPr>
        <w:t>)</w:t>
      </w:r>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Rimardhani</w:t>
      </w:r>
      <w:proofErr w:type="spellEnd"/>
      <w:r>
        <w:rPr>
          <w:rFonts w:ascii="Times New Roman" w:hAnsi="Times New Roman"/>
          <w:sz w:val="24"/>
          <w:szCs w:val="24"/>
          <w:lang w:val="en-US"/>
        </w:rPr>
        <w:t xml:space="preserve"> (2016: 17) </w:t>
      </w:r>
      <w:proofErr w:type="spellStart"/>
      <w:r>
        <w:rPr>
          <w:rFonts w:ascii="Times New Roman" w:hAnsi="Times New Roman"/>
          <w:sz w:val="24"/>
          <w:szCs w:val="24"/>
          <w:lang w:val="en-US"/>
        </w:rPr>
        <w:t>menunjukkan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komisaris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independen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negatif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signifikan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ROA, </w:t>
      </w:r>
      <w:proofErr w:type="spellStart"/>
      <w:r>
        <w:rPr>
          <w:rFonts w:ascii="Times New Roman" w:hAnsi="Times New Roman"/>
          <w:sz w:val="24"/>
          <w:szCs w:val="24"/>
          <w:lang w:val="en-US"/>
        </w:rPr>
        <w:t>berbeda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Gunawan</w:t>
      </w:r>
      <w:proofErr w:type="spellEnd"/>
      <w:r>
        <w:rPr>
          <w:rFonts w:ascii="Times New Roman" w:hAnsi="Times New Roman"/>
          <w:sz w:val="24"/>
          <w:szCs w:val="24"/>
          <w:lang w:val="en-US"/>
        </w:rPr>
        <w:t xml:space="preserve"> (2018: 20)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Ramiyati</w:t>
      </w:r>
      <w:proofErr w:type="spellEnd"/>
      <w:r>
        <w:rPr>
          <w:rFonts w:ascii="Times New Roman" w:hAnsi="Times New Roman"/>
          <w:sz w:val="24"/>
          <w:szCs w:val="24"/>
          <w:lang w:val="en-US"/>
        </w:rPr>
        <w:t xml:space="preserve"> (2018: 15) </w:t>
      </w:r>
      <w:proofErr w:type="spellStart"/>
      <w:r>
        <w:rPr>
          <w:rFonts w:ascii="Times New Roman" w:hAnsi="Times New Roman"/>
          <w:sz w:val="24"/>
          <w:szCs w:val="24"/>
          <w:lang w:val="en-US"/>
        </w:rPr>
        <w:t>menunjukkan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komisaris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independen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positif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signifikan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ROA.</w:t>
      </w:r>
    </w:p>
    <w:p w:rsidR="00531A4D" w:rsidRDefault="00531A4D" w:rsidP="00531A4D">
      <w:pPr>
        <w:spacing w:after="0" w:line="480" w:lineRule="auto"/>
        <w:ind w:left="284" w:firstLine="720"/>
        <w:jc w:val="both"/>
        <w:rPr>
          <w:rFonts w:ascii="Times New Roman" w:hAnsi="Times New Roman"/>
          <w:sz w:val="24"/>
          <w:szCs w:val="24"/>
          <w:lang w:val="en-US"/>
        </w:rPr>
      </w:pPr>
      <w:proofErr w:type="spellStart"/>
      <w:r>
        <w:rPr>
          <w:rFonts w:ascii="Times New Roman" w:hAnsi="Times New Roman"/>
          <w:sz w:val="24"/>
          <w:szCs w:val="24"/>
          <w:lang w:val="en-US"/>
        </w:rPr>
        <w:t>Selanjutnya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Raharja</w:t>
      </w:r>
      <w:proofErr w:type="spellEnd"/>
      <w:r>
        <w:rPr>
          <w:rFonts w:ascii="Times New Roman" w:hAnsi="Times New Roman"/>
          <w:sz w:val="24"/>
          <w:szCs w:val="24"/>
          <w:lang w:val="en-US"/>
        </w:rPr>
        <w:t xml:space="preserve"> (2014: 14)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Rimardhani</w:t>
      </w:r>
      <w:proofErr w:type="spellEnd"/>
      <w:r>
        <w:rPr>
          <w:rFonts w:ascii="Times New Roman" w:hAnsi="Times New Roman"/>
          <w:sz w:val="24"/>
          <w:szCs w:val="24"/>
          <w:lang w:val="en-US"/>
        </w:rPr>
        <w:t xml:space="preserve"> (2016: 17) </w:t>
      </w:r>
      <w:proofErr w:type="spellStart"/>
      <w:r>
        <w:rPr>
          <w:rFonts w:ascii="Times New Roman" w:hAnsi="Times New Roman"/>
          <w:sz w:val="24"/>
          <w:szCs w:val="24"/>
          <w:lang w:val="en-US"/>
        </w:rPr>
        <w:t>menunjukkan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Direksi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positif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signifikan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ROA, </w:t>
      </w:r>
      <w:proofErr w:type="spellStart"/>
      <w:r>
        <w:rPr>
          <w:rFonts w:ascii="Times New Roman" w:hAnsi="Times New Roman"/>
          <w:sz w:val="24"/>
          <w:szCs w:val="24"/>
          <w:lang w:val="en-US"/>
        </w:rPr>
        <w:t>berbeda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Gunawan</w:t>
      </w:r>
      <w:proofErr w:type="spellEnd"/>
      <w:r>
        <w:rPr>
          <w:rFonts w:ascii="Times New Roman" w:hAnsi="Times New Roman"/>
          <w:sz w:val="24"/>
          <w:szCs w:val="24"/>
          <w:lang w:val="en-US"/>
        </w:rPr>
        <w:t xml:space="preserve"> (2018: 20) yang </w:t>
      </w:r>
      <w:proofErr w:type="spellStart"/>
      <w:r>
        <w:rPr>
          <w:rFonts w:ascii="Times New Roman" w:hAnsi="Times New Roman"/>
          <w:sz w:val="24"/>
          <w:szCs w:val="24"/>
          <w:lang w:val="en-US"/>
        </w:rPr>
        <w:t>menyatakan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Direksi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negatif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signifikan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ROA.</w:t>
      </w:r>
    </w:p>
    <w:p w:rsidR="00531A4D" w:rsidRDefault="00531A4D" w:rsidP="00531A4D">
      <w:pPr>
        <w:spacing w:after="0" w:line="480" w:lineRule="auto"/>
        <w:ind w:left="284" w:firstLine="720"/>
        <w:jc w:val="both"/>
        <w:rPr>
          <w:rFonts w:ascii="Times New Roman" w:hAnsi="Times New Roman"/>
          <w:bCs/>
          <w:szCs w:val="20"/>
          <w:lang w:val="en-US"/>
        </w:rPr>
      </w:pP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r>
        <w:rPr>
          <w:rFonts w:ascii="Times New Roman" w:hAnsi="Times New Roman"/>
          <w:sz w:val="24"/>
          <w:szCs w:val="24"/>
        </w:rPr>
        <w:t>Raharja (2014</w:t>
      </w:r>
      <w:r>
        <w:rPr>
          <w:rFonts w:ascii="Times New Roman" w:hAnsi="Times New Roman"/>
          <w:sz w:val="24"/>
          <w:szCs w:val="24"/>
          <w:lang w:val="en-US"/>
        </w:rPr>
        <w:t>: 14</w:t>
      </w:r>
      <w:r>
        <w:rPr>
          <w:rFonts w:ascii="Times New Roman" w:hAnsi="Times New Roman"/>
          <w:sz w:val="24"/>
          <w:szCs w:val="24"/>
        </w:rPr>
        <w:t>)</w:t>
      </w:r>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Rimardhani</w:t>
      </w:r>
      <w:proofErr w:type="spellEnd"/>
      <w:r>
        <w:rPr>
          <w:rFonts w:ascii="Times New Roman" w:hAnsi="Times New Roman"/>
          <w:sz w:val="24"/>
          <w:szCs w:val="24"/>
          <w:lang w:val="en-US"/>
        </w:rPr>
        <w:t xml:space="preserve"> (2016: 17) </w:t>
      </w:r>
      <w:proofErr w:type="spellStart"/>
      <w:r>
        <w:rPr>
          <w:rFonts w:ascii="Times New Roman" w:hAnsi="Times New Roman"/>
          <w:sz w:val="24"/>
          <w:szCs w:val="24"/>
          <w:lang w:val="en-US"/>
        </w:rPr>
        <w:t>menyatakan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bCs/>
          <w:szCs w:val="20"/>
          <w:lang w:val="en-US"/>
        </w:rPr>
        <w:t>Komite</w:t>
      </w:r>
      <w:proofErr w:type="spellEnd"/>
      <w:r>
        <w:rPr>
          <w:rFonts w:ascii="Times New Roman" w:hAnsi="Times New Roman"/>
          <w:bCs/>
          <w:szCs w:val="20"/>
          <w:lang w:val="en-US"/>
        </w:rPr>
        <w:t xml:space="preserve"> Audit</w:t>
      </w:r>
      <w:r>
        <w:rPr>
          <w:rFonts w:ascii="Times New Roman" w:hAnsi="Times New Roman"/>
          <w:bCs/>
          <w:szCs w:val="20"/>
        </w:rPr>
        <w:t xml:space="preserve"> </w:t>
      </w:r>
      <w:proofErr w:type="spellStart"/>
      <w:r>
        <w:rPr>
          <w:rFonts w:ascii="Times New Roman" w:hAnsi="Times New Roman"/>
          <w:sz w:val="24"/>
          <w:szCs w:val="24"/>
          <w:lang w:val="en-US"/>
        </w:rPr>
        <w:t>berpengaruh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positif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signifikan</w:t>
      </w:r>
      <w:proofErr w:type="spellEnd"/>
      <w:r>
        <w:rPr>
          <w:rFonts w:ascii="Times New Roman" w:hAnsi="Times New Roman"/>
          <w:sz w:val="24"/>
          <w:szCs w:val="24"/>
          <w:lang w:val="en-US"/>
        </w:rPr>
        <w:t xml:space="preserve"> </w:t>
      </w:r>
      <w:r>
        <w:rPr>
          <w:rFonts w:ascii="Times New Roman" w:hAnsi="Times New Roman"/>
          <w:bCs/>
          <w:szCs w:val="20"/>
        </w:rPr>
        <w:t xml:space="preserve">terhadap </w:t>
      </w:r>
      <w:r>
        <w:rPr>
          <w:rFonts w:ascii="Times New Roman" w:hAnsi="Times New Roman"/>
          <w:bCs/>
          <w:szCs w:val="20"/>
          <w:lang w:val="en-US"/>
        </w:rPr>
        <w:t xml:space="preserve">ROA, </w:t>
      </w:r>
      <w:proofErr w:type="spellStart"/>
      <w:r>
        <w:rPr>
          <w:rFonts w:ascii="Times New Roman" w:hAnsi="Times New Roman"/>
          <w:bCs/>
          <w:szCs w:val="20"/>
          <w:lang w:val="en-US"/>
        </w:rPr>
        <w:t>hasil</w:t>
      </w:r>
      <w:proofErr w:type="spellEnd"/>
      <w:r>
        <w:rPr>
          <w:rFonts w:ascii="Times New Roman" w:hAnsi="Times New Roman"/>
          <w:bCs/>
          <w:szCs w:val="20"/>
          <w:lang w:val="en-US"/>
        </w:rPr>
        <w:t xml:space="preserve"> </w:t>
      </w:r>
      <w:proofErr w:type="spellStart"/>
      <w:r>
        <w:rPr>
          <w:rFonts w:ascii="Times New Roman" w:hAnsi="Times New Roman"/>
          <w:bCs/>
          <w:szCs w:val="20"/>
          <w:lang w:val="en-US"/>
        </w:rPr>
        <w:t>penelitian</w:t>
      </w:r>
      <w:proofErr w:type="spellEnd"/>
      <w:r>
        <w:rPr>
          <w:rFonts w:ascii="Times New Roman" w:hAnsi="Times New Roman"/>
          <w:bCs/>
          <w:szCs w:val="20"/>
          <w:lang w:val="en-US"/>
        </w:rPr>
        <w:t xml:space="preserve"> </w:t>
      </w:r>
      <w:proofErr w:type="spellStart"/>
      <w:r>
        <w:rPr>
          <w:rFonts w:ascii="Times New Roman" w:hAnsi="Times New Roman"/>
          <w:bCs/>
          <w:szCs w:val="20"/>
          <w:lang w:val="en-US"/>
        </w:rPr>
        <w:t>tersebut</w:t>
      </w:r>
      <w:proofErr w:type="spellEnd"/>
      <w:r>
        <w:rPr>
          <w:rFonts w:ascii="Times New Roman" w:hAnsi="Times New Roman"/>
          <w:bCs/>
          <w:szCs w:val="20"/>
          <w:lang w:val="en-US"/>
        </w:rPr>
        <w:t xml:space="preserve"> </w:t>
      </w:r>
      <w:proofErr w:type="spellStart"/>
      <w:r>
        <w:rPr>
          <w:rFonts w:ascii="Times New Roman" w:hAnsi="Times New Roman"/>
          <w:bCs/>
          <w:szCs w:val="20"/>
          <w:lang w:val="en-US"/>
        </w:rPr>
        <w:t>berbeda</w:t>
      </w:r>
      <w:proofErr w:type="spellEnd"/>
      <w:r>
        <w:rPr>
          <w:rFonts w:ascii="Times New Roman" w:hAnsi="Times New Roman"/>
          <w:bCs/>
          <w:szCs w:val="20"/>
          <w:lang w:val="en-US"/>
        </w:rPr>
        <w:t xml:space="preserve"> </w:t>
      </w:r>
      <w:proofErr w:type="spellStart"/>
      <w:r>
        <w:rPr>
          <w:rFonts w:ascii="Times New Roman" w:hAnsi="Times New Roman"/>
          <w:bCs/>
          <w:szCs w:val="20"/>
          <w:lang w:val="en-US"/>
        </w:rPr>
        <w:t>dengan</w:t>
      </w:r>
      <w:proofErr w:type="spellEnd"/>
      <w:r>
        <w:rPr>
          <w:rFonts w:ascii="Times New Roman" w:hAnsi="Times New Roman"/>
          <w:bCs/>
          <w:szCs w:val="20"/>
          <w:lang w:val="en-US"/>
        </w:rPr>
        <w:t xml:space="preserve"> </w:t>
      </w:r>
      <w:proofErr w:type="spellStart"/>
      <w:r>
        <w:rPr>
          <w:rFonts w:ascii="Times New Roman" w:hAnsi="Times New Roman"/>
          <w:bCs/>
          <w:szCs w:val="20"/>
          <w:lang w:val="en-US"/>
        </w:rPr>
        <w:t>hasil</w:t>
      </w:r>
      <w:proofErr w:type="spellEnd"/>
      <w:r>
        <w:rPr>
          <w:rFonts w:ascii="Times New Roman" w:hAnsi="Times New Roman"/>
          <w:bCs/>
          <w:szCs w:val="20"/>
          <w:lang w:val="en-US"/>
        </w:rPr>
        <w:t xml:space="preserve"> </w:t>
      </w:r>
      <w:proofErr w:type="spellStart"/>
      <w:r>
        <w:rPr>
          <w:rFonts w:ascii="Times New Roman" w:hAnsi="Times New Roman"/>
          <w:bCs/>
          <w:szCs w:val="20"/>
          <w:lang w:val="en-US"/>
        </w:rPr>
        <w:t>penelitian</w:t>
      </w:r>
      <w:proofErr w:type="spellEnd"/>
      <w:r>
        <w:rPr>
          <w:rFonts w:ascii="Times New Roman" w:hAnsi="Times New Roman"/>
          <w:bCs/>
          <w:szCs w:val="20"/>
          <w:lang w:val="en-US"/>
        </w:rPr>
        <w:t xml:space="preserve"> </w:t>
      </w:r>
      <w:proofErr w:type="spellStart"/>
      <w:r>
        <w:rPr>
          <w:rFonts w:ascii="Times New Roman" w:hAnsi="Times New Roman"/>
          <w:bCs/>
          <w:szCs w:val="20"/>
          <w:lang w:val="en-US"/>
        </w:rPr>
        <w:t>dari</w:t>
      </w:r>
      <w:proofErr w:type="spellEnd"/>
      <w:r>
        <w:rPr>
          <w:rFonts w:ascii="Times New Roman" w:hAnsi="Times New Roman"/>
          <w:bCs/>
          <w:szCs w:val="20"/>
          <w:lang w:val="en-US"/>
        </w:rPr>
        <w:t xml:space="preserve"> </w:t>
      </w:r>
      <w:proofErr w:type="spellStart"/>
      <w:r>
        <w:rPr>
          <w:rFonts w:ascii="Times New Roman" w:hAnsi="Times New Roman"/>
          <w:sz w:val="24"/>
          <w:szCs w:val="24"/>
          <w:lang w:val="en-US"/>
        </w:rPr>
        <w:t>Ramiyati</w:t>
      </w:r>
      <w:proofErr w:type="spellEnd"/>
      <w:r>
        <w:rPr>
          <w:rFonts w:ascii="Times New Roman" w:hAnsi="Times New Roman"/>
          <w:sz w:val="24"/>
          <w:szCs w:val="24"/>
          <w:lang w:val="en-US"/>
        </w:rPr>
        <w:t xml:space="preserve"> (2018: 15) yang </w:t>
      </w:r>
      <w:proofErr w:type="spellStart"/>
      <w:r>
        <w:rPr>
          <w:rFonts w:ascii="Times New Roman" w:hAnsi="Times New Roman"/>
          <w:sz w:val="24"/>
          <w:szCs w:val="24"/>
          <w:lang w:val="en-US"/>
        </w:rPr>
        <w:t>menyatakan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bCs/>
          <w:szCs w:val="20"/>
          <w:lang w:val="en-US"/>
        </w:rPr>
        <w:t>Komite</w:t>
      </w:r>
      <w:proofErr w:type="spellEnd"/>
      <w:r>
        <w:rPr>
          <w:rFonts w:ascii="Times New Roman" w:hAnsi="Times New Roman"/>
          <w:bCs/>
          <w:szCs w:val="20"/>
          <w:lang w:val="en-US"/>
        </w:rPr>
        <w:t xml:space="preserve"> Audit</w:t>
      </w:r>
      <w:r>
        <w:rPr>
          <w:rFonts w:ascii="Times New Roman" w:hAnsi="Times New Roman"/>
          <w:bCs/>
          <w:szCs w:val="20"/>
        </w:rPr>
        <w:t xml:space="preserve"> </w:t>
      </w:r>
      <w:proofErr w:type="spellStart"/>
      <w:r>
        <w:rPr>
          <w:rFonts w:ascii="Times New Roman" w:hAnsi="Times New Roman"/>
          <w:sz w:val="24"/>
          <w:szCs w:val="24"/>
          <w:lang w:val="en-US"/>
        </w:rPr>
        <w:t>berpengaruh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negatif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signifikan</w:t>
      </w:r>
      <w:proofErr w:type="spellEnd"/>
      <w:r>
        <w:rPr>
          <w:rFonts w:ascii="Times New Roman" w:hAnsi="Times New Roman"/>
          <w:sz w:val="24"/>
          <w:szCs w:val="24"/>
          <w:lang w:val="en-US"/>
        </w:rPr>
        <w:t xml:space="preserve"> </w:t>
      </w:r>
      <w:r>
        <w:rPr>
          <w:rFonts w:ascii="Times New Roman" w:hAnsi="Times New Roman"/>
          <w:bCs/>
          <w:szCs w:val="20"/>
        </w:rPr>
        <w:t xml:space="preserve">terhadap </w:t>
      </w:r>
      <w:r>
        <w:rPr>
          <w:rFonts w:ascii="Times New Roman" w:hAnsi="Times New Roman"/>
          <w:bCs/>
          <w:szCs w:val="20"/>
          <w:lang w:val="en-US"/>
        </w:rPr>
        <w:t>ROA.</w:t>
      </w:r>
    </w:p>
    <w:p w:rsidR="00531A4D" w:rsidRDefault="00531A4D" w:rsidP="00531A4D">
      <w:pPr>
        <w:spacing w:after="0" w:line="480" w:lineRule="auto"/>
        <w:ind w:left="284" w:firstLine="720"/>
        <w:jc w:val="both"/>
        <w:rPr>
          <w:rFonts w:ascii="Times New Roman" w:hAnsi="Times New Roman"/>
          <w:bCs/>
          <w:szCs w:val="20"/>
          <w:lang w:val="en-US"/>
        </w:rPr>
      </w:pPr>
      <w:proofErr w:type="spellStart"/>
      <w:proofErr w:type="gramStart"/>
      <w:r>
        <w:rPr>
          <w:rFonts w:ascii="Times New Roman" w:eastAsia="SimSun" w:hAnsi="Times New Roman"/>
          <w:sz w:val="24"/>
          <w:szCs w:val="24"/>
          <w:lang w:val="en-US" w:eastAsia="zh-CN"/>
        </w:rPr>
        <w:t>Fenomena</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dan</w:t>
      </w:r>
      <w:proofErr w:type="spellEnd"/>
      <w:r>
        <w:rPr>
          <w:rFonts w:ascii="Times New Roman" w:eastAsia="SimSun" w:hAnsi="Times New Roman"/>
          <w:sz w:val="24"/>
          <w:szCs w:val="24"/>
          <w:lang w:val="en-US" w:eastAsia="zh-CN"/>
        </w:rPr>
        <w:t xml:space="preserve"> gap </w:t>
      </w:r>
      <w:proofErr w:type="spellStart"/>
      <w:r>
        <w:rPr>
          <w:rFonts w:ascii="Times New Roman" w:eastAsia="SimSun" w:hAnsi="Times New Roman"/>
          <w:sz w:val="24"/>
          <w:szCs w:val="24"/>
          <w:lang w:val="en-US" w:eastAsia="zh-CN"/>
        </w:rPr>
        <w:t>di</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atas</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dapat</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ditarik</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kesimpulan</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bahwa</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tidak</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setiap</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kejadian</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empiris</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sesuai</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dengan</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teori</w:t>
      </w:r>
      <w:proofErr w:type="spellEnd"/>
      <w:r>
        <w:rPr>
          <w:rFonts w:ascii="Times New Roman" w:eastAsia="SimSun" w:hAnsi="Times New Roman"/>
          <w:sz w:val="24"/>
          <w:szCs w:val="24"/>
          <w:lang w:val="en-US" w:eastAsia="zh-CN"/>
        </w:rPr>
        <w:t xml:space="preserve"> yang </w:t>
      </w:r>
      <w:proofErr w:type="spellStart"/>
      <w:r>
        <w:rPr>
          <w:rFonts w:ascii="Times New Roman" w:eastAsia="SimSun" w:hAnsi="Times New Roman"/>
          <w:sz w:val="24"/>
          <w:szCs w:val="24"/>
          <w:lang w:val="en-US" w:eastAsia="zh-CN"/>
        </w:rPr>
        <w:t>ada</w:t>
      </w:r>
      <w:proofErr w:type="spellEnd"/>
      <w:r>
        <w:rPr>
          <w:rFonts w:ascii="Times New Roman" w:eastAsia="SimSun" w:hAnsi="Times New Roman"/>
          <w:sz w:val="24"/>
          <w:szCs w:val="24"/>
          <w:lang w:val="en-US" w:eastAsia="zh-CN"/>
        </w:rPr>
        <w:t>.</w:t>
      </w:r>
      <w:proofErr w:type="gramEnd"/>
      <w:r>
        <w:rPr>
          <w:rFonts w:ascii="Times New Roman" w:eastAsia="SimSun" w:hAnsi="Times New Roman"/>
          <w:sz w:val="24"/>
          <w:szCs w:val="24"/>
          <w:lang w:val="en-US" w:eastAsia="zh-CN"/>
        </w:rPr>
        <w:t xml:space="preserve"> </w:t>
      </w:r>
      <w:proofErr w:type="gramStart"/>
      <w:r>
        <w:rPr>
          <w:rFonts w:ascii="Times New Roman" w:eastAsia="SimSun" w:hAnsi="Times New Roman"/>
          <w:sz w:val="24"/>
          <w:szCs w:val="24"/>
          <w:lang w:val="en-US" w:eastAsia="zh-CN"/>
        </w:rPr>
        <w:t xml:space="preserve">Hal </w:t>
      </w:r>
      <w:proofErr w:type="spellStart"/>
      <w:r>
        <w:rPr>
          <w:rFonts w:ascii="Times New Roman" w:eastAsia="SimSun" w:hAnsi="Times New Roman"/>
          <w:sz w:val="24"/>
          <w:szCs w:val="24"/>
          <w:lang w:val="en-US" w:eastAsia="zh-CN"/>
        </w:rPr>
        <w:t>ini</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diperkuat</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oleh</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adanya</w:t>
      </w:r>
      <w:proofErr w:type="spellEnd"/>
      <w:r>
        <w:rPr>
          <w:rFonts w:ascii="Times New Roman" w:eastAsia="SimSun" w:hAnsi="Times New Roman"/>
          <w:sz w:val="24"/>
          <w:szCs w:val="24"/>
          <w:lang w:val="en-US" w:eastAsia="zh-CN"/>
        </w:rPr>
        <w:t xml:space="preserve"> </w:t>
      </w:r>
      <w:r>
        <w:rPr>
          <w:rFonts w:ascii="Times New Roman" w:eastAsia="SimSun" w:hAnsi="Times New Roman"/>
          <w:i/>
          <w:sz w:val="24"/>
          <w:szCs w:val="24"/>
          <w:lang w:val="en-US" w:eastAsia="zh-CN"/>
        </w:rPr>
        <w:t>research gap</w:t>
      </w:r>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dalam</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penelitian</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terdahulu</w:t>
      </w:r>
      <w:proofErr w:type="spellEnd"/>
      <w:r>
        <w:rPr>
          <w:rFonts w:ascii="Times New Roman" w:eastAsia="SimSun" w:hAnsi="Times New Roman"/>
          <w:sz w:val="24"/>
          <w:szCs w:val="24"/>
          <w:lang w:val="en-US" w:eastAsia="zh-CN"/>
        </w:rPr>
        <w:t xml:space="preserve"> yang </w:t>
      </w:r>
      <w:proofErr w:type="spellStart"/>
      <w:r>
        <w:rPr>
          <w:rFonts w:ascii="Times New Roman" w:eastAsia="SimSun" w:hAnsi="Times New Roman"/>
          <w:sz w:val="24"/>
          <w:szCs w:val="24"/>
          <w:lang w:val="en-US" w:eastAsia="zh-CN"/>
        </w:rPr>
        <w:t>telah</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diuraikan</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diatas</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menunjukkan</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hasil</w:t>
      </w:r>
      <w:proofErr w:type="spellEnd"/>
      <w:r>
        <w:rPr>
          <w:rFonts w:ascii="Times New Roman" w:eastAsia="SimSun" w:hAnsi="Times New Roman"/>
          <w:sz w:val="24"/>
          <w:szCs w:val="24"/>
          <w:lang w:val="en-US" w:eastAsia="zh-CN"/>
        </w:rPr>
        <w:t xml:space="preserve"> yang </w:t>
      </w:r>
      <w:proofErr w:type="spellStart"/>
      <w:r>
        <w:rPr>
          <w:rFonts w:ascii="Times New Roman" w:eastAsia="SimSun" w:hAnsi="Times New Roman"/>
          <w:sz w:val="24"/>
          <w:szCs w:val="24"/>
          <w:lang w:val="en-US" w:eastAsia="zh-CN"/>
        </w:rPr>
        <w:t>tidak</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konsisten</w:t>
      </w:r>
      <w:proofErr w:type="spellEnd"/>
      <w:r>
        <w:rPr>
          <w:rFonts w:ascii="Times New Roman" w:eastAsia="SimSun" w:hAnsi="Times New Roman"/>
          <w:sz w:val="24"/>
          <w:szCs w:val="24"/>
          <w:lang w:val="en-US" w:eastAsia="zh-CN"/>
        </w:rPr>
        <w:t>.</w:t>
      </w:r>
      <w:proofErr w:type="gram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Penelitian</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ini</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mengkaji</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lebih</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lanjut</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mengenai</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hubungan</w:t>
      </w:r>
      <w:proofErr w:type="spellEnd"/>
      <w:r>
        <w:rPr>
          <w:rFonts w:ascii="Times New Roman" w:eastAsia="SimSun" w:hAnsi="Times New Roman"/>
          <w:sz w:val="24"/>
          <w:szCs w:val="24"/>
          <w:lang w:val="en-US" w:eastAsia="zh-CN"/>
        </w:rPr>
        <w:t xml:space="preserve"> </w:t>
      </w:r>
      <w:r>
        <w:rPr>
          <w:rFonts w:ascii="Times New Roman" w:hAnsi="Times New Roman"/>
          <w:i/>
          <w:sz w:val="24"/>
          <w:szCs w:val="24"/>
          <w:lang w:val="en-US"/>
        </w:rPr>
        <w:t>good corporate governance</w:t>
      </w:r>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dalam</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pengaruhnya</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terhadap</w:t>
      </w:r>
      <w:proofErr w:type="spellEnd"/>
      <w:r>
        <w:rPr>
          <w:rFonts w:ascii="Times New Roman" w:eastAsia="SimSun" w:hAnsi="Times New Roman"/>
          <w:sz w:val="24"/>
          <w:szCs w:val="24"/>
          <w:lang w:val="en-US" w:eastAsia="zh-CN"/>
        </w:rPr>
        <w:t xml:space="preserve"> </w:t>
      </w:r>
      <w:r>
        <w:rPr>
          <w:rFonts w:ascii="Times New Roman" w:eastAsia="SimSun" w:hAnsi="Times New Roman"/>
          <w:i/>
          <w:sz w:val="24"/>
          <w:szCs w:val="24"/>
          <w:lang w:val="en-US" w:eastAsia="zh-CN"/>
        </w:rPr>
        <w:t>return on asset</w:t>
      </w:r>
      <w:r>
        <w:rPr>
          <w:rFonts w:ascii="Times New Roman" w:eastAsia="SimSun" w:hAnsi="Times New Roman"/>
          <w:sz w:val="24"/>
          <w:szCs w:val="24"/>
          <w:lang w:val="en-US" w:eastAsia="zh-CN"/>
        </w:rPr>
        <w:t xml:space="preserve"> (ROA), </w:t>
      </w:r>
      <w:proofErr w:type="spellStart"/>
      <w:r>
        <w:rPr>
          <w:rFonts w:ascii="Times New Roman" w:eastAsia="SimSun" w:hAnsi="Times New Roman"/>
          <w:sz w:val="24"/>
          <w:szCs w:val="24"/>
          <w:lang w:val="en-US" w:eastAsia="zh-CN"/>
        </w:rPr>
        <w:t>sehingga</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dalam</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penelitian</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ini</w:t>
      </w:r>
      <w:proofErr w:type="spellEnd"/>
      <w:r>
        <w:rPr>
          <w:rFonts w:ascii="Times New Roman" w:eastAsia="SimSun" w:hAnsi="Times New Roman"/>
          <w:sz w:val="24"/>
          <w:szCs w:val="24"/>
          <w:lang w:val="en-US" w:eastAsia="zh-CN"/>
        </w:rPr>
        <w:t xml:space="preserve"> </w:t>
      </w:r>
      <w:proofErr w:type="spellStart"/>
      <w:proofErr w:type="gramStart"/>
      <w:r>
        <w:rPr>
          <w:rFonts w:ascii="Times New Roman" w:eastAsia="SimSun" w:hAnsi="Times New Roman"/>
          <w:sz w:val="24"/>
          <w:szCs w:val="24"/>
          <w:lang w:val="en-US" w:eastAsia="zh-CN"/>
        </w:rPr>
        <w:t>akan</w:t>
      </w:r>
      <w:proofErr w:type="spellEnd"/>
      <w:proofErr w:type="gram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lastRenderedPageBreak/>
        <w:t>dikaji</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ulang</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apa</w:t>
      </w:r>
      <w:proofErr w:type="spellEnd"/>
      <w:r>
        <w:rPr>
          <w:rFonts w:ascii="Times New Roman" w:eastAsia="SimSun" w:hAnsi="Times New Roman"/>
          <w:sz w:val="24"/>
          <w:szCs w:val="24"/>
          <w:lang w:val="en-US" w:eastAsia="zh-CN"/>
        </w:rPr>
        <w:t xml:space="preserve"> yang </w:t>
      </w:r>
      <w:proofErr w:type="spellStart"/>
      <w:r>
        <w:rPr>
          <w:rFonts w:ascii="Times New Roman" w:eastAsia="SimSun" w:hAnsi="Times New Roman"/>
          <w:sz w:val="24"/>
          <w:szCs w:val="24"/>
          <w:lang w:val="en-US" w:eastAsia="zh-CN"/>
        </w:rPr>
        <w:t>menjadi</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hasil</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penelitian</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nantinya</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akan</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mempertegas</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dan</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memperkuat</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teori</w:t>
      </w:r>
      <w:proofErr w:type="spellEnd"/>
      <w:r>
        <w:rPr>
          <w:rFonts w:ascii="Times New Roman" w:eastAsia="SimSun" w:hAnsi="Times New Roman"/>
          <w:sz w:val="24"/>
          <w:szCs w:val="24"/>
          <w:lang w:val="en-US" w:eastAsia="zh-CN"/>
        </w:rPr>
        <w:t xml:space="preserve"> yang </w:t>
      </w:r>
      <w:proofErr w:type="spellStart"/>
      <w:r>
        <w:rPr>
          <w:rFonts w:ascii="Times New Roman" w:eastAsia="SimSun" w:hAnsi="Times New Roman"/>
          <w:sz w:val="24"/>
          <w:szCs w:val="24"/>
          <w:lang w:val="en-US" w:eastAsia="zh-CN"/>
        </w:rPr>
        <w:t>ada</w:t>
      </w:r>
      <w:proofErr w:type="spellEnd"/>
      <w:r>
        <w:rPr>
          <w:rFonts w:ascii="Times New Roman" w:eastAsia="SimSun" w:hAnsi="Times New Roman"/>
          <w:sz w:val="24"/>
          <w:szCs w:val="24"/>
          <w:lang w:val="en-US" w:eastAsia="zh-CN"/>
        </w:rPr>
        <w:t>.</w:t>
      </w:r>
    </w:p>
    <w:p w:rsidR="00531A4D" w:rsidRDefault="00531A4D" w:rsidP="00531A4D">
      <w:pPr>
        <w:spacing w:after="0" w:line="480" w:lineRule="auto"/>
        <w:ind w:left="284" w:firstLine="720"/>
        <w:jc w:val="both"/>
        <w:rPr>
          <w:rFonts w:ascii="Times New Roman" w:hAnsi="Times New Roman"/>
          <w:bCs/>
          <w:sz w:val="24"/>
          <w:szCs w:val="20"/>
          <w:lang w:val="en-US"/>
        </w:rPr>
      </w:pPr>
      <w:r>
        <w:rPr>
          <w:rFonts w:ascii="Times New Roman" w:hAnsi="Times New Roman"/>
          <w:sz w:val="24"/>
        </w:rPr>
        <w:t xml:space="preserve">Berdasarkan uraian latar belakang di atas maka judul yang diambil dalam penelitian ini “PENGARUH </w:t>
      </w:r>
      <w:r>
        <w:rPr>
          <w:rFonts w:ascii="Times New Roman" w:hAnsi="Times New Roman"/>
          <w:i/>
          <w:sz w:val="24"/>
        </w:rPr>
        <w:t>GOOD CORPORATE GOVERNANCE</w:t>
      </w:r>
      <w:r>
        <w:rPr>
          <w:rFonts w:ascii="Times New Roman" w:hAnsi="Times New Roman"/>
          <w:sz w:val="24"/>
        </w:rPr>
        <w:t xml:space="preserve"> TERHADAP </w:t>
      </w:r>
      <w:r>
        <w:rPr>
          <w:rFonts w:ascii="Times New Roman" w:hAnsi="Times New Roman"/>
          <w:i/>
          <w:sz w:val="24"/>
        </w:rPr>
        <w:t>RETURN ON ASSET</w:t>
      </w:r>
      <w:r>
        <w:rPr>
          <w:rFonts w:ascii="Times New Roman" w:hAnsi="Times New Roman"/>
          <w:sz w:val="24"/>
        </w:rPr>
        <w:t xml:space="preserve"> (ROA) PERUSAHAAN PERBANKAN YANG TERDAFTAR DI BURSA EFEK INDONESIA PERIODE 2016-2019”.</w:t>
      </w:r>
    </w:p>
    <w:p w:rsidR="00531A4D" w:rsidRDefault="00531A4D" w:rsidP="00531A4D">
      <w:pPr>
        <w:pStyle w:val="ListParagraph"/>
        <w:spacing w:after="0" w:line="480" w:lineRule="auto"/>
        <w:ind w:left="360"/>
        <w:jc w:val="both"/>
        <w:rPr>
          <w:rFonts w:ascii="Times New Roman" w:hAnsi="Times New Roman"/>
          <w:sz w:val="24"/>
          <w:szCs w:val="24"/>
        </w:rPr>
      </w:pPr>
    </w:p>
    <w:p w:rsidR="00531A4D" w:rsidRDefault="00531A4D" w:rsidP="00531A4D">
      <w:pPr>
        <w:pStyle w:val="ListParagraph"/>
        <w:numPr>
          <w:ilvl w:val="0"/>
          <w:numId w:val="1"/>
        </w:numPr>
        <w:spacing w:after="0" w:line="480" w:lineRule="auto"/>
        <w:jc w:val="both"/>
        <w:rPr>
          <w:rFonts w:ascii="Times New Roman" w:hAnsi="Times New Roman"/>
          <w:b/>
          <w:sz w:val="24"/>
          <w:szCs w:val="24"/>
        </w:rPr>
      </w:pPr>
      <w:r>
        <w:rPr>
          <w:rFonts w:ascii="Times New Roman" w:hAnsi="Times New Roman"/>
          <w:b/>
          <w:sz w:val="24"/>
          <w:szCs w:val="24"/>
          <w:lang w:eastAsia="id-ID"/>
        </w:rPr>
        <w:t>Perumusan Masalah</w:t>
      </w:r>
    </w:p>
    <w:p w:rsidR="00531A4D" w:rsidRDefault="00531A4D" w:rsidP="00531A4D">
      <w:pPr>
        <w:spacing w:after="0" w:line="480" w:lineRule="auto"/>
        <w:ind w:left="360" w:firstLine="720"/>
        <w:jc w:val="both"/>
        <w:rPr>
          <w:rFonts w:ascii="Times New Roman" w:hAnsi="Times New Roman"/>
          <w:sz w:val="28"/>
          <w:szCs w:val="24"/>
          <w:lang w:val="en-US"/>
        </w:rPr>
      </w:pPr>
      <w:r>
        <w:rPr>
          <w:rFonts w:ascii="Times New Roman" w:hAnsi="Times New Roman"/>
          <w:sz w:val="24"/>
        </w:rPr>
        <w:t>Berdasarkan uraian latar belakang masalah di atas, maka rumusan masalah dalam penelitian ini adalah:</w:t>
      </w:r>
    </w:p>
    <w:p w:rsidR="00531A4D" w:rsidRDefault="00531A4D" w:rsidP="00531A4D">
      <w:pPr>
        <w:pStyle w:val="ListParagraph"/>
        <w:numPr>
          <w:ilvl w:val="0"/>
          <w:numId w:val="2"/>
        </w:numPr>
        <w:autoSpaceDE w:val="0"/>
        <w:autoSpaceDN w:val="0"/>
        <w:adjustRightInd w:val="0"/>
        <w:spacing w:after="0" w:line="480" w:lineRule="auto"/>
        <w:ind w:left="709" w:hanging="425"/>
        <w:jc w:val="both"/>
        <w:rPr>
          <w:rFonts w:ascii="Times New Roman" w:hAnsi="Times New Roman"/>
          <w:iCs/>
          <w:sz w:val="24"/>
          <w:szCs w:val="24"/>
        </w:rPr>
      </w:pPr>
      <w:r>
        <w:rPr>
          <w:rFonts w:ascii="Times New Roman" w:hAnsi="Times New Roman"/>
          <w:iCs/>
          <w:sz w:val="24"/>
          <w:szCs w:val="24"/>
        </w:rPr>
        <w:t xml:space="preserve">Apakah </w:t>
      </w:r>
      <w:r>
        <w:rPr>
          <w:rFonts w:ascii="Times New Roman" w:hAnsi="Times New Roman"/>
          <w:sz w:val="24"/>
          <w:szCs w:val="24"/>
        </w:rPr>
        <w:t xml:space="preserve">dewan komisaris </w:t>
      </w:r>
      <w:proofErr w:type="spellStart"/>
      <w:r>
        <w:rPr>
          <w:rFonts w:ascii="Times New Roman" w:hAnsi="Times New Roman"/>
          <w:sz w:val="24"/>
          <w:szCs w:val="24"/>
          <w:lang w:val="en-US"/>
        </w:rPr>
        <w:t>independen</w:t>
      </w:r>
      <w:proofErr w:type="spellEnd"/>
      <w:r>
        <w:rPr>
          <w:rFonts w:ascii="Times New Roman" w:hAnsi="Times New Roman"/>
          <w:sz w:val="24"/>
          <w:szCs w:val="24"/>
          <w:lang w:val="en-US"/>
        </w:rPr>
        <w:t xml:space="preserve"> </w:t>
      </w:r>
      <w:r>
        <w:rPr>
          <w:rFonts w:ascii="Times New Roman" w:hAnsi="Times New Roman"/>
          <w:sz w:val="24"/>
          <w:szCs w:val="24"/>
        </w:rPr>
        <w:t xml:space="preserve">berpengaruh signifikan </w:t>
      </w:r>
      <w:r>
        <w:rPr>
          <w:rFonts w:ascii="Times New Roman" w:hAnsi="Times New Roman"/>
          <w:iCs/>
          <w:sz w:val="24"/>
          <w:szCs w:val="24"/>
        </w:rPr>
        <w:t xml:space="preserve">terhadap </w:t>
      </w:r>
      <w:r>
        <w:rPr>
          <w:rFonts w:ascii="Times New Roman" w:eastAsia="SimSun" w:hAnsi="Times New Roman"/>
          <w:i/>
          <w:sz w:val="24"/>
          <w:szCs w:val="24"/>
          <w:lang w:val="en-US" w:eastAsia="zh-CN"/>
        </w:rPr>
        <w:t>return on asset</w:t>
      </w:r>
      <w:r>
        <w:rPr>
          <w:rFonts w:ascii="Times New Roman" w:eastAsia="SimSun" w:hAnsi="Times New Roman"/>
          <w:sz w:val="24"/>
          <w:szCs w:val="24"/>
          <w:lang w:val="en-US" w:eastAsia="zh-CN"/>
        </w:rPr>
        <w:t xml:space="preserve"> (ROA) </w:t>
      </w:r>
      <w:r>
        <w:rPr>
          <w:rFonts w:ascii="Times New Roman" w:hAnsi="Times New Roman"/>
          <w:iCs/>
          <w:sz w:val="24"/>
          <w:szCs w:val="24"/>
        </w:rPr>
        <w:t>pada perusahaan perbankan yang terdaftar di BEI periode 2016-2019?</w:t>
      </w:r>
    </w:p>
    <w:p w:rsidR="00531A4D" w:rsidRDefault="00531A4D" w:rsidP="00531A4D">
      <w:pPr>
        <w:pStyle w:val="ListParagraph"/>
        <w:numPr>
          <w:ilvl w:val="0"/>
          <w:numId w:val="2"/>
        </w:numPr>
        <w:autoSpaceDE w:val="0"/>
        <w:autoSpaceDN w:val="0"/>
        <w:adjustRightInd w:val="0"/>
        <w:spacing w:after="0" w:line="480" w:lineRule="auto"/>
        <w:ind w:left="709" w:hanging="425"/>
        <w:jc w:val="both"/>
        <w:rPr>
          <w:rFonts w:ascii="Times New Roman" w:hAnsi="Times New Roman"/>
          <w:iCs/>
          <w:sz w:val="24"/>
          <w:szCs w:val="24"/>
        </w:rPr>
      </w:pPr>
      <w:r>
        <w:rPr>
          <w:rFonts w:ascii="Times New Roman" w:hAnsi="Times New Roman"/>
          <w:iCs/>
          <w:sz w:val="24"/>
          <w:szCs w:val="24"/>
        </w:rPr>
        <w:t xml:space="preserve">Apakah </w:t>
      </w:r>
      <w:r>
        <w:rPr>
          <w:rFonts w:ascii="Times New Roman" w:hAnsi="Times New Roman"/>
          <w:sz w:val="24"/>
          <w:szCs w:val="24"/>
        </w:rPr>
        <w:t xml:space="preserve">dewan direksi berpengaruh signifikan </w:t>
      </w:r>
      <w:r>
        <w:rPr>
          <w:rFonts w:ascii="Times New Roman" w:hAnsi="Times New Roman"/>
          <w:iCs/>
          <w:sz w:val="24"/>
          <w:szCs w:val="24"/>
        </w:rPr>
        <w:t xml:space="preserve">terhadap </w:t>
      </w:r>
      <w:r>
        <w:rPr>
          <w:rFonts w:ascii="Times New Roman" w:eastAsia="SimSun" w:hAnsi="Times New Roman"/>
          <w:i/>
          <w:sz w:val="24"/>
          <w:szCs w:val="24"/>
          <w:lang w:val="en-US" w:eastAsia="zh-CN"/>
        </w:rPr>
        <w:t>return on asset</w:t>
      </w:r>
      <w:r>
        <w:rPr>
          <w:rFonts w:ascii="Times New Roman" w:eastAsia="SimSun" w:hAnsi="Times New Roman"/>
          <w:sz w:val="24"/>
          <w:szCs w:val="24"/>
          <w:lang w:val="en-US" w:eastAsia="zh-CN"/>
        </w:rPr>
        <w:t xml:space="preserve"> (ROA) </w:t>
      </w:r>
      <w:r>
        <w:rPr>
          <w:rFonts w:ascii="Times New Roman" w:hAnsi="Times New Roman"/>
          <w:iCs/>
          <w:sz w:val="24"/>
          <w:szCs w:val="24"/>
        </w:rPr>
        <w:t>pada perusahaan perbankan yang terdaftar di BEI periode 2016-2019?</w:t>
      </w:r>
    </w:p>
    <w:p w:rsidR="00531A4D" w:rsidRDefault="00531A4D" w:rsidP="00531A4D">
      <w:pPr>
        <w:pStyle w:val="ListParagraph"/>
        <w:numPr>
          <w:ilvl w:val="0"/>
          <w:numId w:val="2"/>
        </w:numPr>
        <w:autoSpaceDE w:val="0"/>
        <w:autoSpaceDN w:val="0"/>
        <w:adjustRightInd w:val="0"/>
        <w:spacing w:after="0" w:line="480" w:lineRule="auto"/>
        <w:ind w:left="709" w:hanging="425"/>
        <w:jc w:val="both"/>
        <w:rPr>
          <w:rFonts w:ascii="Times New Roman" w:hAnsi="Times New Roman"/>
          <w:iCs/>
          <w:sz w:val="24"/>
          <w:szCs w:val="24"/>
        </w:rPr>
      </w:pPr>
      <w:r>
        <w:rPr>
          <w:rFonts w:ascii="Times New Roman" w:hAnsi="Times New Roman"/>
          <w:iCs/>
          <w:sz w:val="24"/>
          <w:szCs w:val="24"/>
        </w:rPr>
        <w:t xml:space="preserve">Apakah </w:t>
      </w:r>
      <w:proofErr w:type="spellStart"/>
      <w:r>
        <w:rPr>
          <w:rFonts w:ascii="Times New Roman" w:hAnsi="Times New Roman"/>
          <w:iCs/>
          <w:sz w:val="24"/>
          <w:szCs w:val="24"/>
          <w:lang w:val="en-US"/>
        </w:rPr>
        <w:t>komite</w:t>
      </w:r>
      <w:proofErr w:type="spellEnd"/>
      <w:r>
        <w:rPr>
          <w:rFonts w:ascii="Times New Roman" w:hAnsi="Times New Roman"/>
          <w:iCs/>
          <w:sz w:val="24"/>
          <w:szCs w:val="24"/>
          <w:lang w:val="en-US"/>
        </w:rPr>
        <w:t xml:space="preserve"> audit</w:t>
      </w:r>
      <w:r>
        <w:rPr>
          <w:rFonts w:ascii="Times New Roman" w:hAnsi="Times New Roman"/>
          <w:iCs/>
          <w:sz w:val="24"/>
          <w:szCs w:val="24"/>
        </w:rPr>
        <w:t xml:space="preserve"> </w:t>
      </w:r>
      <w:r>
        <w:rPr>
          <w:rFonts w:ascii="Times New Roman" w:hAnsi="Times New Roman"/>
          <w:sz w:val="24"/>
          <w:szCs w:val="24"/>
        </w:rPr>
        <w:t>berpengaruh signifikan</w:t>
      </w:r>
      <w:r>
        <w:rPr>
          <w:rFonts w:ascii="Times New Roman" w:hAnsi="Times New Roman"/>
          <w:iCs/>
          <w:sz w:val="24"/>
          <w:szCs w:val="24"/>
        </w:rPr>
        <w:t xml:space="preserve"> terhadap </w:t>
      </w:r>
      <w:r>
        <w:rPr>
          <w:rFonts w:ascii="Times New Roman" w:eastAsia="SimSun" w:hAnsi="Times New Roman"/>
          <w:i/>
          <w:sz w:val="24"/>
          <w:szCs w:val="24"/>
          <w:lang w:val="en-US" w:eastAsia="zh-CN"/>
        </w:rPr>
        <w:t>return on asset</w:t>
      </w:r>
      <w:r>
        <w:rPr>
          <w:rFonts w:ascii="Times New Roman" w:eastAsia="SimSun" w:hAnsi="Times New Roman"/>
          <w:sz w:val="24"/>
          <w:szCs w:val="24"/>
          <w:lang w:val="en-US" w:eastAsia="zh-CN"/>
        </w:rPr>
        <w:t xml:space="preserve"> (ROA) </w:t>
      </w:r>
      <w:r>
        <w:rPr>
          <w:rFonts w:ascii="Times New Roman" w:hAnsi="Times New Roman"/>
          <w:iCs/>
          <w:sz w:val="24"/>
          <w:szCs w:val="24"/>
        </w:rPr>
        <w:t>pada perusahaan perbankan yang terdaftar di BEI periode 2016-2019?</w:t>
      </w:r>
    </w:p>
    <w:p w:rsidR="00531A4D" w:rsidRDefault="00531A4D" w:rsidP="00531A4D">
      <w:pPr>
        <w:pStyle w:val="ListParagraph"/>
        <w:autoSpaceDE w:val="0"/>
        <w:autoSpaceDN w:val="0"/>
        <w:adjustRightInd w:val="0"/>
        <w:spacing w:after="0" w:line="480" w:lineRule="auto"/>
        <w:ind w:left="709"/>
        <w:jc w:val="both"/>
        <w:rPr>
          <w:rFonts w:ascii="Times New Roman" w:hAnsi="Times New Roman"/>
          <w:iCs/>
          <w:sz w:val="24"/>
          <w:szCs w:val="24"/>
        </w:rPr>
      </w:pPr>
    </w:p>
    <w:p w:rsidR="00531A4D" w:rsidRDefault="00531A4D" w:rsidP="00531A4D">
      <w:pPr>
        <w:pStyle w:val="ListParagraph"/>
        <w:numPr>
          <w:ilvl w:val="0"/>
          <w:numId w:val="1"/>
        </w:numPr>
        <w:spacing w:after="0" w:line="480" w:lineRule="auto"/>
        <w:jc w:val="both"/>
        <w:rPr>
          <w:rFonts w:ascii="Times New Roman" w:hAnsi="Times New Roman"/>
          <w:b/>
          <w:sz w:val="24"/>
          <w:szCs w:val="24"/>
        </w:rPr>
      </w:pPr>
      <w:proofErr w:type="spellStart"/>
      <w:r>
        <w:rPr>
          <w:rFonts w:ascii="Times New Roman" w:hAnsi="Times New Roman"/>
          <w:b/>
          <w:sz w:val="24"/>
          <w:szCs w:val="24"/>
          <w:lang w:val="en-US" w:eastAsia="id-ID"/>
        </w:rPr>
        <w:t>Batasan</w:t>
      </w:r>
      <w:proofErr w:type="spellEnd"/>
      <w:r>
        <w:rPr>
          <w:rFonts w:ascii="Times New Roman" w:hAnsi="Times New Roman"/>
          <w:b/>
          <w:sz w:val="24"/>
          <w:szCs w:val="24"/>
          <w:lang w:val="en-US" w:eastAsia="id-ID"/>
        </w:rPr>
        <w:t xml:space="preserve"> </w:t>
      </w:r>
      <w:proofErr w:type="spellStart"/>
      <w:r>
        <w:rPr>
          <w:rFonts w:ascii="Times New Roman" w:hAnsi="Times New Roman"/>
          <w:b/>
          <w:sz w:val="24"/>
          <w:szCs w:val="24"/>
          <w:lang w:val="en-US" w:eastAsia="id-ID"/>
        </w:rPr>
        <w:t>Masalah</w:t>
      </w:r>
      <w:proofErr w:type="spellEnd"/>
    </w:p>
    <w:p w:rsidR="00531A4D" w:rsidRDefault="00531A4D" w:rsidP="00531A4D">
      <w:pPr>
        <w:pStyle w:val="ListParagraph"/>
        <w:spacing w:after="0" w:line="480" w:lineRule="auto"/>
        <w:ind w:left="360" w:firstLine="720"/>
        <w:jc w:val="both"/>
        <w:rPr>
          <w:rFonts w:ascii="Times New Roman" w:hAnsi="Times New Roman"/>
          <w:sz w:val="24"/>
          <w:szCs w:val="24"/>
          <w:lang w:val="en-US" w:eastAsia="id-ID"/>
        </w:rPr>
      </w:pPr>
      <w:proofErr w:type="spellStart"/>
      <w:r>
        <w:rPr>
          <w:rFonts w:ascii="Times New Roman" w:hAnsi="Times New Roman"/>
          <w:sz w:val="24"/>
          <w:szCs w:val="24"/>
          <w:lang w:val="en-US" w:eastAsia="id-ID"/>
        </w:rPr>
        <w:t>Penelitian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ini</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hanya</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fokus</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pada</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pengaruh</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dewan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komisari</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rPr>
        <w:t>independen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dewan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direksi</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dan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komite</w:t>
      </w:r>
      <w:proofErr w:type="spellEnd"/>
      <w:r>
        <w:rPr>
          <w:rFonts w:ascii="Times New Roman" w:hAnsi="Times New Roman"/>
          <w:sz w:val="24"/>
          <w:szCs w:val="24"/>
          <w:lang w:val="en-US" w:eastAsia="id-ID"/>
        </w:rPr>
        <w:t xml:space="preserve"> audit </w:t>
      </w:r>
      <w:proofErr w:type="spellStart"/>
      <w:r>
        <w:rPr>
          <w:rFonts w:ascii="Times New Roman" w:hAnsi="Times New Roman"/>
          <w:sz w:val="24"/>
          <w:szCs w:val="24"/>
          <w:lang w:val="en-US" w:eastAsia="id-ID"/>
        </w:rPr>
        <w:t>terhadap</w:t>
      </w:r>
      <w:proofErr w:type="spellEnd"/>
      <w:r>
        <w:rPr>
          <w:rFonts w:ascii="Times New Roman" w:hAnsi="Times New Roman"/>
          <w:sz w:val="24"/>
          <w:szCs w:val="24"/>
          <w:lang w:val="en-US" w:eastAsia="id-ID"/>
        </w:rPr>
        <w:t xml:space="preserve"> </w:t>
      </w:r>
      <w:r>
        <w:rPr>
          <w:rFonts w:ascii="Times New Roman" w:hAnsi="Times New Roman"/>
          <w:i/>
          <w:sz w:val="24"/>
          <w:szCs w:val="24"/>
          <w:lang w:val="en-US" w:eastAsia="id-ID"/>
        </w:rPr>
        <w:t>Return on asset</w:t>
      </w:r>
      <w:r>
        <w:rPr>
          <w:rFonts w:ascii="Times New Roman" w:hAnsi="Times New Roman"/>
          <w:sz w:val="24"/>
          <w:szCs w:val="24"/>
          <w:lang w:val="en-US" w:eastAsia="id-ID"/>
        </w:rPr>
        <w:t xml:space="preserve"> (ROA). </w:t>
      </w:r>
      <w:proofErr w:type="spellStart"/>
      <w:r>
        <w:rPr>
          <w:rFonts w:ascii="Times New Roman" w:hAnsi="Times New Roman"/>
          <w:sz w:val="24"/>
          <w:szCs w:val="24"/>
          <w:lang w:val="en-US" w:eastAsia="id-ID"/>
        </w:rPr>
        <w:t>Sedangkan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aspek-aspek</w:t>
      </w:r>
      <w:proofErr w:type="spellEnd"/>
      <w:r>
        <w:rPr>
          <w:rFonts w:ascii="Times New Roman" w:hAnsi="Times New Roman"/>
          <w:sz w:val="24"/>
          <w:szCs w:val="24"/>
          <w:lang w:val="en-US" w:eastAsia="id-ID"/>
        </w:rPr>
        <w:t xml:space="preserve"> lain yang </w:t>
      </w:r>
      <w:proofErr w:type="spellStart"/>
      <w:r>
        <w:rPr>
          <w:rFonts w:ascii="Times New Roman" w:hAnsi="Times New Roman"/>
          <w:sz w:val="24"/>
          <w:szCs w:val="24"/>
          <w:lang w:val="en-US" w:eastAsia="id-ID"/>
        </w:rPr>
        <w:t>mungkin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juga</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berpengaruh</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terhadap</w:t>
      </w:r>
      <w:proofErr w:type="spellEnd"/>
      <w:r>
        <w:rPr>
          <w:rFonts w:ascii="Times New Roman" w:hAnsi="Times New Roman"/>
          <w:sz w:val="24"/>
          <w:szCs w:val="24"/>
          <w:lang w:val="en-US" w:eastAsia="id-ID"/>
        </w:rPr>
        <w:t xml:space="preserve"> </w:t>
      </w:r>
      <w:r>
        <w:rPr>
          <w:rFonts w:ascii="Times New Roman" w:hAnsi="Times New Roman"/>
          <w:i/>
          <w:sz w:val="24"/>
          <w:szCs w:val="24"/>
          <w:lang w:val="en-US" w:eastAsia="id-ID"/>
        </w:rPr>
        <w:t>Return on asset</w:t>
      </w:r>
      <w:r>
        <w:rPr>
          <w:rFonts w:ascii="Times New Roman" w:hAnsi="Times New Roman"/>
          <w:sz w:val="24"/>
          <w:szCs w:val="24"/>
          <w:lang w:val="en-US" w:eastAsia="id-ID"/>
        </w:rPr>
        <w:t xml:space="preserve"> (ROA) </w:t>
      </w:r>
      <w:proofErr w:type="spellStart"/>
      <w:r>
        <w:rPr>
          <w:rFonts w:ascii="Times New Roman" w:hAnsi="Times New Roman"/>
          <w:sz w:val="24"/>
          <w:szCs w:val="24"/>
          <w:lang w:val="en-US" w:eastAsia="id-ID"/>
        </w:rPr>
        <w:t>tidak</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ikut</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diteliti</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Penelitian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ini</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hanya</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terbatas</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pada</w:t>
      </w:r>
      <w:proofErr w:type="spellEnd"/>
      <w:r>
        <w:rPr>
          <w:rFonts w:ascii="Times New Roman" w:hAnsi="Times New Roman"/>
          <w:sz w:val="24"/>
          <w:szCs w:val="24"/>
          <w:lang w:val="en-US" w:eastAsia="id-ID"/>
        </w:rPr>
        <w:t xml:space="preserve"> bank </w:t>
      </w:r>
      <w:proofErr w:type="spellStart"/>
      <w:r>
        <w:rPr>
          <w:rFonts w:ascii="Times New Roman" w:hAnsi="Times New Roman"/>
          <w:sz w:val="24"/>
          <w:szCs w:val="24"/>
          <w:lang w:val="en-US" w:eastAsia="id-ID"/>
        </w:rPr>
        <w:t>umum</w:t>
      </w:r>
      <w:proofErr w:type="spellEnd"/>
      <w:r>
        <w:rPr>
          <w:rFonts w:ascii="Times New Roman" w:hAnsi="Times New Roman"/>
          <w:sz w:val="24"/>
          <w:szCs w:val="24"/>
          <w:lang w:val="en-US" w:eastAsia="id-ID"/>
        </w:rPr>
        <w:t xml:space="preserve"> yang </w:t>
      </w:r>
      <w:proofErr w:type="spellStart"/>
      <w:r>
        <w:rPr>
          <w:rFonts w:ascii="Times New Roman" w:hAnsi="Times New Roman"/>
          <w:sz w:val="24"/>
          <w:szCs w:val="24"/>
          <w:lang w:val="en-US" w:eastAsia="id-ID"/>
        </w:rPr>
        <w:t>terdaftar</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di</w:t>
      </w:r>
      <w:proofErr w:type="spellEnd"/>
      <w:r>
        <w:rPr>
          <w:rFonts w:ascii="Times New Roman" w:hAnsi="Times New Roman"/>
          <w:sz w:val="24"/>
          <w:szCs w:val="24"/>
          <w:lang w:val="en-US" w:eastAsia="id-ID"/>
        </w:rPr>
        <w:t xml:space="preserve"> bursa </w:t>
      </w:r>
      <w:proofErr w:type="spellStart"/>
      <w:r>
        <w:rPr>
          <w:rFonts w:ascii="Times New Roman" w:hAnsi="Times New Roman"/>
          <w:sz w:val="24"/>
          <w:szCs w:val="24"/>
          <w:lang w:val="en-US" w:eastAsia="id-ID"/>
        </w:rPr>
        <w:t>efek</w:t>
      </w:r>
      <w:proofErr w:type="spellEnd"/>
      <w:r>
        <w:rPr>
          <w:rFonts w:ascii="Times New Roman" w:hAnsi="Times New Roman"/>
          <w:sz w:val="24"/>
          <w:szCs w:val="24"/>
          <w:lang w:val="en-US" w:eastAsia="id-ID"/>
        </w:rPr>
        <w:t xml:space="preserve"> </w:t>
      </w:r>
      <w:proofErr w:type="spellStart"/>
      <w:proofErr w:type="gramStart"/>
      <w:r>
        <w:rPr>
          <w:rFonts w:ascii="Times New Roman" w:hAnsi="Times New Roman"/>
          <w:sz w:val="24"/>
          <w:szCs w:val="24"/>
          <w:lang w:val="en-US" w:eastAsia="id-ID"/>
        </w:rPr>
        <w:t>indonesia</w:t>
      </w:r>
      <w:proofErr w:type="spellEnd"/>
      <w:proofErr w:type="gram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periode</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tahun</w:t>
      </w:r>
      <w:proofErr w:type="spellEnd"/>
      <w:r>
        <w:rPr>
          <w:rFonts w:ascii="Times New Roman" w:hAnsi="Times New Roman"/>
          <w:sz w:val="24"/>
          <w:szCs w:val="24"/>
          <w:lang w:val="en-US" w:eastAsia="id-ID"/>
        </w:rPr>
        <w:t xml:space="preserve"> 2016-2019.</w:t>
      </w:r>
    </w:p>
    <w:p w:rsidR="00531A4D" w:rsidRDefault="00531A4D" w:rsidP="00531A4D">
      <w:pPr>
        <w:pStyle w:val="ListParagraph"/>
        <w:spacing w:after="0" w:line="480" w:lineRule="auto"/>
        <w:ind w:left="360" w:firstLine="720"/>
        <w:jc w:val="both"/>
        <w:rPr>
          <w:rFonts w:ascii="Times New Roman" w:hAnsi="Times New Roman"/>
          <w:sz w:val="24"/>
          <w:szCs w:val="24"/>
          <w:lang w:val="en-US" w:eastAsia="id-ID"/>
        </w:rPr>
      </w:pPr>
    </w:p>
    <w:p w:rsidR="00531A4D" w:rsidRDefault="00531A4D" w:rsidP="00531A4D">
      <w:pPr>
        <w:pStyle w:val="ListParagraph"/>
        <w:numPr>
          <w:ilvl w:val="0"/>
          <w:numId w:val="1"/>
        </w:numPr>
        <w:spacing w:after="0" w:line="480" w:lineRule="auto"/>
        <w:jc w:val="both"/>
        <w:rPr>
          <w:rFonts w:ascii="Times New Roman" w:hAnsi="Times New Roman"/>
          <w:b/>
          <w:sz w:val="24"/>
          <w:szCs w:val="24"/>
        </w:rPr>
      </w:pPr>
      <w:r>
        <w:rPr>
          <w:rFonts w:ascii="Times New Roman" w:hAnsi="Times New Roman"/>
          <w:b/>
          <w:sz w:val="24"/>
          <w:szCs w:val="24"/>
          <w:lang w:eastAsia="id-ID"/>
        </w:rPr>
        <w:t xml:space="preserve">Tujuan </w:t>
      </w:r>
      <w:proofErr w:type="spellStart"/>
      <w:r>
        <w:rPr>
          <w:rFonts w:ascii="Times New Roman" w:hAnsi="Times New Roman"/>
          <w:b/>
          <w:sz w:val="24"/>
          <w:szCs w:val="24"/>
          <w:lang w:val="en-US" w:eastAsia="id-ID"/>
        </w:rPr>
        <w:t>dan</w:t>
      </w:r>
      <w:proofErr w:type="spellEnd"/>
      <w:r>
        <w:rPr>
          <w:rFonts w:ascii="Times New Roman" w:hAnsi="Times New Roman"/>
          <w:b/>
          <w:sz w:val="24"/>
          <w:szCs w:val="24"/>
          <w:lang w:val="en-US" w:eastAsia="id-ID"/>
        </w:rPr>
        <w:t xml:space="preserve"> </w:t>
      </w:r>
      <w:proofErr w:type="spellStart"/>
      <w:r>
        <w:rPr>
          <w:rFonts w:ascii="Times New Roman" w:hAnsi="Times New Roman"/>
          <w:b/>
          <w:sz w:val="24"/>
          <w:szCs w:val="24"/>
          <w:lang w:val="en-US" w:eastAsia="id-ID"/>
        </w:rPr>
        <w:t>Kegunaan</w:t>
      </w:r>
      <w:proofErr w:type="spellEnd"/>
      <w:r>
        <w:rPr>
          <w:rFonts w:ascii="Times New Roman" w:hAnsi="Times New Roman"/>
          <w:b/>
          <w:sz w:val="24"/>
          <w:szCs w:val="24"/>
          <w:lang w:val="en-US" w:eastAsia="id-ID"/>
        </w:rPr>
        <w:t xml:space="preserve"> </w:t>
      </w:r>
      <w:proofErr w:type="spellStart"/>
      <w:r>
        <w:rPr>
          <w:rFonts w:ascii="Times New Roman" w:hAnsi="Times New Roman"/>
          <w:b/>
          <w:sz w:val="24"/>
          <w:szCs w:val="24"/>
          <w:lang w:val="en-US" w:eastAsia="id-ID"/>
        </w:rPr>
        <w:t>Penelitian</w:t>
      </w:r>
      <w:proofErr w:type="spellEnd"/>
      <w:r>
        <w:rPr>
          <w:rFonts w:ascii="Times New Roman" w:hAnsi="Times New Roman"/>
          <w:b/>
          <w:sz w:val="24"/>
          <w:szCs w:val="24"/>
          <w:lang w:val="en-US" w:eastAsia="id-ID"/>
        </w:rPr>
        <w:t xml:space="preserve"> </w:t>
      </w:r>
    </w:p>
    <w:p w:rsidR="00531A4D" w:rsidRDefault="00531A4D" w:rsidP="00531A4D">
      <w:pPr>
        <w:pStyle w:val="ListParagraph"/>
        <w:numPr>
          <w:ilvl w:val="0"/>
          <w:numId w:val="3"/>
        </w:numPr>
        <w:autoSpaceDE w:val="0"/>
        <w:autoSpaceDN w:val="0"/>
        <w:adjustRightInd w:val="0"/>
        <w:spacing w:line="480" w:lineRule="auto"/>
        <w:ind w:left="720"/>
        <w:rPr>
          <w:rFonts w:ascii="Times New Roman" w:hAnsi="Times New Roman"/>
          <w:iCs/>
          <w:sz w:val="24"/>
          <w:szCs w:val="24"/>
          <w:lang w:val="en-US"/>
        </w:rPr>
      </w:pPr>
      <w:proofErr w:type="spellStart"/>
      <w:r>
        <w:rPr>
          <w:rFonts w:ascii="Times New Roman" w:hAnsi="Times New Roman"/>
          <w:iCs/>
          <w:sz w:val="24"/>
          <w:szCs w:val="24"/>
          <w:lang w:val="en-US"/>
        </w:rPr>
        <w:lastRenderedPageBreak/>
        <w:t>Tujuan</w:t>
      </w:r>
      <w:proofErr w:type="spellEnd"/>
      <w:r>
        <w:rPr>
          <w:rFonts w:ascii="Times New Roman" w:hAnsi="Times New Roman"/>
          <w:iCs/>
          <w:sz w:val="24"/>
          <w:szCs w:val="24"/>
          <w:lang w:val="en-US"/>
        </w:rPr>
        <w:t xml:space="preserve"> </w:t>
      </w:r>
      <w:proofErr w:type="spellStart"/>
      <w:r>
        <w:rPr>
          <w:rFonts w:ascii="Times New Roman" w:hAnsi="Times New Roman"/>
          <w:sz w:val="24"/>
          <w:szCs w:val="24"/>
          <w:lang w:val="en-US" w:eastAsia="id-ID"/>
        </w:rPr>
        <w:t>Penelitian</w:t>
      </w:r>
      <w:proofErr w:type="spellEnd"/>
    </w:p>
    <w:p w:rsidR="00531A4D" w:rsidRDefault="00531A4D" w:rsidP="00531A4D">
      <w:pPr>
        <w:pStyle w:val="ListParagraph"/>
        <w:autoSpaceDE w:val="0"/>
        <w:autoSpaceDN w:val="0"/>
        <w:adjustRightInd w:val="0"/>
        <w:spacing w:line="480" w:lineRule="auto"/>
        <w:ind w:left="360" w:firstLine="349"/>
        <w:rPr>
          <w:rFonts w:ascii="Times New Roman" w:hAnsi="Times New Roman"/>
          <w:iCs/>
          <w:sz w:val="24"/>
          <w:szCs w:val="24"/>
        </w:rPr>
      </w:pPr>
      <w:r>
        <w:rPr>
          <w:rFonts w:ascii="Times New Roman" w:hAnsi="Times New Roman"/>
          <w:iCs/>
          <w:sz w:val="24"/>
          <w:szCs w:val="24"/>
        </w:rPr>
        <w:t>Berdasarkan  rumusan masalah, tujuan dari penelitian ini adalah untuk :</w:t>
      </w:r>
    </w:p>
    <w:p w:rsidR="00531A4D" w:rsidRDefault="00531A4D" w:rsidP="00531A4D">
      <w:pPr>
        <w:pStyle w:val="ListParagraph"/>
        <w:numPr>
          <w:ilvl w:val="0"/>
          <w:numId w:val="4"/>
        </w:numPr>
        <w:autoSpaceDE w:val="0"/>
        <w:autoSpaceDN w:val="0"/>
        <w:adjustRightInd w:val="0"/>
        <w:spacing w:after="0" w:line="480" w:lineRule="auto"/>
        <w:ind w:left="1069"/>
        <w:jc w:val="both"/>
        <w:rPr>
          <w:rFonts w:ascii="Times New Roman" w:hAnsi="Times New Roman"/>
          <w:iCs/>
          <w:sz w:val="24"/>
          <w:szCs w:val="24"/>
        </w:rPr>
      </w:pPr>
      <w:r>
        <w:rPr>
          <w:rFonts w:ascii="Times New Roman" w:hAnsi="Times New Roman"/>
          <w:iCs/>
          <w:sz w:val="24"/>
          <w:szCs w:val="24"/>
        </w:rPr>
        <w:t>Mengetahui dan menganalisis pengaruh dewan komisaris</w:t>
      </w:r>
      <w:r>
        <w:rPr>
          <w:rFonts w:ascii="Times New Roman" w:hAnsi="Times New Roman"/>
          <w:iCs/>
          <w:sz w:val="24"/>
          <w:szCs w:val="24"/>
          <w:lang w:val="en-US"/>
        </w:rPr>
        <w:t xml:space="preserve"> </w:t>
      </w:r>
      <w:proofErr w:type="spellStart"/>
      <w:r>
        <w:rPr>
          <w:rFonts w:ascii="Times New Roman" w:hAnsi="Times New Roman"/>
          <w:sz w:val="24"/>
          <w:szCs w:val="24"/>
          <w:lang w:val="en-US"/>
        </w:rPr>
        <w:t>independen</w:t>
      </w:r>
      <w:proofErr w:type="spellEnd"/>
      <w:r>
        <w:rPr>
          <w:rFonts w:ascii="Times New Roman" w:hAnsi="Times New Roman"/>
          <w:iCs/>
          <w:sz w:val="24"/>
          <w:szCs w:val="24"/>
        </w:rPr>
        <w:t xml:space="preserve"> terhadap </w:t>
      </w:r>
      <w:r>
        <w:rPr>
          <w:rFonts w:ascii="Times New Roman" w:eastAsia="SimSun" w:hAnsi="Times New Roman"/>
          <w:i/>
          <w:sz w:val="24"/>
          <w:szCs w:val="24"/>
          <w:lang w:val="en-US" w:eastAsia="zh-CN"/>
        </w:rPr>
        <w:t>return on asset</w:t>
      </w:r>
      <w:r>
        <w:rPr>
          <w:rFonts w:ascii="Times New Roman" w:eastAsia="SimSun" w:hAnsi="Times New Roman"/>
          <w:sz w:val="24"/>
          <w:szCs w:val="24"/>
          <w:lang w:val="en-US" w:eastAsia="zh-CN"/>
        </w:rPr>
        <w:t xml:space="preserve"> (ROA) </w:t>
      </w:r>
      <w:r>
        <w:rPr>
          <w:rFonts w:ascii="Times New Roman" w:hAnsi="Times New Roman"/>
          <w:iCs/>
          <w:sz w:val="24"/>
          <w:szCs w:val="24"/>
        </w:rPr>
        <w:t>pada perusahaan perbankan yang terdaftar di BEI periode 2016-2019.</w:t>
      </w:r>
    </w:p>
    <w:p w:rsidR="00531A4D" w:rsidRDefault="00531A4D" w:rsidP="00531A4D">
      <w:pPr>
        <w:pStyle w:val="ListParagraph"/>
        <w:numPr>
          <w:ilvl w:val="0"/>
          <w:numId w:val="4"/>
        </w:numPr>
        <w:autoSpaceDE w:val="0"/>
        <w:autoSpaceDN w:val="0"/>
        <w:adjustRightInd w:val="0"/>
        <w:spacing w:after="0" w:line="480" w:lineRule="auto"/>
        <w:ind w:left="1069"/>
        <w:jc w:val="both"/>
        <w:rPr>
          <w:rFonts w:ascii="Times New Roman" w:hAnsi="Times New Roman"/>
          <w:iCs/>
          <w:sz w:val="24"/>
          <w:szCs w:val="24"/>
        </w:rPr>
      </w:pPr>
      <w:r>
        <w:rPr>
          <w:rFonts w:ascii="Times New Roman" w:hAnsi="Times New Roman"/>
          <w:iCs/>
          <w:sz w:val="24"/>
          <w:szCs w:val="24"/>
        </w:rPr>
        <w:t xml:space="preserve">Mengetahui dan menganalisis pengaruh dewan direksi terhadap </w:t>
      </w:r>
      <w:r>
        <w:rPr>
          <w:rFonts w:ascii="Times New Roman" w:eastAsia="SimSun" w:hAnsi="Times New Roman"/>
          <w:i/>
          <w:sz w:val="24"/>
          <w:szCs w:val="24"/>
          <w:lang w:val="en-US" w:eastAsia="zh-CN"/>
        </w:rPr>
        <w:t>return on asset</w:t>
      </w:r>
      <w:r>
        <w:rPr>
          <w:rFonts w:ascii="Times New Roman" w:eastAsia="SimSun" w:hAnsi="Times New Roman"/>
          <w:sz w:val="24"/>
          <w:szCs w:val="24"/>
          <w:lang w:val="en-US" w:eastAsia="zh-CN"/>
        </w:rPr>
        <w:t xml:space="preserve"> (ROA) </w:t>
      </w:r>
      <w:r>
        <w:rPr>
          <w:rFonts w:ascii="Times New Roman" w:hAnsi="Times New Roman"/>
          <w:iCs/>
          <w:sz w:val="24"/>
          <w:szCs w:val="24"/>
        </w:rPr>
        <w:t>pada perusahaan perbankan yang terdaftar di BEI periode 2016-2019.</w:t>
      </w:r>
    </w:p>
    <w:p w:rsidR="00531A4D" w:rsidRDefault="00531A4D" w:rsidP="00531A4D">
      <w:pPr>
        <w:pStyle w:val="ListParagraph"/>
        <w:numPr>
          <w:ilvl w:val="0"/>
          <w:numId w:val="4"/>
        </w:numPr>
        <w:autoSpaceDE w:val="0"/>
        <w:autoSpaceDN w:val="0"/>
        <w:adjustRightInd w:val="0"/>
        <w:spacing w:after="0" w:line="480" w:lineRule="auto"/>
        <w:ind w:left="1069"/>
        <w:jc w:val="both"/>
        <w:rPr>
          <w:rFonts w:ascii="Times New Roman" w:hAnsi="Times New Roman"/>
          <w:iCs/>
          <w:sz w:val="24"/>
          <w:szCs w:val="24"/>
        </w:rPr>
      </w:pPr>
      <w:r>
        <w:rPr>
          <w:rFonts w:ascii="Times New Roman" w:hAnsi="Times New Roman"/>
          <w:iCs/>
          <w:sz w:val="24"/>
          <w:szCs w:val="24"/>
        </w:rPr>
        <w:t xml:space="preserve">Mengetahui dan menganalisis pengaruh </w:t>
      </w:r>
      <w:proofErr w:type="spellStart"/>
      <w:r>
        <w:rPr>
          <w:rFonts w:ascii="Times New Roman" w:hAnsi="Times New Roman"/>
          <w:iCs/>
          <w:sz w:val="24"/>
          <w:szCs w:val="24"/>
          <w:lang w:val="en-US"/>
        </w:rPr>
        <w:t>komite</w:t>
      </w:r>
      <w:proofErr w:type="spellEnd"/>
      <w:r>
        <w:rPr>
          <w:rFonts w:ascii="Times New Roman" w:hAnsi="Times New Roman"/>
          <w:iCs/>
          <w:sz w:val="24"/>
          <w:szCs w:val="24"/>
          <w:lang w:val="en-US"/>
        </w:rPr>
        <w:t xml:space="preserve"> audit</w:t>
      </w:r>
      <w:r>
        <w:rPr>
          <w:rFonts w:ascii="Times New Roman" w:hAnsi="Times New Roman"/>
          <w:iCs/>
          <w:sz w:val="24"/>
          <w:szCs w:val="24"/>
        </w:rPr>
        <w:t xml:space="preserve"> terhadap </w:t>
      </w:r>
      <w:r>
        <w:rPr>
          <w:rFonts w:ascii="Times New Roman" w:eastAsia="SimSun" w:hAnsi="Times New Roman"/>
          <w:i/>
          <w:sz w:val="24"/>
          <w:szCs w:val="24"/>
          <w:lang w:val="en-US" w:eastAsia="zh-CN"/>
        </w:rPr>
        <w:t>return on asset</w:t>
      </w:r>
      <w:r>
        <w:rPr>
          <w:rFonts w:ascii="Times New Roman" w:eastAsia="SimSun" w:hAnsi="Times New Roman"/>
          <w:sz w:val="24"/>
          <w:szCs w:val="24"/>
          <w:lang w:val="en-US" w:eastAsia="zh-CN"/>
        </w:rPr>
        <w:t xml:space="preserve"> (ROA) </w:t>
      </w:r>
      <w:r>
        <w:rPr>
          <w:rFonts w:ascii="Times New Roman" w:hAnsi="Times New Roman"/>
          <w:iCs/>
          <w:sz w:val="24"/>
          <w:szCs w:val="24"/>
        </w:rPr>
        <w:t>pada perusahaan perbankan yang terdaftar di BEI periode 2016-2019.</w:t>
      </w:r>
    </w:p>
    <w:p w:rsidR="00531A4D" w:rsidRDefault="00531A4D" w:rsidP="00531A4D">
      <w:pPr>
        <w:pStyle w:val="ListParagraph"/>
        <w:numPr>
          <w:ilvl w:val="0"/>
          <w:numId w:val="3"/>
        </w:numPr>
        <w:autoSpaceDE w:val="0"/>
        <w:autoSpaceDN w:val="0"/>
        <w:adjustRightInd w:val="0"/>
        <w:spacing w:after="0" w:line="480" w:lineRule="auto"/>
        <w:ind w:left="720"/>
        <w:rPr>
          <w:rFonts w:ascii="Times New Roman" w:hAnsi="Times New Roman"/>
          <w:iCs/>
          <w:sz w:val="24"/>
          <w:szCs w:val="24"/>
          <w:lang w:val="en-US"/>
        </w:rPr>
      </w:pPr>
      <w:proofErr w:type="spellStart"/>
      <w:r>
        <w:rPr>
          <w:rFonts w:ascii="Times New Roman" w:hAnsi="Times New Roman"/>
          <w:sz w:val="24"/>
          <w:szCs w:val="24"/>
          <w:lang w:val="en-US" w:eastAsia="id-ID"/>
        </w:rPr>
        <w:t>Kegunaan</w:t>
      </w:r>
      <w:proofErr w:type="spellEnd"/>
      <w:r>
        <w:rPr>
          <w:rFonts w:ascii="Times New Roman" w:hAnsi="Times New Roman"/>
          <w:sz w:val="24"/>
          <w:szCs w:val="24"/>
          <w:lang w:val="en-US" w:eastAsia="id-ID"/>
        </w:rPr>
        <w:t xml:space="preserve"> </w:t>
      </w:r>
      <w:r>
        <w:rPr>
          <w:rFonts w:ascii="Times New Roman" w:hAnsi="Times New Roman"/>
          <w:sz w:val="24"/>
          <w:szCs w:val="24"/>
          <w:lang w:eastAsia="id-ID"/>
        </w:rPr>
        <w:t>Penelitian</w:t>
      </w:r>
    </w:p>
    <w:p w:rsidR="00531A4D" w:rsidRDefault="00531A4D" w:rsidP="00531A4D">
      <w:pPr>
        <w:autoSpaceDE w:val="0"/>
        <w:autoSpaceDN w:val="0"/>
        <w:adjustRightInd w:val="0"/>
        <w:spacing w:after="0" w:line="480" w:lineRule="auto"/>
        <w:ind w:left="720" w:firstLine="720"/>
        <w:contextualSpacing/>
        <w:jc w:val="both"/>
        <w:rPr>
          <w:rFonts w:ascii="Times New Roman" w:eastAsia="SimSun" w:hAnsi="Times New Roman"/>
          <w:bCs/>
          <w:sz w:val="24"/>
          <w:szCs w:val="24"/>
          <w:lang w:val="en-US" w:eastAsia="zh-CN"/>
        </w:rPr>
      </w:pPr>
      <w:proofErr w:type="spellStart"/>
      <w:proofErr w:type="gramStart"/>
      <w:r>
        <w:rPr>
          <w:rFonts w:ascii="Times New Roman" w:eastAsia="SimSun" w:hAnsi="Times New Roman"/>
          <w:bCs/>
          <w:sz w:val="24"/>
          <w:szCs w:val="24"/>
          <w:lang w:val="en-US" w:eastAsia="zh-CN"/>
        </w:rPr>
        <w:t>Penelitian</w:t>
      </w:r>
      <w:proofErr w:type="spellEnd"/>
      <w:r>
        <w:rPr>
          <w:rFonts w:ascii="Times New Roman" w:eastAsia="SimSun" w:hAnsi="Times New Roman"/>
          <w:bCs/>
          <w:sz w:val="24"/>
          <w:szCs w:val="24"/>
          <w:lang w:val="en-US" w:eastAsia="zh-CN"/>
        </w:rPr>
        <w:t xml:space="preserve"> </w:t>
      </w:r>
      <w:proofErr w:type="spellStart"/>
      <w:r>
        <w:rPr>
          <w:rFonts w:ascii="Times New Roman" w:eastAsia="SimSun" w:hAnsi="Times New Roman"/>
          <w:bCs/>
          <w:sz w:val="24"/>
          <w:szCs w:val="24"/>
          <w:lang w:val="en-US" w:eastAsia="zh-CN"/>
        </w:rPr>
        <w:t>ini</w:t>
      </w:r>
      <w:proofErr w:type="spellEnd"/>
      <w:r>
        <w:rPr>
          <w:rFonts w:ascii="Times New Roman" w:eastAsia="SimSun" w:hAnsi="Times New Roman"/>
          <w:bCs/>
          <w:sz w:val="24"/>
          <w:szCs w:val="24"/>
          <w:lang w:val="en-US" w:eastAsia="zh-CN"/>
        </w:rPr>
        <w:t xml:space="preserve"> </w:t>
      </w:r>
      <w:proofErr w:type="spellStart"/>
      <w:r>
        <w:rPr>
          <w:rFonts w:ascii="Times New Roman" w:eastAsia="SimSun" w:hAnsi="Times New Roman"/>
          <w:bCs/>
          <w:sz w:val="24"/>
          <w:szCs w:val="24"/>
          <w:lang w:val="en-US" w:eastAsia="zh-CN"/>
        </w:rPr>
        <w:t>diharapkan</w:t>
      </w:r>
      <w:proofErr w:type="spellEnd"/>
      <w:r>
        <w:rPr>
          <w:rFonts w:ascii="Times New Roman" w:eastAsia="SimSun" w:hAnsi="Times New Roman"/>
          <w:bCs/>
          <w:sz w:val="24"/>
          <w:szCs w:val="24"/>
          <w:lang w:val="en-US" w:eastAsia="zh-CN"/>
        </w:rPr>
        <w:t xml:space="preserve"> </w:t>
      </w:r>
      <w:proofErr w:type="spellStart"/>
      <w:r>
        <w:rPr>
          <w:rFonts w:ascii="Times New Roman" w:eastAsia="SimSun" w:hAnsi="Times New Roman"/>
          <w:bCs/>
          <w:sz w:val="24"/>
          <w:szCs w:val="24"/>
          <w:lang w:val="en-US" w:eastAsia="zh-CN"/>
        </w:rPr>
        <w:t>dapat</w:t>
      </w:r>
      <w:proofErr w:type="spellEnd"/>
      <w:r>
        <w:rPr>
          <w:rFonts w:ascii="Times New Roman" w:eastAsia="SimSun" w:hAnsi="Times New Roman"/>
          <w:bCs/>
          <w:sz w:val="24"/>
          <w:szCs w:val="24"/>
          <w:lang w:val="en-US" w:eastAsia="zh-CN"/>
        </w:rPr>
        <w:t xml:space="preserve"> </w:t>
      </w:r>
      <w:proofErr w:type="spellStart"/>
      <w:r>
        <w:rPr>
          <w:rFonts w:ascii="Times New Roman" w:eastAsia="SimSun" w:hAnsi="Times New Roman"/>
          <w:bCs/>
          <w:sz w:val="24"/>
          <w:szCs w:val="24"/>
          <w:lang w:val="en-US" w:eastAsia="zh-CN"/>
        </w:rPr>
        <w:t>berguna</w:t>
      </w:r>
      <w:proofErr w:type="spellEnd"/>
      <w:r>
        <w:rPr>
          <w:rFonts w:ascii="Times New Roman" w:eastAsia="SimSun" w:hAnsi="Times New Roman"/>
          <w:bCs/>
          <w:sz w:val="24"/>
          <w:szCs w:val="24"/>
          <w:lang w:val="en-US" w:eastAsia="zh-CN"/>
        </w:rPr>
        <w:t xml:space="preserve"> </w:t>
      </w:r>
      <w:proofErr w:type="spellStart"/>
      <w:r>
        <w:rPr>
          <w:rFonts w:ascii="Times New Roman" w:eastAsia="SimSun" w:hAnsi="Times New Roman"/>
          <w:bCs/>
          <w:sz w:val="24"/>
          <w:szCs w:val="24"/>
          <w:lang w:val="en-US" w:eastAsia="zh-CN"/>
        </w:rPr>
        <w:t>bagi</w:t>
      </w:r>
      <w:proofErr w:type="spellEnd"/>
      <w:r>
        <w:rPr>
          <w:rFonts w:ascii="Times New Roman" w:eastAsia="SimSun" w:hAnsi="Times New Roman"/>
          <w:bCs/>
          <w:sz w:val="24"/>
          <w:szCs w:val="24"/>
          <w:lang w:val="en-US" w:eastAsia="zh-CN"/>
        </w:rPr>
        <w:t xml:space="preserve"> </w:t>
      </w:r>
      <w:proofErr w:type="spellStart"/>
      <w:r>
        <w:rPr>
          <w:rFonts w:ascii="Times New Roman" w:eastAsia="SimSun" w:hAnsi="Times New Roman"/>
          <w:bCs/>
          <w:sz w:val="24"/>
          <w:szCs w:val="24"/>
          <w:lang w:val="en-US" w:eastAsia="zh-CN"/>
        </w:rPr>
        <w:t>berbagai</w:t>
      </w:r>
      <w:proofErr w:type="spellEnd"/>
      <w:r>
        <w:rPr>
          <w:rFonts w:ascii="Times New Roman" w:eastAsia="SimSun" w:hAnsi="Times New Roman"/>
          <w:bCs/>
          <w:sz w:val="24"/>
          <w:szCs w:val="24"/>
          <w:lang w:val="en-US" w:eastAsia="zh-CN"/>
        </w:rPr>
        <w:t xml:space="preserve"> </w:t>
      </w:r>
      <w:proofErr w:type="spellStart"/>
      <w:r>
        <w:rPr>
          <w:rFonts w:ascii="Times New Roman" w:eastAsia="SimSun" w:hAnsi="Times New Roman"/>
          <w:bCs/>
          <w:sz w:val="24"/>
          <w:szCs w:val="24"/>
          <w:lang w:val="en-US" w:eastAsia="zh-CN"/>
        </w:rPr>
        <w:t>pihak</w:t>
      </w:r>
      <w:proofErr w:type="spellEnd"/>
      <w:r>
        <w:rPr>
          <w:rFonts w:ascii="Times New Roman" w:eastAsia="SimSun" w:hAnsi="Times New Roman"/>
          <w:bCs/>
          <w:sz w:val="24"/>
          <w:szCs w:val="24"/>
          <w:lang w:val="en-US" w:eastAsia="zh-CN"/>
        </w:rPr>
        <w:t xml:space="preserve">, </w:t>
      </w:r>
      <w:proofErr w:type="spellStart"/>
      <w:r>
        <w:rPr>
          <w:rFonts w:ascii="Times New Roman" w:eastAsia="SimSun" w:hAnsi="Times New Roman"/>
          <w:bCs/>
          <w:sz w:val="24"/>
          <w:szCs w:val="24"/>
          <w:lang w:val="en-US" w:eastAsia="zh-CN"/>
        </w:rPr>
        <w:t>baik</w:t>
      </w:r>
      <w:proofErr w:type="spellEnd"/>
      <w:r>
        <w:rPr>
          <w:rFonts w:ascii="Times New Roman" w:eastAsia="SimSun" w:hAnsi="Times New Roman"/>
          <w:bCs/>
          <w:sz w:val="24"/>
          <w:szCs w:val="24"/>
          <w:lang w:val="en-US" w:eastAsia="zh-CN"/>
        </w:rPr>
        <w:t xml:space="preserve"> </w:t>
      </w:r>
      <w:proofErr w:type="spellStart"/>
      <w:r>
        <w:rPr>
          <w:rFonts w:ascii="Times New Roman" w:eastAsia="SimSun" w:hAnsi="Times New Roman"/>
          <w:bCs/>
          <w:sz w:val="24"/>
          <w:szCs w:val="24"/>
          <w:lang w:val="en-US" w:eastAsia="zh-CN"/>
        </w:rPr>
        <w:t>secara</w:t>
      </w:r>
      <w:proofErr w:type="spellEnd"/>
      <w:r>
        <w:rPr>
          <w:rFonts w:ascii="Times New Roman" w:eastAsia="SimSun" w:hAnsi="Times New Roman"/>
          <w:bCs/>
          <w:sz w:val="24"/>
          <w:szCs w:val="24"/>
          <w:lang w:val="en-US" w:eastAsia="zh-CN"/>
        </w:rPr>
        <w:t xml:space="preserve"> </w:t>
      </w:r>
      <w:proofErr w:type="spellStart"/>
      <w:r>
        <w:rPr>
          <w:rFonts w:ascii="Times New Roman" w:eastAsia="SimSun" w:hAnsi="Times New Roman"/>
          <w:bCs/>
          <w:sz w:val="24"/>
          <w:szCs w:val="24"/>
          <w:lang w:val="en-US" w:eastAsia="zh-CN"/>
        </w:rPr>
        <w:t>teoritis</w:t>
      </w:r>
      <w:proofErr w:type="spellEnd"/>
      <w:r>
        <w:rPr>
          <w:rFonts w:ascii="Times New Roman" w:eastAsia="SimSun" w:hAnsi="Times New Roman"/>
          <w:bCs/>
          <w:sz w:val="24"/>
          <w:szCs w:val="24"/>
          <w:lang w:val="en-US" w:eastAsia="zh-CN"/>
        </w:rPr>
        <w:t xml:space="preserve"> </w:t>
      </w:r>
      <w:proofErr w:type="spellStart"/>
      <w:r>
        <w:rPr>
          <w:rFonts w:ascii="Times New Roman" w:eastAsia="SimSun" w:hAnsi="Times New Roman"/>
          <w:bCs/>
          <w:sz w:val="24"/>
          <w:szCs w:val="24"/>
          <w:lang w:val="en-US" w:eastAsia="zh-CN"/>
        </w:rPr>
        <w:t>maupun</w:t>
      </w:r>
      <w:proofErr w:type="spellEnd"/>
      <w:r>
        <w:rPr>
          <w:rFonts w:ascii="Times New Roman" w:eastAsia="SimSun" w:hAnsi="Times New Roman"/>
          <w:bCs/>
          <w:sz w:val="24"/>
          <w:szCs w:val="24"/>
          <w:lang w:val="en-US" w:eastAsia="zh-CN"/>
        </w:rPr>
        <w:t xml:space="preserve"> </w:t>
      </w:r>
      <w:proofErr w:type="spellStart"/>
      <w:r>
        <w:rPr>
          <w:rFonts w:ascii="Times New Roman" w:eastAsia="SimSun" w:hAnsi="Times New Roman"/>
          <w:bCs/>
          <w:sz w:val="24"/>
          <w:szCs w:val="24"/>
          <w:lang w:val="en-US" w:eastAsia="zh-CN"/>
        </w:rPr>
        <w:t>praktis</w:t>
      </w:r>
      <w:proofErr w:type="spellEnd"/>
      <w:r>
        <w:rPr>
          <w:rFonts w:ascii="Times New Roman" w:eastAsia="SimSun" w:hAnsi="Times New Roman"/>
          <w:bCs/>
          <w:sz w:val="24"/>
          <w:szCs w:val="24"/>
          <w:lang w:val="en-US" w:eastAsia="zh-CN"/>
        </w:rPr>
        <w:t>.</w:t>
      </w:r>
      <w:proofErr w:type="gramEnd"/>
    </w:p>
    <w:p w:rsidR="00531A4D" w:rsidRDefault="00531A4D" w:rsidP="00531A4D">
      <w:pPr>
        <w:numPr>
          <w:ilvl w:val="0"/>
          <w:numId w:val="5"/>
        </w:numPr>
        <w:spacing w:after="0" w:line="480" w:lineRule="auto"/>
        <w:ind w:left="1080"/>
        <w:contextualSpacing/>
        <w:jc w:val="both"/>
        <w:rPr>
          <w:rFonts w:ascii="Times New Roman" w:eastAsia="SimSun" w:hAnsi="Times New Roman"/>
          <w:sz w:val="24"/>
          <w:szCs w:val="24"/>
          <w:lang w:val="en-US" w:eastAsia="zh-CN"/>
        </w:rPr>
      </w:pPr>
      <w:proofErr w:type="spellStart"/>
      <w:r>
        <w:rPr>
          <w:rFonts w:ascii="Times New Roman" w:eastAsia="SimSun" w:hAnsi="Times New Roman"/>
          <w:sz w:val="24"/>
          <w:szCs w:val="24"/>
          <w:lang w:val="en-US" w:eastAsia="zh-CN"/>
        </w:rPr>
        <w:t>Bagi</w:t>
      </w:r>
      <w:proofErr w:type="spellEnd"/>
      <w:r>
        <w:rPr>
          <w:rFonts w:ascii="Times New Roman" w:eastAsia="SimSun" w:hAnsi="Times New Roman"/>
          <w:sz w:val="24"/>
          <w:szCs w:val="24"/>
          <w:lang w:val="en-US" w:eastAsia="zh-CN"/>
        </w:rPr>
        <w:t xml:space="preserve"> Investor</w:t>
      </w:r>
    </w:p>
    <w:p w:rsidR="00531A4D" w:rsidRDefault="00531A4D" w:rsidP="00531A4D">
      <w:pPr>
        <w:spacing w:after="0" w:line="480" w:lineRule="auto"/>
        <w:ind w:left="1080"/>
        <w:contextualSpacing/>
        <w:jc w:val="both"/>
        <w:rPr>
          <w:rFonts w:ascii="Times New Roman" w:eastAsia="SimSun" w:hAnsi="Times New Roman"/>
          <w:sz w:val="24"/>
          <w:szCs w:val="24"/>
          <w:lang w:val="en-US" w:eastAsia="zh-CN"/>
        </w:rPr>
      </w:pPr>
      <w:proofErr w:type="spellStart"/>
      <w:proofErr w:type="gramStart"/>
      <w:r>
        <w:rPr>
          <w:rFonts w:ascii="Times New Roman" w:eastAsia="SimSun" w:hAnsi="Times New Roman"/>
          <w:sz w:val="24"/>
          <w:szCs w:val="24"/>
          <w:lang w:val="en-US" w:eastAsia="zh-CN"/>
        </w:rPr>
        <w:t>Hasil</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penelitian</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ini</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diharapkan</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dapat</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digunakan</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sebagai</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sumber</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informasi</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untuk</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bahan</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pertimbangan</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dalam</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pengambilan</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keputusan</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investasi</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di</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perusahaan</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perbankan</w:t>
      </w:r>
      <w:proofErr w:type="spellEnd"/>
      <w:r>
        <w:rPr>
          <w:rFonts w:ascii="Times New Roman" w:eastAsia="SimSun" w:hAnsi="Times New Roman"/>
          <w:sz w:val="24"/>
          <w:szCs w:val="24"/>
          <w:lang w:val="en-US" w:eastAsia="zh-CN"/>
        </w:rPr>
        <w:t>.</w:t>
      </w:r>
      <w:proofErr w:type="gramEnd"/>
    </w:p>
    <w:p w:rsidR="00531A4D" w:rsidRDefault="00531A4D" w:rsidP="00531A4D">
      <w:pPr>
        <w:numPr>
          <w:ilvl w:val="0"/>
          <w:numId w:val="5"/>
        </w:numPr>
        <w:spacing w:after="0" w:line="480" w:lineRule="auto"/>
        <w:ind w:left="1080"/>
        <w:contextualSpacing/>
        <w:jc w:val="both"/>
        <w:rPr>
          <w:rFonts w:ascii="Times New Roman" w:eastAsia="SimSun" w:hAnsi="Times New Roman"/>
          <w:sz w:val="24"/>
          <w:szCs w:val="24"/>
          <w:lang w:val="en-US" w:eastAsia="zh-CN"/>
        </w:rPr>
      </w:pPr>
      <w:proofErr w:type="spellStart"/>
      <w:r>
        <w:rPr>
          <w:rFonts w:ascii="Times New Roman" w:eastAsia="SimSun" w:hAnsi="Times New Roman"/>
          <w:sz w:val="24"/>
          <w:szCs w:val="24"/>
          <w:lang w:val="en-US" w:eastAsia="zh-CN"/>
        </w:rPr>
        <w:t>Bagi</w:t>
      </w:r>
      <w:proofErr w:type="spellEnd"/>
      <w:r>
        <w:rPr>
          <w:rFonts w:ascii="Times New Roman" w:eastAsia="SimSun" w:hAnsi="Times New Roman"/>
          <w:sz w:val="24"/>
          <w:szCs w:val="24"/>
          <w:lang w:val="en-US" w:eastAsia="zh-CN"/>
        </w:rPr>
        <w:t xml:space="preserve"> Perusahaan </w:t>
      </w:r>
      <w:proofErr w:type="spellStart"/>
      <w:r>
        <w:rPr>
          <w:rFonts w:ascii="Times New Roman" w:eastAsia="SimSun" w:hAnsi="Times New Roman"/>
          <w:sz w:val="24"/>
          <w:szCs w:val="24"/>
          <w:lang w:val="en-US" w:eastAsia="zh-CN"/>
        </w:rPr>
        <w:t>Perbankan</w:t>
      </w:r>
      <w:proofErr w:type="spellEnd"/>
      <w:r>
        <w:rPr>
          <w:rFonts w:ascii="Times New Roman" w:eastAsia="SimSun" w:hAnsi="Times New Roman"/>
          <w:sz w:val="24"/>
          <w:szCs w:val="24"/>
          <w:lang w:val="en-US" w:eastAsia="zh-CN"/>
        </w:rPr>
        <w:t xml:space="preserve"> </w:t>
      </w:r>
    </w:p>
    <w:p w:rsidR="00531A4D" w:rsidRDefault="00531A4D" w:rsidP="00531A4D">
      <w:pPr>
        <w:spacing w:after="0" w:line="480" w:lineRule="auto"/>
        <w:ind w:left="1080"/>
        <w:contextualSpacing/>
        <w:jc w:val="both"/>
        <w:rPr>
          <w:rFonts w:ascii="Times New Roman" w:eastAsia="SimSun" w:hAnsi="Times New Roman"/>
          <w:sz w:val="24"/>
          <w:szCs w:val="24"/>
          <w:lang w:val="en-US" w:eastAsia="zh-CN"/>
        </w:rPr>
      </w:pPr>
      <w:proofErr w:type="spellStart"/>
      <w:proofErr w:type="gramStart"/>
      <w:r>
        <w:rPr>
          <w:rFonts w:ascii="Times New Roman" w:eastAsia="SimSun" w:hAnsi="Times New Roman"/>
          <w:sz w:val="24"/>
          <w:szCs w:val="24"/>
          <w:lang w:val="en-US" w:eastAsia="zh-CN"/>
        </w:rPr>
        <w:t>Hasil</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penelitian</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ini</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diharapkan</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dapat</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dijadikan</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sebagai</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bahan</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pertimbangan</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dalam</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pembuatan</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keputusan</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dalam</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bidang</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keuangan</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terutama</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dalam</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rangka</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memaksimumkan</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kinerja</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perusahaan</w:t>
      </w:r>
      <w:proofErr w:type="spellEnd"/>
      <w:r>
        <w:rPr>
          <w:rFonts w:ascii="Times New Roman" w:eastAsia="SimSun" w:hAnsi="Times New Roman"/>
          <w:sz w:val="24"/>
          <w:szCs w:val="24"/>
          <w:lang w:val="en-US" w:eastAsia="zh-CN"/>
        </w:rPr>
        <w:t>.</w:t>
      </w:r>
      <w:proofErr w:type="gramEnd"/>
    </w:p>
    <w:p w:rsidR="00531A4D" w:rsidRDefault="00531A4D" w:rsidP="00531A4D">
      <w:pPr>
        <w:numPr>
          <w:ilvl w:val="0"/>
          <w:numId w:val="5"/>
        </w:numPr>
        <w:spacing w:after="0" w:line="480" w:lineRule="auto"/>
        <w:ind w:left="1080"/>
        <w:contextualSpacing/>
        <w:jc w:val="both"/>
        <w:rPr>
          <w:rFonts w:ascii="Times New Roman" w:eastAsia="SimSun" w:hAnsi="Times New Roman"/>
          <w:sz w:val="24"/>
          <w:szCs w:val="24"/>
          <w:lang w:val="en-US" w:eastAsia="zh-CN"/>
        </w:rPr>
      </w:pPr>
      <w:proofErr w:type="spellStart"/>
      <w:r>
        <w:rPr>
          <w:rFonts w:ascii="Times New Roman" w:eastAsia="SimSun" w:hAnsi="Times New Roman"/>
          <w:sz w:val="24"/>
          <w:szCs w:val="24"/>
          <w:lang w:val="en-US" w:eastAsia="zh-CN"/>
        </w:rPr>
        <w:t>Bagi</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Akademisi</w:t>
      </w:r>
      <w:proofErr w:type="spellEnd"/>
    </w:p>
    <w:p w:rsidR="00531A4D" w:rsidRDefault="00531A4D" w:rsidP="00531A4D">
      <w:pPr>
        <w:spacing w:after="0" w:line="480" w:lineRule="auto"/>
        <w:ind w:left="1080"/>
        <w:contextualSpacing/>
        <w:jc w:val="both"/>
        <w:rPr>
          <w:rFonts w:ascii="Times New Roman" w:hAnsi="Times New Roman"/>
          <w:sz w:val="24"/>
          <w:lang w:val="en-US"/>
        </w:rPr>
      </w:pPr>
      <w:r>
        <w:rPr>
          <w:rFonts w:ascii="Times New Roman" w:hAnsi="Times New Roman"/>
          <w:sz w:val="24"/>
        </w:rPr>
        <w:t xml:space="preserve">Hasil penelitian diharapkan dapat mendukung penelitian selanjutnya dalam melakukan penelitian yang berkaitan dengan </w:t>
      </w:r>
      <w:r>
        <w:rPr>
          <w:rFonts w:ascii="Times New Roman" w:hAnsi="Times New Roman"/>
          <w:i/>
          <w:sz w:val="24"/>
          <w:szCs w:val="24"/>
          <w:lang w:val="en-US"/>
        </w:rPr>
        <w:t>good corporate governance</w:t>
      </w:r>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dalam</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pengaruhnya</w:t>
      </w:r>
      <w:proofErr w:type="spellEnd"/>
      <w:r>
        <w:rPr>
          <w:rFonts w:ascii="Times New Roman" w:eastAsia="SimSun" w:hAnsi="Times New Roman"/>
          <w:sz w:val="24"/>
          <w:szCs w:val="24"/>
          <w:lang w:val="en-US" w:eastAsia="zh-CN"/>
        </w:rPr>
        <w:t xml:space="preserve"> </w:t>
      </w:r>
      <w:proofErr w:type="spellStart"/>
      <w:r>
        <w:rPr>
          <w:rFonts w:ascii="Times New Roman" w:eastAsia="SimSun" w:hAnsi="Times New Roman"/>
          <w:sz w:val="24"/>
          <w:szCs w:val="24"/>
          <w:lang w:val="en-US" w:eastAsia="zh-CN"/>
        </w:rPr>
        <w:t>terhadap</w:t>
      </w:r>
      <w:proofErr w:type="spellEnd"/>
      <w:r>
        <w:rPr>
          <w:rFonts w:ascii="Times New Roman" w:eastAsia="SimSun" w:hAnsi="Times New Roman"/>
          <w:sz w:val="24"/>
          <w:szCs w:val="24"/>
          <w:lang w:val="en-US" w:eastAsia="zh-CN"/>
        </w:rPr>
        <w:t xml:space="preserve"> </w:t>
      </w:r>
      <w:r>
        <w:rPr>
          <w:rFonts w:ascii="Times New Roman" w:eastAsia="SimSun" w:hAnsi="Times New Roman"/>
          <w:i/>
          <w:sz w:val="24"/>
          <w:szCs w:val="24"/>
          <w:lang w:val="en-US" w:eastAsia="zh-CN"/>
        </w:rPr>
        <w:t>return on asset</w:t>
      </w:r>
      <w:r>
        <w:rPr>
          <w:rFonts w:ascii="Times New Roman" w:eastAsia="SimSun" w:hAnsi="Times New Roman"/>
          <w:sz w:val="24"/>
          <w:szCs w:val="24"/>
          <w:lang w:val="en-US" w:eastAsia="zh-CN"/>
        </w:rPr>
        <w:t xml:space="preserve"> (ROA)</w:t>
      </w:r>
      <w:r>
        <w:rPr>
          <w:rFonts w:ascii="Times New Roman" w:hAnsi="Times New Roman"/>
          <w:sz w:val="24"/>
        </w:rPr>
        <w:t>.</w:t>
      </w:r>
    </w:p>
    <w:p w:rsidR="00531A4D" w:rsidRDefault="00531A4D" w:rsidP="00531A4D">
      <w:pPr>
        <w:spacing w:after="0" w:line="480" w:lineRule="auto"/>
        <w:ind w:left="1080"/>
        <w:contextualSpacing/>
        <w:jc w:val="both"/>
        <w:rPr>
          <w:rFonts w:ascii="Times New Roman" w:eastAsia="SimSun" w:hAnsi="Times New Roman"/>
          <w:sz w:val="28"/>
          <w:szCs w:val="24"/>
          <w:lang w:val="en-US" w:eastAsia="zh-CN"/>
        </w:rPr>
      </w:pPr>
    </w:p>
    <w:p w:rsidR="00531A4D" w:rsidRDefault="00531A4D" w:rsidP="00531A4D">
      <w:pPr>
        <w:pStyle w:val="ListParagraph"/>
        <w:numPr>
          <w:ilvl w:val="0"/>
          <w:numId w:val="1"/>
        </w:numPr>
        <w:spacing w:after="0" w:line="480" w:lineRule="auto"/>
        <w:jc w:val="both"/>
        <w:rPr>
          <w:rFonts w:ascii="Times New Roman" w:hAnsi="Times New Roman"/>
          <w:b/>
          <w:sz w:val="24"/>
          <w:szCs w:val="24"/>
        </w:rPr>
      </w:pPr>
      <w:proofErr w:type="spellStart"/>
      <w:r>
        <w:rPr>
          <w:rFonts w:ascii="Times New Roman" w:hAnsi="Times New Roman"/>
          <w:b/>
          <w:sz w:val="24"/>
          <w:szCs w:val="24"/>
          <w:lang w:val="en-US"/>
        </w:rPr>
        <w:lastRenderedPageBreak/>
        <w:t>Sistematika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Penulisan</w:t>
      </w:r>
      <w:proofErr w:type="spellEnd"/>
    </w:p>
    <w:p w:rsidR="00531A4D" w:rsidRDefault="00531A4D" w:rsidP="00531A4D">
      <w:pPr>
        <w:pStyle w:val="ListParagraph"/>
        <w:spacing w:after="0" w:line="480" w:lineRule="auto"/>
        <w:ind w:left="284"/>
        <w:jc w:val="both"/>
        <w:rPr>
          <w:rFonts w:ascii="Times New Roman" w:hAnsi="Times New Roman"/>
          <w:sz w:val="24"/>
        </w:rPr>
      </w:pPr>
      <w:r>
        <w:rPr>
          <w:rFonts w:ascii="Times New Roman" w:hAnsi="Times New Roman"/>
          <w:sz w:val="24"/>
        </w:rPr>
        <w:t>Sistematika penulisan skripsi akan memberikan gambaran mengenai isi materi dalam penelitian, sehingga lebih memudahkan pembaca untuk mengetahui isi dan maksud skripsi secara jelas. Adapun susunannya adalah sebagai berikut.</w:t>
      </w:r>
    </w:p>
    <w:p w:rsidR="00531A4D" w:rsidRDefault="00531A4D" w:rsidP="00531A4D">
      <w:pPr>
        <w:pStyle w:val="ListParagraph"/>
        <w:spacing w:after="0" w:line="480" w:lineRule="auto"/>
        <w:ind w:left="284"/>
        <w:jc w:val="both"/>
        <w:rPr>
          <w:rFonts w:ascii="Times New Roman" w:hAnsi="Times New Roman"/>
          <w:sz w:val="24"/>
        </w:rPr>
      </w:pPr>
    </w:p>
    <w:p w:rsidR="00531A4D" w:rsidRDefault="00531A4D" w:rsidP="00531A4D">
      <w:pPr>
        <w:pStyle w:val="ListParagraph"/>
        <w:spacing w:after="0" w:line="480" w:lineRule="auto"/>
        <w:ind w:left="284"/>
        <w:jc w:val="both"/>
        <w:rPr>
          <w:rFonts w:ascii="Times New Roman" w:hAnsi="Times New Roman"/>
          <w:sz w:val="24"/>
        </w:rPr>
      </w:pPr>
    </w:p>
    <w:p w:rsidR="00531A4D" w:rsidRDefault="00531A4D" w:rsidP="00531A4D">
      <w:pPr>
        <w:pStyle w:val="ListParagraph"/>
        <w:spacing w:after="0" w:line="480" w:lineRule="auto"/>
        <w:ind w:left="284"/>
        <w:jc w:val="both"/>
        <w:rPr>
          <w:rFonts w:ascii="Times New Roman" w:hAnsi="Times New Roman"/>
          <w:sz w:val="24"/>
        </w:rPr>
      </w:pPr>
    </w:p>
    <w:p w:rsidR="00531A4D" w:rsidRDefault="00531A4D" w:rsidP="00531A4D">
      <w:pPr>
        <w:pStyle w:val="ListParagraph"/>
        <w:spacing w:after="0" w:line="480" w:lineRule="auto"/>
        <w:ind w:left="284"/>
        <w:jc w:val="both"/>
        <w:rPr>
          <w:rFonts w:ascii="Times New Roman" w:hAnsi="Times New Roman"/>
          <w:b/>
          <w:sz w:val="24"/>
        </w:rPr>
      </w:pPr>
      <w:r>
        <w:rPr>
          <w:rFonts w:ascii="Times New Roman" w:hAnsi="Times New Roman"/>
          <w:b/>
          <w:sz w:val="24"/>
        </w:rPr>
        <w:t>BAB I</w:t>
      </w:r>
      <w:r>
        <w:rPr>
          <w:rFonts w:ascii="Times New Roman" w:hAnsi="Times New Roman"/>
          <w:b/>
          <w:sz w:val="24"/>
        </w:rPr>
        <w:tab/>
        <w:t xml:space="preserve">PENDAHULUAN </w:t>
      </w:r>
    </w:p>
    <w:p w:rsidR="00531A4D" w:rsidRDefault="00531A4D" w:rsidP="00531A4D">
      <w:pPr>
        <w:pStyle w:val="ListParagraph"/>
        <w:spacing w:after="0" w:line="480" w:lineRule="auto"/>
        <w:ind w:left="1418"/>
        <w:jc w:val="both"/>
        <w:rPr>
          <w:rFonts w:ascii="Times New Roman" w:hAnsi="Times New Roman"/>
          <w:sz w:val="24"/>
        </w:rPr>
      </w:pPr>
      <w:r>
        <w:rPr>
          <w:rFonts w:ascii="Times New Roman" w:hAnsi="Times New Roman"/>
          <w:sz w:val="24"/>
        </w:rPr>
        <w:t>Pada bab ini penulis menguraikan pendahuluan yang terdiri dari latar belakang masalah, perumusan masalah, tujuan dan kegunaan penelitian, dan sistematika penulisan.</w:t>
      </w:r>
    </w:p>
    <w:p w:rsidR="00531A4D" w:rsidRDefault="00531A4D" w:rsidP="00531A4D">
      <w:pPr>
        <w:spacing w:after="0" w:line="480" w:lineRule="auto"/>
        <w:ind w:left="284"/>
        <w:jc w:val="both"/>
        <w:rPr>
          <w:rFonts w:ascii="Times New Roman" w:hAnsi="Times New Roman"/>
          <w:b/>
          <w:sz w:val="24"/>
          <w:szCs w:val="24"/>
        </w:rPr>
      </w:pPr>
      <w:r>
        <w:rPr>
          <w:rFonts w:ascii="Times New Roman" w:hAnsi="Times New Roman"/>
          <w:b/>
          <w:sz w:val="24"/>
          <w:szCs w:val="24"/>
        </w:rPr>
        <w:t>BAB II</w:t>
      </w:r>
      <w:r>
        <w:rPr>
          <w:rFonts w:ascii="Times New Roman" w:hAnsi="Times New Roman"/>
          <w:b/>
          <w:sz w:val="24"/>
          <w:szCs w:val="24"/>
        </w:rPr>
        <w:tab/>
      </w:r>
      <w:r>
        <w:rPr>
          <w:rFonts w:ascii="Times New Roman" w:hAnsi="Times New Roman"/>
          <w:b/>
          <w:sz w:val="24"/>
          <w:szCs w:val="24"/>
          <w:lang w:val="en-US"/>
        </w:rPr>
        <w:t>TINJAUAN PUSTAKA</w:t>
      </w:r>
      <w:r>
        <w:rPr>
          <w:rFonts w:ascii="Times New Roman" w:hAnsi="Times New Roman"/>
          <w:b/>
          <w:sz w:val="24"/>
          <w:szCs w:val="24"/>
        </w:rPr>
        <w:t xml:space="preserve"> </w:t>
      </w:r>
    </w:p>
    <w:p w:rsidR="00531A4D" w:rsidRDefault="00531A4D" w:rsidP="00531A4D">
      <w:pPr>
        <w:spacing w:after="0" w:line="480" w:lineRule="auto"/>
        <w:ind w:left="1418"/>
        <w:jc w:val="both"/>
        <w:rPr>
          <w:rFonts w:ascii="Times New Roman" w:hAnsi="Times New Roman"/>
          <w:sz w:val="24"/>
          <w:szCs w:val="24"/>
          <w:lang w:val="en-US"/>
        </w:rPr>
      </w:pPr>
      <w:r>
        <w:rPr>
          <w:rFonts w:ascii="Times New Roman" w:hAnsi="Times New Roman"/>
          <w:sz w:val="24"/>
          <w:szCs w:val="24"/>
        </w:rPr>
        <w:t xml:space="preserve">Pada bab ini diuraikan tentang materi-materi dan </w:t>
      </w:r>
      <w:proofErr w:type="spellStart"/>
      <w:r>
        <w:rPr>
          <w:rFonts w:ascii="Times New Roman" w:hAnsi="Times New Roman"/>
          <w:sz w:val="24"/>
          <w:szCs w:val="24"/>
          <w:lang w:val="en-US"/>
        </w:rPr>
        <w:t>tinjauan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pustaka</w:t>
      </w:r>
      <w:proofErr w:type="spellEnd"/>
      <w:r>
        <w:rPr>
          <w:rFonts w:ascii="Times New Roman" w:hAnsi="Times New Roman"/>
          <w:sz w:val="24"/>
          <w:szCs w:val="24"/>
        </w:rPr>
        <w:t xml:space="preserve"> berdasarkan sumber-sumber data yang digunakan oleh penulis berkaitan dengan masalah yang diteliti. </w:t>
      </w:r>
      <w:proofErr w:type="spellStart"/>
      <w:proofErr w:type="gramStart"/>
      <w:r>
        <w:rPr>
          <w:rFonts w:ascii="Times New Roman" w:hAnsi="Times New Roman"/>
          <w:sz w:val="24"/>
          <w:szCs w:val="24"/>
          <w:lang w:val="en-US"/>
        </w:rPr>
        <w:t>Tinjauan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pustaka</w:t>
      </w:r>
      <w:proofErr w:type="spellEnd"/>
      <w:r>
        <w:rPr>
          <w:rFonts w:ascii="Times New Roman" w:hAnsi="Times New Roman"/>
          <w:sz w:val="24"/>
          <w:szCs w:val="24"/>
        </w:rPr>
        <w:t xml:space="preserve"> terbagi atas empat bagian, yaitu </w:t>
      </w:r>
      <w:proofErr w:type="spellStart"/>
      <w:r>
        <w:rPr>
          <w:rFonts w:ascii="Times New Roman" w:hAnsi="Times New Roman"/>
          <w:sz w:val="24"/>
          <w:szCs w:val="24"/>
          <w:lang w:val="en-US"/>
        </w:rPr>
        <w:t>landasan</w:t>
      </w:r>
      <w:proofErr w:type="spellEnd"/>
      <w:r>
        <w:rPr>
          <w:rFonts w:ascii="Times New Roman" w:hAnsi="Times New Roman"/>
          <w:sz w:val="24"/>
          <w:szCs w:val="24"/>
        </w:rPr>
        <w:t xml:space="preserve"> teori, penelitian terdahulu, kerangka pemikiran, dan hipotesis.</w:t>
      </w:r>
      <w:proofErr w:type="gramEnd"/>
    </w:p>
    <w:p w:rsidR="00531A4D" w:rsidRDefault="00531A4D" w:rsidP="00531A4D">
      <w:pPr>
        <w:spacing w:after="0" w:line="480" w:lineRule="auto"/>
        <w:ind w:left="284"/>
        <w:jc w:val="both"/>
        <w:rPr>
          <w:rFonts w:ascii="Times New Roman" w:hAnsi="Times New Roman"/>
          <w:b/>
          <w:sz w:val="24"/>
          <w:szCs w:val="24"/>
          <w:lang w:val="fi-FI"/>
        </w:rPr>
      </w:pPr>
      <w:r>
        <w:rPr>
          <w:rFonts w:ascii="Times New Roman" w:hAnsi="Times New Roman"/>
          <w:b/>
          <w:sz w:val="24"/>
          <w:szCs w:val="24"/>
          <w:lang w:val="fi-FI"/>
        </w:rPr>
        <w:t>BAB I</w:t>
      </w:r>
      <w:r>
        <w:rPr>
          <w:rFonts w:ascii="Times New Roman" w:hAnsi="Times New Roman"/>
          <w:b/>
          <w:sz w:val="24"/>
          <w:szCs w:val="24"/>
        </w:rPr>
        <w:t>II</w:t>
      </w:r>
      <w:r>
        <w:rPr>
          <w:rFonts w:ascii="Times New Roman" w:hAnsi="Times New Roman"/>
          <w:b/>
          <w:sz w:val="24"/>
          <w:szCs w:val="24"/>
          <w:lang w:val="fi-FI"/>
        </w:rPr>
        <w:tab/>
      </w:r>
      <w:r>
        <w:rPr>
          <w:rFonts w:ascii="Times New Roman" w:hAnsi="Times New Roman"/>
          <w:b/>
          <w:sz w:val="24"/>
          <w:szCs w:val="24"/>
        </w:rPr>
        <w:t>METODE PENELITIAN</w:t>
      </w:r>
      <w:r>
        <w:rPr>
          <w:rFonts w:ascii="Times New Roman" w:hAnsi="Times New Roman"/>
          <w:b/>
          <w:sz w:val="24"/>
          <w:szCs w:val="24"/>
          <w:lang w:val="fi-FI"/>
        </w:rPr>
        <w:t xml:space="preserve"> </w:t>
      </w:r>
    </w:p>
    <w:p w:rsidR="00531A4D" w:rsidRDefault="00531A4D" w:rsidP="00531A4D">
      <w:pPr>
        <w:spacing w:after="0" w:line="480" w:lineRule="auto"/>
        <w:ind w:left="1418"/>
        <w:jc w:val="both"/>
        <w:rPr>
          <w:rFonts w:ascii="Times New Roman" w:hAnsi="Times New Roman"/>
          <w:sz w:val="24"/>
          <w:szCs w:val="24"/>
        </w:rPr>
      </w:pPr>
      <w:r>
        <w:rPr>
          <w:rFonts w:ascii="Times New Roman" w:hAnsi="Times New Roman"/>
          <w:sz w:val="24"/>
          <w:szCs w:val="24"/>
        </w:rPr>
        <w:t xml:space="preserve">Pada bab ini diuraikan tentang </w:t>
      </w:r>
      <w:proofErr w:type="spellStart"/>
      <w:r>
        <w:rPr>
          <w:rFonts w:ascii="Times New Roman" w:hAnsi="Times New Roman"/>
          <w:sz w:val="24"/>
          <w:szCs w:val="24"/>
          <w:lang w:val="en-US"/>
        </w:rPr>
        <w:t>objek</w:t>
      </w:r>
      <w:proofErr w:type="spellEnd"/>
      <w:r>
        <w:rPr>
          <w:rFonts w:ascii="Times New Roman" w:hAnsi="Times New Roman"/>
          <w:sz w:val="24"/>
          <w:szCs w:val="24"/>
        </w:rPr>
        <w:t xml:space="preserve"> penelitian, definisi operasional variabel yang digunakan, populasi dan sampel, jenis dan sumber data, metode pengumpulan data, dan metode analisis data.</w:t>
      </w:r>
    </w:p>
    <w:p w:rsidR="00531A4D" w:rsidRDefault="00531A4D" w:rsidP="00531A4D">
      <w:pPr>
        <w:spacing w:after="0" w:line="480" w:lineRule="auto"/>
        <w:ind w:left="284"/>
        <w:jc w:val="both"/>
        <w:rPr>
          <w:rFonts w:ascii="Times New Roman" w:hAnsi="Times New Roman"/>
          <w:b/>
          <w:sz w:val="24"/>
          <w:szCs w:val="24"/>
        </w:rPr>
      </w:pPr>
      <w:r>
        <w:rPr>
          <w:rFonts w:ascii="Times New Roman" w:hAnsi="Times New Roman"/>
          <w:b/>
          <w:sz w:val="24"/>
          <w:szCs w:val="24"/>
          <w:lang w:val="fi-FI"/>
        </w:rPr>
        <w:t xml:space="preserve">BAB </w:t>
      </w:r>
      <w:r>
        <w:rPr>
          <w:rFonts w:ascii="Times New Roman" w:hAnsi="Times New Roman"/>
          <w:b/>
          <w:sz w:val="24"/>
          <w:szCs w:val="24"/>
        </w:rPr>
        <w:t>I</w:t>
      </w:r>
      <w:r>
        <w:rPr>
          <w:rFonts w:ascii="Times New Roman" w:hAnsi="Times New Roman"/>
          <w:b/>
          <w:sz w:val="24"/>
          <w:szCs w:val="24"/>
          <w:lang w:val="fi-FI"/>
        </w:rPr>
        <w:t>V</w:t>
      </w:r>
      <w:r>
        <w:rPr>
          <w:rFonts w:ascii="Times New Roman" w:hAnsi="Times New Roman"/>
          <w:b/>
          <w:sz w:val="24"/>
          <w:szCs w:val="24"/>
          <w:lang w:val="fi-FI"/>
        </w:rPr>
        <w:tab/>
      </w:r>
      <w:r>
        <w:rPr>
          <w:rFonts w:ascii="Times New Roman" w:hAnsi="Times New Roman"/>
          <w:b/>
          <w:sz w:val="24"/>
          <w:szCs w:val="24"/>
          <w:lang w:val="en-US"/>
        </w:rPr>
        <w:t>HASIL</w:t>
      </w:r>
      <w:r>
        <w:rPr>
          <w:rFonts w:ascii="Times New Roman" w:hAnsi="Times New Roman"/>
          <w:b/>
          <w:sz w:val="24"/>
          <w:szCs w:val="24"/>
        </w:rPr>
        <w:t xml:space="preserve"> DAN PEMBAHASAN</w:t>
      </w:r>
    </w:p>
    <w:p w:rsidR="00531A4D" w:rsidRPr="00971022" w:rsidRDefault="00531A4D" w:rsidP="00531A4D">
      <w:pPr>
        <w:spacing w:after="0" w:line="480" w:lineRule="auto"/>
        <w:ind w:left="1418"/>
        <w:jc w:val="both"/>
        <w:rPr>
          <w:rFonts w:ascii="Times New Roman" w:eastAsia="Times New Roman" w:hAnsi="Times New Roman"/>
          <w:color w:val="000000"/>
          <w:sz w:val="24"/>
          <w:szCs w:val="24"/>
          <w:lang w:val="sv-SE"/>
        </w:rPr>
      </w:pPr>
      <w:r>
        <w:rPr>
          <w:rFonts w:ascii="Times New Roman" w:hAnsi="Times New Roman"/>
          <w:sz w:val="24"/>
          <w:szCs w:val="24"/>
        </w:rPr>
        <w:t xml:space="preserve">Pada bab ini penulis menguraikan mengenai hasil penelitian dan pembahasan yang diperoleh dalam proses penelitian. Berdasarkan rumusan masalah yang diteliti, terdapat pokok masalah yang dibahas dalam bab ini, yaitu </w:t>
      </w:r>
      <w:r>
        <w:rPr>
          <w:rFonts w:ascii="Times New Roman" w:hAnsi="Times New Roman"/>
          <w:sz w:val="24"/>
        </w:rPr>
        <w:t xml:space="preserve">pengaruh </w:t>
      </w:r>
      <w:proofErr w:type="spellStart"/>
      <w:r>
        <w:rPr>
          <w:rFonts w:ascii="Times New Roman" w:hAnsi="Times New Roman"/>
          <w:sz w:val="24"/>
          <w:szCs w:val="24"/>
          <w:lang w:val="en-US" w:eastAsia="id-ID"/>
        </w:rPr>
        <w:t>Pengaruh</w:t>
      </w:r>
      <w:proofErr w:type="spellEnd"/>
      <w:r>
        <w:rPr>
          <w:rFonts w:ascii="Times New Roman" w:hAnsi="Times New Roman"/>
          <w:sz w:val="24"/>
          <w:szCs w:val="24"/>
          <w:lang w:val="en-US" w:eastAsia="id-ID"/>
        </w:rPr>
        <w:t xml:space="preserve"> </w:t>
      </w:r>
      <w:r>
        <w:rPr>
          <w:rFonts w:ascii="Times New Roman" w:hAnsi="Times New Roman"/>
          <w:i/>
          <w:sz w:val="24"/>
          <w:szCs w:val="24"/>
          <w:lang w:val="en-US" w:eastAsia="id-ID"/>
        </w:rPr>
        <w:t>Good Corporate Governance</w:t>
      </w:r>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Terhadap</w:t>
      </w:r>
      <w:proofErr w:type="spellEnd"/>
      <w:r>
        <w:rPr>
          <w:rFonts w:ascii="Times New Roman" w:hAnsi="Times New Roman"/>
          <w:sz w:val="24"/>
          <w:szCs w:val="24"/>
          <w:lang w:val="en-US" w:eastAsia="id-ID"/>
        </w:rPr>
        <w:t xml:space="preserve"> </w:t>
      </w:r>
      <w:r>
        <w:rPr>
          <w:rFonts w:ascii="Times New Roman" w:hAnsi="Times New Roman"/>
          <w:i/>
          <w:sz w:val="24"/>
          <w:szCs w:val="24"/>
          <w:lang w:val="en-US" w:eastAsia="id-ID"/>
        </w:rPr>
        <w:t>Return On Asset</w:t>
      </w:r>
      <w:r>
        <w:rPr>
          <w:rFonts w:ascii="Times New Roman" w:hAnsi="Times New Roman"/>
          <w:sz w:val="24"/>
          <w:szCs w:val="24"/>
          <w:lang w:val="en-US" w:eastAsia="id-ID"/>
        </w:rPr>
        <w:t xml:space="preserve"> (ROA) </w:t>
      </w:r>
      <w:r>
        <w:rPr>
          <w:rFonts w:ascii="Times New Roman" w:hAnsi="Times New Roman"/>
          <w:sz w:val="24"/>
          <w:szCs w:val="24"/>
          <w:lang w:val="en-US" w:eastAsia="id-ID"/>
        </w:rPr>
        <w:lastRenderedPageBreak/>
        <w:t xml:space="preserve">Perusahaan </w:t>
      </w:r>
      <w:proofErr w:type="spellStart"/>
      <w:r>
        <w:rPr>
          <w:rFonts w:ascii="Times New Roman" w:hAnsi="Times New Roman"/>
          <w:sz w:val="24"/>
          <w:szCs w:val="24"/>
          <w:lang w:val="en-US" w:eastAsia="id-ID"/>
        </w:rPr>
        <w:t>Perbankan</w:t>
      </w:r>
      <w:proofErr w:type="spellEnd"/>
      <w:r>
        <w:rPr>
          <w:rFonts w:ascii="Times New Roman" w:hAnsi="Times New Roman"/>
          <w:sz w:val="24"/>
          <w:szCs w:val="24"/>
          <w:lang w:val="en-US" w:eastAsia="id-ID"/>
        </w:rPr>
        <w:t xml:space="preserve"> Yang </w:t>
      </w:r>
      <w:proofErr w:type="spellStart"/>
      <w:r>
        <w:rPr>
          <w:rFonts w:ascii="Times New Roman" w:hAnsi="Times New Roman"/>
          <w:sz w:val="24"/>
          <w:szCs w:val="24"/>
          <w:lang w:val="en-US" w:eastAsia="id-ID"/>
        </w:rPr>
        <w:t>Terdaftar</w:t>
      </w:r>
      <w:proofErr w:type="spellEnd"/>
      <w:r>
        <w:rPr>
          <w:rFonts w:ascii="Times New Roman" w:hAnsi="Times New Roman"/>
          <w:sz w:val="24"/>
          <w:szCs w:val="24"/>
          <w:lang w:val="en-US" w:eastAsia="id-ID"/>
        </w:rPr>
        <w:t xml:space="preserve"> Di Bursa </w:t>
      </w:r>
      <w:proofErr w:type="spellStart"/>
      <w:r>
        <w:rPr>
          <w:rFonts w:ascii="Times New Roman" w:hAnsi="Times New Roman"/>
          <w:sz w:val="24"/>
          <w:szCs w:val="24"/>
          <w:lang w:val="en-US" w:eastAsia="id-ID"/>
        </w:rPr>
        <w:t>Efek</w:t>
      </w:r>
      <w:proofErr w:type="spellEnd"/>
      <w:r>
        <w:rPr>
          <w:rFonts w:ascii="Times New Roman" w:hAnsi="Times New Roman"/>
          <w:sz w:val="24"/>
          <w:szCs w:val="24"/>
          <w:lang w:val="en-US" w:eastAsia="id-ID"/>
        </w:rPr>
        <w:t xml:space="preserve"> Indonesia </w:t>
      </w:r>
      <w:proofErr w:type="spellStart"/>
      <w:r>
        <w:rPr>
          <w:rFonts w:ascii="Times New Roman" w:hAnsi="Times New Roman"/>
          <w:sz w:val="24"/>
          <w:szCs w:val="24"/>
          <w:lang w:val="en-US" w:eastAsia="id-ID"/>
        </w:rPr>
        <w:t>Periode</w:t>
      </w:r>
      <w:proofErr w:type="spellEnd"/>
      <w:r>
        <w:rPr>
          <w:rFonts w:ascii="Times New Roman" w:hAnsi="Times New Roman"/>
          <w:sz w:val="24"/>
          <w:szCs w:val="24"/>
          <w:lang w:val="en-US" w:eastAsia="id-ID"/>
        </w:rPr>
        <w:t xml:space="preserve"> 2016-2019</w:t>
      </w:r>
      <w:r>
        <w:rPr>
          <w:rFonts w:ascii="Times New Roman" w:eastAsia="Times New Roman" w:hAnsi="Times New Roman"/>
          <w:color w:val="000000"/>
          <w:sz w:val="24"/>
          <w:szCs w:val="24"/>
          <w:lang w:val="sv-SE"/>
        </w:rPr>
        <w:t>.</w:t>
      </w:r>
    </w:p>
    <w:p w:rsidR="00531A4D" w:rsidRDefault="00531A4D" w:rsidP="00531A4D">
      <w:pPr>
        <w:spacing w:after="0" w:line="480" w:lineRule="auto"/>
        <w:ind w:left="284"/>
        <w:jc w:val="both"/>
        <w:rPr>
          <w:rFonts w:ascii="Times New Roman" w:hAnsi="Times New Roman"/>
          <w:b/>
          <w:sz w:val="24"/>
          <w:szCs w:val="24"/>
          <w:lang w:val="fi-FI"/>
        </w:rPr>
      </w:pPr>
      <w:r>
        <w:rPr>
          <w:rFonts w:ascii="Times New Roman" w:hAnsi="Times New Roman"/>
          <w:b/>
          <w:sz w:val="24"/>
          <w:szCs w:val="24"/>
          <w:lang w:val="fi-FI"/>
        </w:rPr>
        <w:t>BAB V</w:t>
      </w:r>
      <w:r>
        <w:rPr>
          <w:rFonts w:ascii="Times New Roman" w:hAnsi="Times New Roman"/>
          <w:b/>
          <w:sz w:val="24"/>
          <w:szCs w:val="24"/>
          <w:lang w:val="fi-FI"/>
        </w:rPr>
        <w:tab/>
        <w:t>PENUTUP</w:t>
      </w:r>
    </w:p>
    <w:p w:rsidR="00531A4D" w:rsidRDefault="00531A4D" w:rsidP="00531A4D">
      <w:pPr>
        <w:pStyle w:val="ListParagraph"/>
        <w:spacing w:after="0" w:line="480" w:lineRule="auto"/>
        <w:ind w:left="1418"/>
        <w:jc w:val="both"/>
        <w:rPr>
          <w:rFonts w:ascii="Times New Roman" w:hAnsi="Times New Roman"/>
          <w:sz w:val="24"/>
          <w:lang w:val="en-US"/>
        </w:rPr>
      </w:pPr>
      <w:r>
        <w:rPr>
          <w:rFonts w:ascii="Times New Roman" w:hAnsi="Times New Roman"/>
          <w:sz w:val="24"/>
        </w:rPr>
        <w:t>Dalam bab ini diterangkan dari keseluruhan uraian yang telah dipaparkan ke dalam bentuk kesimpulan dan saran yang dapat penulis kemukakan kepada para pihak yang terkait dengan penulisan skripsi ini.</w:t>
      </w:r>
    </w:p>
    <w:p w:rsidR="003B7A5B" w:rsidRPr="00531A4D" w:rsidRDefault="003B7A5B"/>
    <w:sectPr w:rsidR="003B7A5B" w:rsidRPr="00531A4D" w:rsidSect="003B7A5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AC1E9E7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nsid w:val="00000010"/>
    <w:multiLevelType w:val="multilevel"/>
    <w:tmpl w:val="50485C12"/>
    <w:lvl w:ilvl="0">
      <w:start w:val="1"/>
      <w:numFmt w:val="lowerLetter"/>
      <w:lvlText w:val="%1."/>
      <w:lvlJc w:val="left"/>
      <w:pPr>
        <w:ind w:left="1495"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00000011"/>
    <w:multiLevelType w:val="multilevel"/>
    <w:tmpl w:val="00000011"/>
    <w:lvl w:ilvl="0">
      <w:start w:val="1"/>
      <w:numFmt w:val="upperLetter"/>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0000038"/>
    <w:multiLevelType w:val="multilevel"/>
    <w:tmpl w:val="00000038"/>
    <w:lvl w:ilvl="0">
      <w:start w:val="1"/>
      <w:numFmt w:val="decimal"/>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4">
    <w:nsid w:val="00000046"/>
    <w:multiLevelType w:val="multilevel"/>
    <w:tmpl w:val="0000004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4C46"/>
    <w:rsid w:val="003B7A5B"/>
    <w:rsid w:val="00403477"/>
    <w:rsid w:val="00442CC0"/>
    <w:rsid w:val="00531A4D"/>
    <w:rsid w:val="0080134A"/>
    <w:rsid w:val="00854C46"/>
    <w:rsid w:val="00DF064D"/>
    <w:rsid w:val="00EE5C5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C46"/>
    <w:rPr>
      <w:rFonts w:ascii="Calibri" w:eastAsia="Calibri" w:hAnsi="Calibri" w:cs="Times New Roman"/>
      <w:lang w:val="id-ID" w:bidi="ar-SA"/>
    </w:rPr>
  </w:style>
  <w:style w:type="paragraph" w:styleId="Heading1">
    <w:name w:val="heading 1"/>
    <w:basedOn w:val="Normal"/>
    <w:next w:val="Normal"/>
    <w:link w:val="Heading1Char"/>
    <w:uiPriority w:val="9"/>
    <w:qFormat/>
    <w:rsid w:val="00442CC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2CC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42CC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42CC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42CC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42CC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42CC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42CC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42CC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CC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42CC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42CC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2CC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42CC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42CC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42CC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42CC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42CC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42CC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42CC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42CC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42CC0"/>
    <w:rPr>
      <w:rFonts w:asciiTheme="majorHAnsi" w:eastAsiaTheme="majorEastAsia" w:hAnsiTheme="majorHAnsi" w:cstheme="majorBidi"/>
      <w:i/>
      <w:iCs/>
      <w:spacing w:val="13"/>
      <w:sz w:val="24"/>
      <w:szCs w:val="24"/>
    </w:rPr>
  </w:style>
  <w:style w:type="character" w:styleId="Strong">
    <w:name w:val="Strong"/>
    <w:uiPriority w:val="22"/>
    <w:qFormat/>
    <w:rsid w:val="00442CC0"/>
    <w:rPr>
      <w:b/>
      <w:bCs/>
    </w:rPr>
  </w:style>
  <w:style w:type="character" w:styleId="Emphasis">
    <w:name w:val="Emphasis"/>
    <w:uiPriority w:val="20"/>
    <w:qFormat/>
    <w:rsid w:val="00442CC0"/>
    <w:rPr>
      <w:b/>
      <w:bCs/>
      <w:i/>
      <w:iCs/>
      <w:spacing w:val="10"/>
      <w:bdr w:val="none" w:sz="0" w:space="0" w:color="auto"/>
      <w:shd w:val="clear" w:color="auto" w:fill="auto"/>
    </w:rPr>
  </w:style>
  <w:style w:type="paragraph" w:styleId="NoSpacing">
    <w:name w:val="No Spacing"/>
    <w:basedOn w:val="Normal"/>
    <w:uiPriority w:val="1"/>
    <w:qFormat/>
    <w:rsid w:val="00442CC0"/>
    <w:pPr>
      <w:spacing w:after="0" w:line="240" w:lineRule="auto"/>
    </w:pPr>
  </w:style>
  <w:style w:type="paragraph" w:styleId="ListParagraph">
    <w:name w:val="List Paragraph"/>
    <w:basedOn w:val="Normal"/>
    <w:link w:val="ListParagraphChar"/>
    <w:qFormat/>
    <w:rsid w:val="00442CC0"/>
    <w:pPr>
      <w:ind w:left="720"/>
      <w:contextualSpacing/>
    </w:pPr>
  </w:style>
  <w:style w:type="paragraph" w:styleId="Quote">
    <w:name w:val="Quote"/>
    <w:basedOn w:val="Normal"/>
    <w:next w:val="Normal"/>
    <w:link w:val="QuoteChar"/>
    <w:uiPriority w:val="29"/>
    <w:qFormat/>
    <w:rsid w:val="00442CC0"/>
    <w:pPr>
      <w:spacing w:before="200" w:after="0"/>
      <w:ind w:left="360" w:right="360"/>
    </w:pPr>
    <w:rPr>
      <w:i/>
      <w:iCs/>
    </w:rPr>
  </w:style>
  <w:style w:type="character" w:customStyle="1" w:styleId="QuoteChar">
    <w:name w:val="Quote Char"/>
    <w:basedOn w:val="DefaultParagraphFont"/>
    <w:link w:val="Quote"/>
    <w:uiPriority w:val="29"/>
    <w:rsid w:val="00442CC0"/>
    <w:rPr>
      <w:i/>
      <w:iCs/>
    </w:rPr>
  </w:style>
  <w:style w:type="paragraph" w:styleId="IntenseQuote">
    <w:name w:val="Intense Quote"/>
    <w:basedOn w:val="Normal"/>
    <w:next w:val="Normal"/>
    <w:link w:val="IntenseQuoteChar"/>
    <w:uiPriority w:val="30"/>
    <w:qFormat/>
    <w:rsid w:val="00442CC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42CC0"/>
    <w:rPr>
      <w:b/>
      <w:bCs/>
      <w:i/>
      <w:iCs/>
    </w:rPr>
  </w:style>
  <w:style w:type="character" w:styleId="SubtleEmphasis">
    <w:name w:val="Subtle Emphasis"/>
    <w:uiPriority w:val="19"/>
    <w:qFormat/>
    <w:rsid w:val="00442CC0"/>
    <w:rPr>
      <w:i/>
      <w:iCs/>
    </w:rPr>
  </w:style>
  <w:style w:type="character" w:styleId="IntenseEmphasis">
    <w:name w:val="Intense Emphasis"/>
    <w:uiPriority w:val="21"/>
    <w:qFormat/>
    <w:rsid w:val="00442CC0"/>
    <w:rPr>
      <w:b/>
      <w:bCs/>
    </w:rPr>
  </w:style>
  <w:style w:type="character" w:styleId="SubtleReference">
    <w:name w:val="Subtle Reference"/>
    <w:uiPriority w:val="31"/>
    <w:qFormat/>
    <w:rsid w:val="00442CC0"/>
    <w:rPr>
      <w:smallCaps/>
    </w:rPr>
  </w:style>
  <w:style w:type="character" w:styleId="IntenseReference">
    <w:name w:val="Intense Reference"/>
    <w:uiPriority w:val="32"/>
    <w:qFormat/>
    <w:rsid w:val="00442CC0"/>
    <w:rPr>
      <w:smallCaps/>
      <w:spacing w:val="5"/>
      <w:u w:val="single"/>
    </w:rPr>
  </w:style>
  <w:style w:type="character" w:styleId="BookTitle">
    <w:name w:val="Book Title"/>
    <w:uiPriority w:val="33"/>
    <w:qFormat/>
    <w:rsid w:val="00442CC0"/>
    <w:rPr>
      <w:i/>
      <w:iCs/>
      <w:smallCaps/>
      <w:spacing w:val="5"/>
    </w:rPr>
  </w:style>
  <w:style w:type="paragraph" w:styleId="TOCHeading">
    <w:name w:val="TOC Heading"/>
    <w:basedOn w:val="Heading1"/>
    <w:next w:val="Normal"/>
    <w:uiPriority w:val="39"/>
    <w:semiHidden/>
    <w:unhideWhenUsed/>
    <w:qFormat/>
    <w:rsid w:val="00442CC0"/>
    <w:pPr>
      <w:outlineLvl w:val="9"/>
    </w:pPr>
  </w:style>
  <w:style w:type="character" w:customStyle="1" w:styleId="ListParagraphChar">
    <w:name w:val="List Paragraph Char"/>
    <w:link w:val="ListParagraph"/>
    <w:rsid w:val="00531A4D"/>
  </w:style>
  <w:style w:type="character" w:styleId="CommentReference">
    <w:name w:val="annotation reference"/>
    <w:rsid w:val="00531A4D"/>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1983</Words>
  <Characters>11304</Characters>
  <Application>Microsoft Office Word</Application>
  <DocSecurity>0</DocSecurity>
  <Lines>94</Lines>
  <Paragraphs>26</Paragraphs>
  <ScaleCrop>false</ScaleCrop>
  <Company/>
  <LinksUpToDate>false</LinksUpToDate>
  <CharactersWithSpaces>13261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2021-11-10T04:08:00Z</dcterms:created>
  <dcterms:modified xsi:type="dcterms:W3CDTF">2021-11-10T04:08:00Z</dcterms:modified>
</cp:coreProperties>
</file>